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540" w:rsidRPr="0037487A" w:rsidRDefault="003F5540" w:rsidP="003F55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030A0"/>
          <w:sz w:val="48"/>
          <w:szCs w:val="48"/>
          <w:rtl/>
          <w:lang w:eastAsia="he-IL"/>
        </w:rPr>
      </w:pPr>
      <w:r w:rsidRPr="0037487A">
        <w:rPr>
          <w:rFonts w:ascii="Arial" w:eastAsia="Times New Roman" w:hAnsi="Arial" w:cs="Arial"/>
          <w:b/>
          <w:bCs/>
          <w:color w:val="7030A0"/>
          <w:sz w:val="48"/>
          <w:szCs w:val="48"/>
          <w:rtl/>
          <w:lang w:eastAsia="he-IL"/>
        </w:rPr>
        <w:t>טופס רישום</w:t>
      </w:r>
    </w:p>
    <w:p w:rsidR="003F5540" w:rsidRPr="0037487A" w:rsidRDefault="003F5540" w:rsidP="003F5540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7030A0"/>
          <w:sz w:val="24"/>
          <w:szCs w:val="24"/>
          <w:lang w:eastAsia="he-IL"/>
        </w:rPr>
      </w:pPr>
    </w:p>
    <w:p w:rsidR="003F5540" w:rsidRPr="0037487A" w:rsidRDefault="003F5540" w:rsidP="003F5540">
      <w:pPr>
        <w:spacing w:after="0" w:line="240" w:lineRule="auto"/>
        <w:jc w:val="both"/>
        <w:rPr>
          <w:rFonts w:ascii="Arial" w:eastAsia="Times New Roman" w:hAnsi="Arial" w:cs="Arial"/>
          <w:color w:val="7030A0"/>
          <w:sz w:val="10"/>
          <w:szCs w:val="10"/>
          <w:u w:val="single"/>
          <w:rtl/>
        </w:rPr>
      </w:pPr>
      <w:r w:rsidRPr="0037487A">
        <w:rPr>
          <w:rFonts w:ascii="Arial" w:eastAsia="Times New Roman" w:hAnsi="Arial" w:cs="Arial"/>
          <w:b/>
          <w:bCs/>
          <w:color w:val="7030A0"/>
          <w:sz w:val="24"/>
          <w:szCs w:val="24"/>
          <w:rtl/>
          <w:lang w:eastAsia="he-IL"/>
        </w:rPr>
        <w:t xml:space="preserve">  </w:t>
      </w:r>
    </w:p>
    <w:tbl>
      <w:tblPr>
        <w:bidiVisual/>
        <w:tblW w:w="9552" w:type="dxa"/>
        <w:tblLayout w:type="fixed"/>
        <w:tblLook w:val="01E0" w:firstRow="1" w:lastRow="1" w:firstColumn="1" w:lastColumn="1" w:noHBand="0" w:noVBand="0"/>
      </w:tblPr>
      <w:tblGrid>
        <w:gridCol w:w="9552"/>
      </w:tblGrid>
      <w:tr w:rsidR="0037487A" w:rsidRPr="0037487A" w:rsidTr="003F5540">
        <w:trPr>
          <w:trHeight w:val="11625"/>
        </w:trPr>
        <w:tc>
          <w:tcPr>
            <w:tcW w:w="9555" w:type="dxa"/>
          </w:tcPr>
          <w:tbl>
            <w:tblPr>
              <w:bidiVisual/>
              <w:tblW w:w="8604" w:type="dxa"/>
              <w:tblInd w:w="10" w:type="dxa"/>
              <w:tblLayout w:type="fixed"/>
              <w:tblLook w:val="01E0" w:firstRow="1" w:lastRow="1" w:firstColumn="1" w:lastColumn="1" w:noHBand="0" w:noVBand="0"/>
            </w:tblPr>
            <w:tblGrid>
              <w:gridCol w:w="8604"/>
            </w:tblGrid>
            <w:tr w:rsidR="0037487A" w:rsidRPr="0037487A">
              <w:trPr>
                <w:trHeight w:val="1343"/>
              </w:trPr>
              <w:tc>
                <w:tcPr>
                  <w:tcW w:w="8603" w:type="dxa"/>
                  <w:hideMark/>
                </w:tcPr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u w:val="single"/>
                      <w:rtl/>
                    </w:rPr>
                    <w:t>לכבוד</w:t>
                  </w: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  <w:t>:</w:t>
                  </w:r>
                </w:p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  <w:t>היחידה ללימודי המשך והשתלמויות, בית-הספר לעבודה סוציאלית ע"ש בוב שאפל</w:t>
                  </w:r>
                </w:p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  <w:t xml:space="preserve">אוניברסיטת תל-אביב, רמת אביב, תל-אביב  6997801 </w:t>
                  </w:r>
                </w:p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u w:val="single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u w:val="single"/>
                      <w:rtl/>
                    </w:rPr>
                    <w:t>פקס</w:t>
                  </w: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: 03-6406902</w:t>
                  </w:r>
                </w:p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u w:val="single"/>
                      <w:rtl/>
                      <w:lang w:eastAsia="he-IL"/>
                    </w:rPr>
                    <w:t>טלפון</w:t>
                  </w: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  <w:lang w:eastAsia="he-IL"/>
                    </w:rPr>
                    <w:t>: 03-6409559 / 03-6409355</w:t>
                  </w:r>
                </w:p>
                <w:p w:rsidR="003F5540" w:rsidRPr="0037487A" w:rsidRDefault="003F5540" w:rsidP="007C0467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u w:val="single"/>
                      <w:rtl/>
                      <w:lang w:eastAsia="he-IL"/>
                    </w:rPr>
                    <w:t>מייל</w:t>
                  </w: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  <w:lang w:eastAsia="he-IL"/>
                    </w:rPr>
                    <w:t xml:space="preserve">: </w:t>
                  </w:r>
                  <w:hyperlink r:id="rId5" w:history="1">
                    <w:r w:rsidR="007C0467" w:rsidRPr="0037487A">
                      <w:rPr>
                        <w:rStyle w:val="Hyperlink"/>
                        <w:rFonts w:ascii="Arial" w:eastAsia="Times New Roman" w:hAnsi="Arial" w:cs="Arial"/>
                        <w:color w:val="7030A0"/>
                        <w:sz w:val="18"/>
                        <w:szCs w:val="18"/>
                        <w:lang w:eastAsia="he-IL"/>
                      </w:rPr>
                      <w:t>shmichal</w:t>
                    </w:r>
                    <w:r w:rsidR="007A1488" w:rsidRPr="0037487A">
                      <w:rPr>
                        <w:rStyle w:val="Hyperlink"/>
                        <w:rFonts w:ascii="Arial" w:eastAsia="Times New Roman" w:hAnsi="Arial" w:cs="Arial"/>
                        <w:color w:val="7030A0"/>
                        <w:sz w:val="18"/>
                        <w:szCs w:val="18"/>
                        <w:lang w:eastAsia="he-IL"/>
                      </w:rPr>
                      <w:t>@tauex.tau.ac.il</w:t>
                    </w:r>
                  </w:hyperlink>
                </w:p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  <w:lang w:eastAsia="he-IL"/>
                    </w:rPr>
                  </w:pPr>
                </w:p>
              </w:tc>
            </w:tr>
          </w:tbl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  <w:rtl/>
              </w:rPr>
            </w:pPr>
          </w:p>
          <w:p w:rsidR="005E545C" w:rsidRPr="0037487A" w:rsidRDefault="003F5540" w:rsidP="001D2594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rtl/>
              </w:rPr>
            </w:pPr>
            <w:r w:rsidRPr="0037487A">
              <w:rPr>
                <w:rFonts w:ascii="Arial" w:eastAsia="Times New Roman" w:hAnsi="Arial" w:cs="Arial"/>
                <w:color w:val="7030A0"/>
                <w:sz w:val="20"/>
                <w:szCs w:val="20"/>
                <w:rtl/>
              </w:rPr>
              <w:t xml:space="preserve">אבקש לרשום אותי </w:t>
            </w:r>
            <w:r w:rsidR="00384FA9" w:rsidRPr="0037487A">
              <w:rPr>
                <w:rFonts w:ascii="Arial" w:eastAsia="Times New Roman" w:hAnsi="Arial" w:cs="Arial" w:hint="cs"/>
                <w:color w:val="7030A0"/>
                <w:sz w:val="20"/>
                <w:szCs w:val="20"/>
                <w:rtl/>
              </w:rPr>
              <w:t>לתכנית</w:t>
            </w:r>
            <w:r w:rsidR="00336899" w:rsidRPr="0037487A">
              <w:rPr>
                <w:rFonts w:ascii="Arial" w:eastAsia="Times New Roman" w:hAnsi="Arial" w:cs="Arial" w:hint="cs"/>
                <w:color w:val="7030A0"/>
                <w:sz w:val="20"/>
                <w:szCs w:val="20"/>
                <w:rtl/>
              </w:rPr>
              <w:t xml:space="preserve"> </w:t>
            </w:r>
            <w:r w:rsidR="001D2594" w:rsidRPr="0037487A">
              <w:rPr>
                <w:rFonts w:asciiTheme="minorBidi" w:hAnsiTheme="minorBidi"/>
                <w:b/>
                <w:bCs/>
                <w:color w:val="7030A0"/>
                <w:sz w:val="20"/>
                <w:szCs w:val="20"/>
                <w:u w:val="single"/>
                <w:rtl/>
              </w:rPr>
              <w:t>המשך לבוגרי פוטותרפיה ווידאותרפיה</w:t>
            </w:r>
            <w:r w:rsidR="006627F1" w:rsidRPr="0037487A">
              <w:rPr>
                <w:rFonts w:ascii="Arial" w:eastAsia="Times New Roman" w:hAnsi="Arial" w:cs="Arial" w:hint="cs"/>
                <w:b/>
                <w:bCs/>
                <w:color w:val="7030A0"/>
                <w:sz w:val="20"/>
                <w:szCs w:val="20"/>
                <w:u w:val="single"/>
                <w:rtl/>
              </w:rPr>
              <w:t>,</w:t>
            </w: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u w:val="single"/>
                <w:rtl/>
              </w:rPr>
              <w:t xml:space="preserve"> שנה"ל תשע"</w:t>
            </w:r>
            <w:r w:rsidRPr="0037487A">
              <w:rPr>
                <w:rFonts w:ascii="Arial" w:eastAsia="Times New Roman" w:hAnsi="Arial" w:cs="Arial" w:hint="cs"/>
                <w:b/>
                <w:bCs/>
                <w:color w:val="7030A0"/>
                <w:sz w:val="20"/>
                <w:szCs w:val="20"/>
                <w:u w:val="single"/>
                <w:rtl/>
              </w:rPr>
              <w:t>ח</w:t>
            </w:r>
          </w:p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</w:p>
          <w:tbl>
            <w:tblPr>
              <w:bidiVisual/>
              <w:tblW w:w="9336" w:type="dxa"/>
              <w:tblInd w:w="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36"/>
            </w:tblGrid>
            <w:tr w:rsidR="0037487A" w:rsidRPr="0037487A">
              <w:trPr>
                <w:trHeight w:val="387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 xml:space="preserve">שם משפחה                                 שם פרטי                                   ת.ז. 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עיר                                                  רחוב                                          מס'                                  מיקוד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טלפון 1                                           טלפון 2                                            טלפון נייד</w:t>
                  </w:r>
                </w:p>
              </w:tc>
            </w:tr>
            <w:tr w:rsidR="0037487A" w:rsidRPr="0037487A">
              <w:trPr>
                <w:trHeight w:val="387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 xml:space="preserve"> </w:t>
                  </w:r>
                  <w:r w:rsidRPr="0037487A">
                    <w:rPr>
                      <w:rFonts w:ascii="Arial" w:eastAsia="Times New Roman" w:hAnsi="Arial" w:cs="Arial" w:hint="cs"/>
                      <w:color w:val="7030A0"/>
                      <w:sz w:val="18"/>
                      <w:szCs w:val="18"/>
                      <w:rtl/>
                    </w:rPr>
                    <w:t>אימייל                                                                                  פקס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תאריך לידה                               מין: ז / נ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תחום עיסוק</w:t>
                  </w:r>
                </w:p>
              </w:tc>
            </w:tr>
            <w:tr w:rsidR="0037487A" w:rsidRPr="0037487A">
              <w:trPr>
                <w:trHeight w:val="387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תואר ראשון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תואר שני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תואר שלישי</w:t>
                  </w:r>
                </w:p>
              </w:tc>
            </w:tr>
            <w:tr w:rsidR="0037487A" w:rsidRPr="0037487A">
              <w:trPr>
                <w:trHeight w:val="387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השכלה - אחר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3F5540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  <w:t>מקום עבודה                                                        תפקיד                                                         ותק</w:t>
                  </w:r>
                </w:p>
              </w:tc>
            </w:tr>
            <w:tr w:rsidR="0037487A" w:rsidRPr="0037487A">
              <w:trPr>
                <w:trHeight w:val="376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5E545C" w:rsidRDefault="009C1F54" w:rsidP="00CF2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  <w:t>היכן שמעת על התכנית?</w:t>
                  </w:r>
                </w:p>
                <w:p w:rsidR="00FC2607" w:rsidRPr="0037487A" w:rsidRDefault="00FC2607" w:rsidP="00CF232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7030A0"/>
                      <w:sz w:val="18"/>
                      <w:szCs w:val="18"/>
                      <w:rtl/>
                    </w:rPr>
                  </w:pPr>
                </w:p>
              </w:tc>
            </w:tr>
            <w:tr w:rsidR="0037487A" w:rsidRPr="0037487A">
              <w:trPr>
                <w:trHeight w:val="405"/>
              </w:trPr>
              <w:tc>
                <w:tcPr>
                  <w:tcW w:w="93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3F5540" w:rsidRPr="0037487A" w:rsidRDefault="00FC2607" w:rsidP="003F5540">
                  <w:pPr>
                    <w:spacing w:after="0" w:line="480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7030A0"/>
                      <w:sz w:val="18"/>
                      <w:szCs w:val="18"/>
                      <w:rtl/>
                    </w:rPr>
                    <w:t xml:space="preserve">היכן למדת פוטותרפיה / וידאותרפיה? </w:t>
                  </w:r>
                </w:p>
              </w:tc>
            </w:tr>
          </w:tbl>
          <w:p w:rsidR="003F5540" w:rsidRPr="0037487A" w:rsidRDefault="003F5540" w:rsidP="00FC2607">
            <w:pPr>
              <w:spacing w:after="0" w:line="480" w:lineRule="auto"/>
              <w:contextualSpacing/>
              <w:rPr>
                <w:rFonts w:ascii="Arial" w:eastAsia="Calibri" w:hAnsi="Arial" w:cs="Arial"/>
                <w:color w:val="7030A0"/>
                <w:sz w:val="18"/>
                <w:szCs w:val="18"/>
              </w:rPr>
            </w:pPr>
          </w:p>
          <w:p w:rsidR="003F5540" w:rsidRPr="0037487A" w:rsidRDefault="003F5540" w:rsidP="003F5540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 w:rsidRPr="0037487A">
              <w:rPr>
                <w:rFonts w:ascii="Arial" w:eastAsia="Times New Roman" w:hAnsi="Arial" w:cs="Arial" w:hint="cs"/>
                <w:color w:val="7030A0"/>
                <w:sz w:val="18"/>
                <w:szCs w:val="18"/>
                <w:rtl/>
              </w:rPr>
              <w:t xml:space="preserve"> מצ"ב קורות חיים </w:t>
            </w:r>
          </w:p>
          <w:p w:rsidR="003F5540" w:rsidRPr="0037487A" w:rsidRDefault="003F5540" w:rsidP="004C682F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 w:rsidRPr="0037487A">
              <w:rPr>
                <w:rFonts w:ascii="Arial" w:eastAsia="Times New Roman" w:hAnsi="Arial" w:cs="Arial" w:hint="cs"/>
                <w:color w:val="7030A0"/>
                <w:sz w:val="18"/>
                <w:szCs w:val="18"/>
                <w:rtl/>
              </w:rPr>
              <w:t xml:space="preserve"> מצ"ב העתקי תעודות אקדמיות ומקצועיות </w:t>
            </w:r>
          </w:p>
          <w:p w:rsidR="003F5540" w:rsidRPr="0037487A" w:rsidRDefault="003F5540" w:rsidP="003F5540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  <w:rtl/>
              </w:rPr>
            </w:pPr>
            <w:r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  <w:t>מצ"ב דמי הרישום בכרטיס אשראי בסך 300 ₪</w:t>
            </w:r>
            <w:r w:rsidRPr="0037487A">
              <w:rPr>
                <w:rFonts w:ascii="Arial" w:eastAsia="Times New Roman" w:hAnsi="Arial" w:cs="Arial"/>
                <w:color w:val="7030A0"/>
                <w:sz w:val="18"/>
                <w:szCs w:val="18"/>
                <w:rtl/>
              </w:rPr>
              <w:t xml:space="preserve"> </w:t>
            </w:r>
          </w:p>
          <w:p w:rsidR="003F5540" w:rsidRPr="0037487A" w:rsidRDefault="003F5540" w:rsidP="001D2594">
            <w:pPr>
              <w:numPr>
                <w:ilvl w:val="0"/>
                <w:numId w:val="2"/>
              </w:num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  <w:r w:rsidRPr="0037487A">
              <w:rPr>
                <w:rFonts w:ascii="Arial" w:eastAsia="Times New Roman" w:hAnsi="Arial" w:cs="Arial" w:hint="cs"/>
                <w:color w:val="7030A0"/>
                <w:sz w:val="18"/>
                <w:szCs w:val="18"/>
                <w:rtl/>
              </w:rPr>
              <w:t xml:space="preserve"> הריני מאשר/ת שקראתי את נהלי היחידה להשתלמויות </w:t>
            </w:r>
            <w:r w:rsidR="001D2594" w:rsidRPr="0037487A">
              <w:rPr>
                <w:rFonts w:ascii="Arial" w:eastAsia="Times New Roman" w:hAnsi="Arial" w:cs="Arial" w:hint="cs"/>
                <w:color w:val="7030A0"/>
                <w:sz w:val="18"/>
                <w:szCs w:val="18"/>
                <w:rtl/>
              </w:rPr>
              <w:t xml:space="preserve">באתר:  </w:t>
            </w:r>
            <w:hyperlink r:id="rId6" w:history="1">
              <w:r w:rsidR="001D2594" w:rsidRPr="0037487A">
                <w:rPr>
                  <w:rStyle w:val="Hyperlink"/>
                  <w:rFonts w:ascii="Arial" w:eastAsia="Times New Roman" w:hAnsi="Arial" w:cs="Arial"/>
                  <w:color w:val="7030A0"/>
                  <w:sz w:val="18"/>
                  <w:szCs w:val="18"/>
                </w:rPr>
                <w:t>https://socialwork.tau.ac.il/swce/procedure</w:t>
              </w:r>
            </w:hyperlink>
            <w:r w:rsidR="001D2594" w:rsidRPr="0037487A">
              <w:rPr>
                <w:rFonts w:ascii="Arial" w:eastAsia="Times New Roman" w:hAnsi="Arial" w:cs="Arial" w:hint="cs"/>
                <w:color w:val="7030A0"/>
                <w:sz w:val="18"/>
                <w:szCs w:val="18"/>
                <w:rtl/>
              </w:rPr>
              <w:t xml:space="preserve"> </w:t>
            </w:r>
          </w:p>
          <w:p w:rsidR="004E4D98" w:rsidRPr="0037487A" w:rsidRDefault="004E4D98" w:rsidP="004E4D98">
            <w:pPr>
              <w:spacing w:after="0" w:line="256" w:lineRule="auto"/>
              <w:ind w:left="360"/>
              <w:rPr>
                <w:rFonts w:ascii="Arial" w:eastAsia="Times New Roman" w:hAnsi="Arial" w:cs="Arial"/>
                <w:color w:val="7030A0"/>
                <w:sz w:val="18"/>
                <w:szCs w:val="18"/>
              </w:rPr>
            </w:pPr>
          </w:p>
          <w:p w:rsidR="003F5540" w:rsidRPr="0037487A" w:rsidRDefault="003F5540" w:rsidP="003F5540">
            <w:pPr>
              <w:spacing w:after="0" w:line="256" w:lineRule="auto"/>
              <w:ind w:left="288" w:right="360"/>
              <w:jc w:val="center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  <w:t>------------------------------------------------------------------------------------------------------------------------------------------------</w:t>
            </w:r>
          </w:p>
          <w:p w:rsidR="003F5540" w:rsidRPr="0037487A" w:rsidRDefault="003F5540" w:rsidP="003F5540">
            <w:pPr>
              <w:spacing w:after="0" w:line="256" w:lineRule="auto"/>
              <w:ind w:right="360"/>
              <w:rPr>
                <w:rFonts w:ascii="Arial" w:eastAsia="Times New Roman" w:hAnsi="Arial" w:cs="Arial"/>
                <w:color w:val="7030A0"/>
                <w:sz w:val="10"/>
                <w:szCs w:val="10"/>
                <w:rtl/>
              </w:rPr>
            </w:pPr>
          </w:p>
          <w:p w:rsidR="004E4D98" w:rsidRPr="0037487A" w:rsidRDefault="004E4D98" w:rsidP="004C682F">
            <w:pPr>
              <w:spacing w:after="0" w:line="256" w:lineRule="auto"/>
              <w:ind w:right="360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</w:pPr>
          </w:p>
          <w:p w:rsidR="003F5540" w:rsidRPr="0037487A" w:rsidRDefault="004C682F" w:rsidP="00610F80">
            <w:pPr>
              <w:spacing w:after="0" w:line="256" w:lineRule="auto"/>
              <w:ind w:right="360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</w:pPr>
            <w:r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rtl/>
              </w:rPr>
              <w:t>נא חייבו אותי</w:t>
            </w: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  <w:r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rtl/>
              </w:rPr>
              <w:t>בסך 300 ₪, דמי רישום</w:t>
            </w: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</w:rPr>
              <w:t xml:space="preserve"> לתכני</w:t>
            </w:r>
            <w:r w:rsidR="00F77579"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rtl/>
              </w:rPr>
              <w:t xml:space="preserve">ת </w:t>
            </w:r>
            <w:r w:rsidR="001D2594" w:rsidRPr="0037487A">
              <w:rPr>
                <w:rFonts w:asciiTheme="minorBidi" w:hAnsiTheme="minorBidi"/>
                <w:b/>
                <w:bCs/>
                <w:color w:val="7030A0"/>
                <w:sz w:val="18"/>
                <w:szCs w:val="18"/>
                <w:u w:val="single"/>
                <w:rtl/>
              </w:rPr>
              <w:t>המשך לבוגרי פוטותרפיה ווידאותרפיה</w:t>
            </w:r>
            <w:bookmarkStart w:id="0" w:name="_GoBack"/>
            <w:bookmarkEnd w:id="0"/>
            <w:r w:rsidR="006627F1"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u w:val="single"/>
                <w:rtl/>
              </w:rPr>
              <w:t>, שנה"ל תשע"ח</w:t>
            </w:r>
            <w:r w:rsidRPr="0037487A">
              <w:rPr>
                <w:rFonts w:ascii="Arial" w:eastAsia="Times New Roman" w:hAnsi="Arial" w:cs="Arial" w:hint="cs"/>
                <w:b/>
                <w:bCs/>
                <w:color w:val="7030A0"/>
                <w:sz w:val="18"/>
                <w:szCs w:val="18"/>
                <w:rtl/>
              </w:rPr>
              <w:t xml:space="preserve"> </w:t>
            </w:r>
          </w:p>
          <w:p w:rsidR="003F5540" w:rsidRPr="0037487A" w:rsidRDefault="003F5540" w:rsidP="003F5540">
            <w:pPr>
              <w:spacing w:after="0" w:line="256" w:lineRule="auto"/>
              <w:ind w:right="360"/>
              <w:rPr>
                <w:rFonts w:ascii="Arial" w:eastAsia="Times New Roman" w:hAnsi="Arial" w:cs="Arial"/>
                <w:color w:val="7030A0"/>
                <w:sz w:val="20"/>
                <w:szCs w:val="20"/>
                <w:rtl/>
              </w:rPr>
            </w:pPr>
          </w:p>
          <w:p w:rsidR="003F5540" w:rsidRPr="0037487A" w:rsidRDefault="003F5540" w:rsidP="003F5540">
            <w:pPr>
              <w:spacing w:after="0" w:line="256" w:lineRule="auto"/>
              <w:ind w:right="360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  <w:lang w:eastAsia="he-IL"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  <w:lang w:eastAsia="he-IL"/>
              </w:rPr>
              <w:t>ישראכרט /ויזה / דיינרס / אמריקן אקספרס</w:t>
            </w:r>
          </w:p>
          <w:p w:rsidR="003F5540" w:rsidRPr="0037487A" w:rsidRDefault="003F5540" w:rsidP="003F5540">
            <w:pPr>
              <w:spacing w:after="0" w:line="256" w:lineRule="auto"/>
              <w:ind w:left="2160" w:firstLine="720"/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lang w:eastAsia="he-IL"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  <w:lang w:eastAsia="he-IL"/>
              </w:rPr>
              <w:t xml:space="preserve">                                     מס' הכרטיס:                               </w:t>
            </w:r>
          </w:p>
          <w:tbl>
            <w:tblPr>
              <w:bidiVisual/>
              <w:tblW w:w="8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389"/>
              <w:gridCol w:w="389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387"/>
              <w:gridCol w:w="2465"/>
            </w:tblGrid>
            <w:tr w:rsidR="0037487A" w:rsidRPr="0037487A">
              <w:trPr>
                <w:trHeight w:val="447"/>
                <w:jc w:val="center"/>
              </w:trPr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246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5540" w:rsidRPr="0037487A" w:rsidRDefault="003F5540" w:rsidP="003F5540">
                  <w:pPr>
                    <w:spacing w:after="0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  <w:lang w:eastAsia="he-IL"/>
                    </w:rPr>
                    <w:t xml:space="preserve">בתוקף עד:   קוד בגב הכרטיס: </w:t>
                  </w:r>
                </w:p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18"/>
                      <w:szCs w:val="18"/>
                      <w:rtl/>
                      <w:lang w:eastAsia="he-IL"/>
                    </w:rPr>
                    <w:t>_________|____________</w:t>
                  </w:r>
                </w:p>
              </w:tc>
            </w:tr>
          </w:tbl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color w:val="7030A0"/>
                <w:sz w:val="20"/>
                <w:szCs w:val="20"/>
                <w:lang w:eastAsia="he-IL"/>
              </w:rPr>
            </w:pPr>
          </w:p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color w:val="7030A0"/>
                <w:sz w:val="18"/>
                <w:szCs w:val="18"/>
                <w:rtl/>
                <w:lang w:eastAsia="he-IL"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  <w:rtl/>
                <w:lang w:eastAsia="he-IL"/>
              </w:rPr>
              <w:t>פרטי בעל הכרטיס:</w:t>
            </w:r>
          </w:p>
          <w:tbl>
            <w:tblPr>
              <w:bidiVisual/>
              <w:tblW w:w="73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1"/>
              <w:gridCol w:w="2039"/>
              <w:gridCol w:w="2400"/>
            </w:tblGrid>
            <w:tr w:rsidR="0037487A" w:rsidRPr="0037487A">
              <w:trPr>
                <w:trHeight w:val="237"/>
                <w:jc w:val="center"/>
              </w:trPr>
              <w:tc>
                <w:tcPr>
                  <w:tcW w:w="294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rtl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rtl/>
                      <w:lang w:eastAsia="he-IL"/>
                    </w:rPr>
                    <w:t>שם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rtl/>
                      <w:lang w:eastAsia="he-IL"/>
                    </w:rPr>
                    <w:t>מס' ת"ז</w:t>
                  </w:r>
                </w:p>
              </w:tc>
              <w:tc>
                <w:tcPr>
                  <w:tcW w:w="240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lang w:eastAsia="he-IL"/>
                    </w:rPr>
                  </w:pPr>
                  <w:r w:rsidRPr="0037487A">
                    <w:rPr>
                      <w:rFonts w:ascii="Arial" w:eastAsia="Times New Roman" w:hAnsi="Arial" w:cs="Arial"/>
                      <w:color w:val="7030A0"/>
                      <w:sz w:val="20"/>
                      <w:szCs w:val="20"/>
                      <w:rtl/>
                      <w:lang w:eastAsia="he-IL"/>
                    </w:rPr>
                    <w:t>מס' טלפון</w:t>
                  </w:r>
                </w:p>
              </w:tc>
            </w:tr>
            <w:tr w:rsidR="0037487A" w:rsidRPr="0037487A">
              <w:trPr>
                <w:trHeight w:val="412"/>
                <w:jc w:val="center"/>
              </w:trPr>
              <w:tc>
                <w:tcPr>
                  <w:tcW w:w="294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  <w:tc>
                <w:tcPr>
                  <w:tcW w:w="2401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5540" w:rsidRPr="0037487A" w:rsidRDefault="003F5540" w:rsidP="003F5540">
                  <w:pPr>
                    <w:spacing w:after="45" w:line="256" w:lineRule="auto"/>
                    <w:rPr>
                      <w:rFonts w:ascii="Arial" w:eastAsia="Times New Roman" w:hAnsi="Arial" w:cs="Arial"/>
                      <w:b/>
                      <w:bCs/>
                      <w:color w:val="7030A0"/>
                      <w:sz w:val="20"/>
                      <w:szCs w:val="20"/>
                      <w:lang w:eastAsia="he-IL"/>
                    </w:rPr>
                  </w:pPr>
                </w:p>
              </w:tc>
            </w:tr>
          </w:tbl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he-IL"/>
              </w:rPr>
            </w:pPr>
          </w:p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rtl/>
                <w:lang w:eastAsia="he-IL"/>
              </w:rPr>
            </w:pPr>
            <w:r w:rsidRPr="0037487A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rtl/>
                <w:lang w:eastAsia="he-IL"/>
              </w:rPr>
              <w:t>תאריך ____________________ חתימה ________________________________</w:t>
            </w:r>
          </w:p>
          <w:p w:rsidR="003F5540" w:rsidRPr="0037487A" w:rsidRDefault="003F5540" w:rsidP="003F5540">
            <w:pPr>
              <w:spacing w:after="0" w:line="256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rtl/>
              </w:rPr>
            </w:pPr>
          </w:p>
        </w:tc>
      </w:tr>
    </w:tbl>
    <w:p w:rsidR="002936CB" w:rsidRPr="003F5540" w:rsidRDefault="002936CB"/>
    <w:sectPr w:rsidR="002936CB" w:rsidRPr="003F5540" w:rsidSect="003F5540">
      <w:pgSz w:w="11906" w:h="16838" w:code="9"/>
      <w:pgMar w:top="56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A68"/>
    <w:multiLevelType w:val="hybridMultilevel"/>
    <w:tmpl w:val="9A728D5C"/>
    <w:lvl w:ilvl="0" w:tplc="DEE0B67C">
      <w:start w:val="1"/>
      <w:numFmt w:val="bullet"/>
      <w:lvlText w:val="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AB4572E"/>
    <w:multiLevelType w:val="singleLevel"/>
    <w:tmpl w:val="040D0007"/>
    <w:lvl w:ilvl="0">
      <w:start w:val="1"/>
      <w:numFmt w:val="chosung"/>
      <w:lvlText w:val="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  <w:sz w:val="16"/>
      </w:rPr>
    </w:lvl>
  </w:abstractNum>
  <w:abstractNum w:abstractNumId="2" w15:restartNumberingAfterBreak="0">
    <w:nsid w:val="5F3A78FA"/>
    <w:multiLevelType w:val="hybridMultilevel"/>
    <w:tmpl w:val="AB8EFB14"/>
    <w:lvl w:ilvl="0" w:tplc="B3A8E528">
      <w:start w:val="1"/>
      <w:numFmt w:val="decimal"/>
      <w:lvlText w:val="%1."/>
      <w:lvlJc w:val="center"/>
      <w:pPr>
        <w:ind w:left="720" w:hanging="360"/>
      </w:pPr>
      <w:rPr>
        <w:color w:val="0020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40"/>
    <w:rsid w:val="001D2594"/>
    <w:rsid w:val="002936CB"/>
    <w:rsid w:val="00336899"/>
    <w:rsid w:val="0037487A"/>
    <w:rsid w:val="00384FA9"/>
    <w:rsid w:val="003F5540"/>
    <w:rsid w:val="004C682F"/>
    <w:rsid w:val="004E4D98"/>
    <w:rsid w:val="00551552"/>
    <w:rsid w:val="005E545C"/>
    <w:rsid w:val="00610F80"/>
    <w:rsid w:val="006627F1"/>
    <w:rsid w:val="006C56E8"/>
    <w:rsid w:val="006C5F58"/>
    <w:rsid w:val="007A1488"/>
    <w:rsid w:val="007C0467"/>
    <w:rsid w:val="007D401B"/>
    <w:rsid w:val="008E12C3"/>
    <w:rsid w:val="00947127"/>
    <w:rsid w:val="009C1F54"/>
    <w:rsid w:val="00A000FE"/>
    <w:rsid w:val="00CF2326"/>
    <w:rsid w:val="00F77579"/>
    <w:rsid w:val="00FC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8EEEF-B3B7-45AC-8E39-21CD08224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F5540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5E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ialwork.tau.ac.il/swce/procedure" TargetMode="External"/><Relationship Id="rId5" Type="http://schemas.openxmlformats.org/officeDocument/2006/relationships/hyperlink" Target="mailto:sivansau@tauex.ta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shavit</dc:creator>
  <cp:keywords/>
  <dc:description/>
  <cp:lastModifiedBy>michal shavit</cp:lastModifiedBy>
  <cp:revision>4</cp:revision>
  <dcterms:created xsi:type="dcterms:W3CDTF">2017-08-23T08:07:00Z</dcterms:created>
  <dcterms:modified xsi:type="dcterms:W3CDTF">2017-09-11T08:33:00Z</dcterms:modified>
</cp:coreProperties>
</file>