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474E" w14:textId="77777777" w:rsidR="00A301E2" w:rsidRPr="00A301E2" w:rsidRDefault="00627524" w:rsidP="00B06DD3">
      <w:pPr>
        <w:pStyle w:val="Heading5"/>
        <w:ind w:right="29"/>
        <w:rPr>
          <w:rFonts w:ascii="Calibri" w:hAnsi="Calibri"/>
        </w:rPr>
      </w:pPr>
      <w:r w:rsidRPr="00A36088">
        <w:rPr>
          <w:rFonts w:ascii="Calibri" w:hAnsi="Calibri"/>
        </w:rPr>
        <w:t>Tel-Aviv University</w:t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="00B06DD3">
        <w:rPr>
          <w:rFonts w:ascii="Calibri" w:hAnsi="Calibri"/>
        </w:rPr>
        <w:t>Dec</w:t>
      </w:r>
      <w:r w:rsidR="00805ACB">
        <w:rPr>
          <w:rFonts w:ascii="Calibri" w:hAnsi="Calibri"/>
        </w:rPr>
        <w:t>em</w:t>
      </w:r>
      <w:r w:rsidR="000201F2">
        <w:rPr>
          <w:rFonts w:ascii="Calibri" w:hAnsi="Calibri"/>
        </w:rPr>
        <w:t>ber</w:t>
      </w:r>
      <w:r w:rsidR="00131023">
        <w:rPr>
          <w:rFonts w:ascii="Calibri" w:hAnsi="Calibri"/>
        </w:rPr>
        <w:t xml:space="preserve"> 2023</w:t>
      </w:r>
    </w:p>
    <w:p w14:paraId="174E3D33" w14:textId="77777777" w:rsidR="00627524" w:rsidRPr="00A36088" w:rsidRDefault="00627524">
      <w:pPr>
        <w:rPr>
          <w:rFonts w:ascii="Calibri" w:hAnsi="Calibri"/>
          <w:sz w:val="24"/>
        </w:rPr>
      </w:pPr>
    </w:p>
    <w:p w14:paraId="2F8E9A68" w14:textId="77777777" w:rsidR="00627524" w:rsidRPr="00A36088" w:rsidRDefault="00627524">
      <w:pPr>
        <w:rPr>
          <w:rFonts w:ascii="Calibri" w:hAnsi="Calibri"/>
          <w:sz w:val="24"/>
        </w:rPr>
      </w:pPr>
    </w:p>
    <w:p w14:paraId="0CC64932" w14:textId="77777777" w:rsidR="00627524" w:rsidRPr="00A36088" w:rsidRDefault="00627524">
      <w:pPr>
        <w:rPr>
          <w:rFonts w:ascii="Calibri" w:hAnsi="Calibri"/>
          <w:sz w:val="24"/>
        </w:rPr>
      </w:pPr>
    </w:p>
    <w:p w14:paraId="2DF2CC98" w14:textId="77777777" w:rsidR="00627524" w:rsidRPr="00A36088" w:rsidRDefault="00627524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Name: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b/>
          <w:sz w:val="24"/>
        </w:rPr>
        <w:t>Yael Benyamini</w:t>
      </w:r>
      <w:r w:rsidRPr="00A36088">
        <w:rPr>
          <w:rFonts w:ascii="Calibri" w:hAnsi="Calibri"/>
          <w:sz w:val="24"/>
        </w:rPr>
        <w:t>, Ph.D.</w:t>
      </w:r>
    </w:p>
    <w:p w14:paraId="569FBD5B" w14:textId="77777777" w:rsidR="00627524" w:rsidRPr="00A36088" w:rsidRDefault="00627524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ID No.: </w:t>
      </w:r>
      <w:r w:rsidRPr="00A36088">
        <w:rPr>
          <w:rFonts w:ascii="Calibri" w:hAnsi="Calibri"/>
          <w:sz w:val="24"/>
        </w:rPr>
        <w:tab/>
        <w:t>055907992</w:t>
      </w:r>
    </w:p>
    <w:p w14:paraId="4930399B" w14:textId="77777777" w:rsidR="00627524" w:rsidRPr="00A36088" w:rsidRDefault="00627524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Faculty:</w:t>
      </w:r>
      <w:r w:rsidRPr="00A36088">
        <w:rPr>
          <w:rFonts w:ascii="Calibri" w:hAnsi="Calibri"/>
          <w:sz w:val="24"/>
        </w:rPr>
        <w:tab/>
        <w:t>Social Sciences</w:t>
      </w:r>
    </w:p>
    <w:p w14:paraId="5A1EB836" w14:textId="77777777" w:rsidR="00627524" w:rsidRPr="00A36088" w:rsidRDefault="00627524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Department:</w:t>
      </w:r>
      <w:r w:rsidRPr="00A36088">
        <w:rPr>
          <w:rFonts w:ascii="Calibri" w:hAnsi="Calibr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  <w:sz w:val="24"/>
            </w:rPr>
            <w:t>Bob</w:t>
          </w:r>
        </w:smartTag>
        <w:r w:rsidRPr="00A36088">
          <w:rPr>
            <w:rFonts w:ascii="Calibri" w:hAnsi="Calibri"/>
            <w:sz w:val="24"/>
          </w:rPr>
          <w:t xml:space="preserve"> </w:t>
        </w:r>
        <w:proofErr w:type="spellStart"/>
        <w:smartTag w:uri="urn:schemas-microsoft-com:office:smarttags" w:element="PlaceName">
          <w:r w:rsidRPr="00A36088">
            <w:rPr>
              <w:rFonts w:ascii="Calibri" w:hAnsi="Calibri"/>
              <w:sz w:val="24"/>
            </w:rPr>
            <w:t>Shapell</w:t>
          </w:r>
        </w:smartTag>
        <w:proofErr w:type="spellEnd"/>
        <w:r w:rsidRPr="00A36088">
          <w:rPr>
            <w:rFonts w:ascii="Calibri" w:hAnsi="Calibri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  <w:sz w:val="24"/>
            </w:rPr>
            <w:t>School</w:t>
          </w:r>
        </w:smartTag>
      </w:smartTag>
      <w:r w:rsidRPr="00A36088">
        <w:rPr>
          <w:rFonts w:ascii="Calibri" w:hAnsi="Calibri"/>
          <w:sz w:val="24"/>
        </w:rPr>
        <w:t xml:space="preserve"> of Social Work</w:t>
      </w:r>
    </w:p>
    <w:p w14:paraId="678DE5B4" w14:textId="77777777" w:rsidR="00627524" w:rsidRPr="00A36088" w:rsidRDefault="00F33204" w:rsidP="00F3320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Telephone:</w:t>
      </w:r>
      <w:r>
        <w:rPr>
          <w:rFonts w:ascii="Calibri" w:hAnsi="Calibri"/>
          <w:sz w:val="24"/>
        </w:rPr>
        <w:tab/>
        <w:t>(w) 03-6409075</w:t>
      </w:r>
    </w:p>
    <w:p w14:paraId="49B20E6B" w14:textId="77777777" w:rsidR="00627524" w:rsidRPr="00A36088" w:rsidRDefault="00627524" w:rsidP="00C91DF1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E-mail:</w:t>
      </w:r>
      <w:r w:rsidRPr="00A36088">
        <w:rPr>
          <w:rFonts w:ascii="Calibri" w:hAnsi="Calibri"/>
          <w:sz w:val="24"/>
        </w:rPr>
        <w:tab/>
      </w:r>
      <w:r w:rsidR="00A36088" w:rsidRPr="00A36088">
        <w:rPr>
          <w:rFonts w:ascii="Calibri" w:hAnsi="Calibri"/>
          <w:sz w:val="24"/>
        </w:rPr>
        <w:t xml:space="preserve"> </w:t>
      </w:r>
      <w:r w:rsidR="004B778D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benyael@</w:t>
      </w:r>
      <w:r w:rsidR="00C91DF1">
        <w:rPr>
          <w:rFonts w:ascii="Calibri" w:hAnsi="Calibri"/>
          <w:sz w:val="24"/>
        </w:rPr>
        <w:t>tauex</w:t>
      </w:r>
      <w:r w:rsidRPr="00A36088">
        <w:rPr>
          <w:rFonts w:ascii="Calibri" w:hAnsi="Calibri"/>
          <w:sz w:val="24"/>
        </w:rPr>
        <w:t>.tau.ac.il</w:t>
      </w:r>
      <w:r w:rsidRPr="00A36088">
        <w:rPr>
          <w:rFonts w:ascii="Calibri" w:hAnsi="Calibri"/>
          <w:sz w:val="24"/>
        </w:rPr>
        <w:tab/>
      </w:r>
    </w:p>
    <w:p w14:paraId="4EE00B84" w14:textId="77777777" w:rsidR="00627524" w:rsidRPr="00A36088" w:rsidRDefault="00627524">
      <w:pPr>
        <w:ind w:firstLine="720"/>
        <w:rPr>
          <w:rFonts w:ascii="Calibri" w:hAnsi="Calibri"/>
          <w:sz w:val="24"/>
        </w:rPr>
      </w:pPr>
    </w:p>
    <w:p w14:paraId="0426AF55" w14:textId="77777777" w:rsidR="00627524" w:rsidRPr="00A36088" w:rsidRDefault="00627524">
      <w:pPr>
        <w:rPr>
          <w:rFonts w:ascii="Calibri" w:hAnsi="Calibri"/>
          <w:sz w:val="24"/>
        </w:rPr>
      </w:pPr>
    </w:p>
    <w:p w14:paraId="5B210454" w14:textId="77777777" w:rsidR="00627524" w:rsidRPr="00A36088" w:rsidRDefault="00627524">
      <w:pPr>
        <w:pStyle w:val="Heading8"/>
        <w:rPr>
          <w:rFonts w:ascii="Calibri" w:hAnsi="Calibri"/>
        </w:rPr>
      </w:pPr>
    </w:p>
    <w:p w14:paraId="1CAFEA0D" w14:textId="77777777" w:rsidR="00627524" w:rsidRPr="00A36088" w:rsidRDefault="00627524">
      <w:pPr>
        <w:pStyle w:val="Heading8"/>
        <w:rPr>
          <w:rFonts w:ascii="Calibri" w:hAnsi="Calibri"/>
        </w:rPr>
      </w:pPr>
    </w:p>
    <w:p w14:paraId="23B2BEE7" w14:textId="77777777" w:rsidR="00627524" w:rsidRPr="00A36088" w:rsidRDefault="00627524">
      <w:pPr>
        <w:pStyle w:val="Heading8"/>
        <w:rPr>
          <w:rFonts w:ascii="Calibri" w:hAnsi="Calibri"/>
        </w:rPr>
      </w:pPr>
      <w:r w:rsidRPr="00A36088">
        <w:rPr>
          <w:rFonts w:ascii="Calibri" w:hAnsi="Calibri"/>
        </w:rPr>
        <w:t>CURRICULUM VITAE</w:t>
      </w:r>
    </w:p>
    <w:p w14:paraId="1B527704" w14:textId="77777777" w:rsidR="00627524" w:rsidRPr="00A36088" w:rsidRDefault="00627524">
      <w:pPr>
        <w:jc w:val="center"/>
        <w:rPr>
          <w:rFonts w:ascii="Calibri" w:hAnsi="Calibri"/>
          <w:sz w:val="24"/>
        </w:rPr>
      </w:pPr>
    </w:p>
    <w:p w14:paraId="45AC98CA" w14:textId="77777777" w:rsidR="00627524" w:rsidRPr="00A36088" w:rsidRDefault="00627524">
      <w:pPr>
        <w:rPr>
          <w:rFonts w:ascii="Calibri" w:hAnsi="Calibri"/>
          <w:sz w:val="24"/>
        </w:rPr>
      </w:pPr>
    </w:p>
    <w:p w14:paraId="096E4A0A" w14:textId="77777777" w:rsidR="00627524" w:rsidRPr="00A36088" w:rsidRDefault="00627524">
      <w:pPr>
        <w:rPr>
          <w:rFonts w:ascii="Calibri" w:hAnsi="Calibri"/>
          <w:sz w:val="24"/>
        </w:rPr>
      </w:pPr>
    </w:p>
    <w:p w14:paraId="671B0E23" w14:textId="77777777" w:rsidR="00627524" w:rsidRPr="00A36088" w:rsidRDefault="00627524">
      <w:pPr>
        <w:pStyle w:val="Heading1"/>
        <w:numPr>
          <w:ilvl w:val="0"/>
          <w:numId w:val="0"/>
        </w:numPr>
        <w:tabs>
          <w:tab w:val="clear" w:pos="426"/>
          <w:tab w:val="left" w:pos="-90"/>
          <w:tab w:val="left" w:pos="720"/>
        </w:tabs>
        <w:ind w:right="0"/>
        <w:rPr>
          <w:rFonts w:ascii="Calibri" w:hAnsi="Calibri"/>
          <w:b/>
          <w:bCs/>
        </w:rPr>
      </w:pPr>
      <w:r w:rsidRPr="00A36088">
        <w:rPr>
          <w:rFonts w:ascii="Calibri" w:hAnsi="Calibri"/>
          <w:b/>
          <w:bCs/>
        </w:rPr>
        <w:t>A. EDUCATION</w:t>
      </w:r>
    </w:p>
    <w:p w14:paraId="13FA50E0" w14:textId="77777777" w:rsidR="00627524" w:rsidRPr="00A36088" w:rsidRDefault="00627524">
      <w:pPr>
        <w:rPr>
          <w:rFonts w:ascii="Calibri" w:hAnsi="Calibri"/>
        </w:rPr>
      </w:pPr>
    </w:p>
    <w:tbl>
      <w:tblPr>
        <w:tblW w:w="8910" w:type="dxa"/>
        <w:tblInd w:w="41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1710"/>
        <w:gridCol w:w="1350"/>
        <w:gridCol w:w="1350"/>
      </w:tblGrid>
      <w:tr w:rsidR="00627524" w:rsidRPr="00A36088" w14:paraId="6FFABADA" w14:textId="77777777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14:paraId="04FD5408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</w:rPr>
            </w:pPr>
            <w:r w:rsidRPr="00A36088">
              <w:rPr>
                <w:rFonts w:ascii="Calibri" w:hAnsi="Calibri"/>
              </w:rPr>
              <w:t>Years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058D624B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1C00913E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Topic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5CD0C1A0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Degree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4FA1099D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Graduation date</w:t>
            </w:r>
          </w:p>
        </w:tc>
      </w:tr>
      <w:tr w:rsidR="00627524" w:rsidRPr="00A36088" w14:paraId="36BC60F3" w14:textId="77777777">
        <w:tc>
          <w:tcPr>
            <w:tcW w:w="1260" w:type="dxa"/>
            <w:tcBorders>
              <w:top w:val="single" w:sz="4" w:space="0" w:color="auto"/>
            </w:tcBorders>
            <w:tcMar>
              <w:left w:w="14" w:type="dxa"/>
              <w:right w:w="58" w:type="dxa"/>
            </w:tcMar>
          </w:tcPr>
          <w:p w14:paraId="00DF2FD7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</w:rPr>
              <w:t>1981-1984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0D3AFB4A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smartTag w:uri="urn:schemas-microsoft-com:office:smarttags" w:element="PlaceName">
              <w:r w:rsidRPr="00A36088">
                <w:rPr>
                  <w:rFonts w:ascii="Calibri" w:hAnsi="Calibri"/>
                  <w:szCs w:val="20"/>
                  <w:lang w:bidi="ar-SA"/>
                </w:rPr>
                <w:t>Hebrew</w:t>
              </w:r>
            </w:smartTag>
            <w:r w:rsidRPr="00A36088">
              <w:rPr>
                <w:rFonts w:ascii="Calibri" w:hAnsi="Calibri"/>
                <w:szCs w:val="20"/>
                <w:lang w:bidi="ar-SA"/>
              </w:rPr>
              <w:t xml:space="preserve"> </w:t>
            </w:r>
            <w:smartTag w:uri="urn:schemas-microsoft-com:office:smarttags" w:element="PlaceType">
              <w:r w:rsidRPr="00A36088">
                <w:rPr>
                  <w:rFonts w:ascii="Calibri" w:hAnsi="Calibri"/>
                  <w:szCs w:val="20"/>
                  <w:lang w:bidi="ar-SA"/>
                </w:rPr>
                <w:t>University</w:t>
              </w:r>
            </w:smartTag>
            <w:r w:rsidRPr="00A36088">
              <w:rPr>
                <w:rFonts w:ascii="Calibri" w:hAnsi="Calibri"/>
                <w:szCs w:val="20"/>
                <w:lang w:bidi="ar-SA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A36088">
                  <w:rPr>
                    <w:rFonts w:ascii="Calibri" w:hAnsi="Calibri"/>
                    <w:szCs w:val="20"/>
                    <w:lang w:bidi="ar-SA"/>
                  </w:rPr>
                  <w:t>Jerusalem</w:t>
                </w:r>
              </w:smartTag>
            </w:smartTag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2AC6F17E" w14:textId="77777777" w:rsidR="00627524" w:rsidRPr="00A36088" w:rsidRDefault="00627524" w:rsidP="008A77CC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Psychology</w:t>
            </w:r>
          </w:p>
          <w:p w14:paraId="2D2B492D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Biology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70A30FBC" w14:textId="77777777" w:rsidR="00627524" w:rsidRPr="00A36088" w:rsidRDefault="00627524" w:rsidP="008A77CC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B.A.</w:t>
            </w:r>
          </w:p>
          <w:p w14:paraId="3A9F9353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cum laude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16E3A84D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October 1984</w:t>
            </w:r>
          </w:p>
        </w:tc>
      </w:tr>
      <w:tr w:rsidR="00627524" w:rsidRPr="00A36088" w14:paraId="341593E6" w14:textId="77777777">
        <w:tc>
          <w:tcPr>
            <w:tcW w:w="1260" w:type="dxa"/>
            <w:tcMar>
              <w:left w:w="14" w:type="dxa"/>
              <w:right w:w="58" w:type="dxa"/>
            </w:tcMar>
          </w:tcPr>
          <w:p w14:paraId="73E00EFC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</w:rPr>
              <w:t>1984-1986</w:t>
            </w:r>
          </w:p>
        </w:tc>
        <w:tc>
          <w:tcPr>
            <w:tcW w:w="3240" w:type="dxa"/>
            <w:tcMar>
              <w:left w:w="72" w:type="dxa"/>
              <w:right w:w="72" w:type="dxa"/>
            </w:tcMar>
          </w:tcPr>
          <w:p w14:paraId="75ABC90A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smartTag w:uri="urn:schemas-microsoft-com:office:smarttags" w:element="PlaceName">
              <w:r w:rsidRPr="00A36088">
                <w:rPr>
                  <w:rFonts w:ascii="Calibri" w:hAnsi="Calibri"/>
                  <w:szCs w:val="20"/>
                  <w:lang w:bidi="ar-SA"/>
                </w:rPr>
                <w:t>Hebrew</w:t>
              </w:r>
            </w:smartTag>
            <w:r w:rsidRPr="00A36088">
              <w:rPr>
                <w:rFonts w:ascii="Calibri" w:hAnsi="Calibri"/>
                <w:szCs w:val="20"/>
                <w:lang w:bidi="ar-SA"/>
              </w:rPr>
              <w:t xml:space="preserve"> </w:t>
            </w:r>
            <w:smartTag w:uri="urn:schemas-microsoft-com:office:smarttags" w:element="PlaceType">
              <w:r w:rsidRPr="00A36088">
                <w:rPr>
                  <w:rFonts w:ascii="Calibri" w:hAnsi="Calibri"/>
                  <w:szCs w:val="20"/>
                  <w:lang w:bidi="ar-SA"/>
                </w:rPr>
                <w:t>University</w:t>
              </w:r>
            </w:smartTag>
            <w:r w:rsidRPr="00A36088">
              <w:rPr>
                <w:rFonts w:ascii="Calibri" w:hAnsi="Calibri"/>
                <w:szCs w:val="20"/>
                <w:lang w:bidi="ar-SA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A36088">
                  <w:rPr>
                    <w:rFonts w:ascii="Calibri" w:hAnsi="Calibri"/>
                    <w:szCs w:val="20"/>
                    <w:lang w:bidi="ar-SA"/>
                  </w:rPr>
                  <w:t>Jerusalem</w:t>
                </w:r>
              </w:smartTag>
            </w:smartTag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14:paraId="5A4C6943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Social Psychology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406F0715" w14:textId="77777777" w:rsidR="00627524" w:rsidRPr="00A36088" w:rsidRDefault="00627524" w:rsidP="008A77CC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M. A.</w:t>
            </w:r>
          </w:p>
          <w:p w14:paraId="7E6F7F00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cum laude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1668230E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October 1986</w:t>
            </w:r>
          </w:p>
        </w:tc>
      </w:tr>
      <w:tr w:rsidR="00627524" w:rsidRPr="00A36088" w14:paraId="02DA56C4" w14:textId="77777777">
        <w:tc>
          <w:tcPr>
            <w:tcW w:w="1260" w:type="dxa"/>
            <w:tcMar>
              <w:left w:w="14" w:type="dxa"/>
              <w:right w:w="58" w:type="dxa"/>
            </w:tcMar>
          </w:tcPr>
          <w:p w14:paraId="3AD7A0CB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</w:rPr>
              <w:t>1993-1996</w:t>
            </w:r>
          </w:p>
        </w:tc>
        <w:tc>
          <w:tcPr>
            <w:tcW w:w="3240" w:type="dxa"/>
            <w:tcMar>
              <w:left w:w="72" w:type="dxa"/>
              <w:right w:w="72" w:type="dxa"/>
            </w:tcMar>
          </w:tcPr>
          <w:p w14:paraId="7D405519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 xml:space="preserve">Rutgers, the State </w:t>
            </w:r>
            <w:smartTag w:uri="urn:schemas-microsoft-com:office:smarttags" w:element="place">
              <w:smartTag w:uri="urn:schemas-microsoft-com:office:smarttags" w:element="City">
                <w:r w:rsidRPr="00A36088">
                  <w:rPr>
                    <w:rFonts w:ascii="Calibri" w:hAnsi="Calibri"/>
                    <w:szCs w:val="20"/>
                    <w:lang w:bidi="ar-SA"/>
                  </w:rPr>
                  <w:t>University of New Jersey</w:t>
                </w:r>
              </w:smartTag>
              <w:r w:rsidRPr="00A36088">
                <w:rPr>
                  <w:rFonts w:ascii="Calibri" w:hAnsi="Calibri"/>
                  <w:szCs w:val="20"/>
                  <w:lang w:bidi="ar-SA"/>
                </w:rPr>
                <w:t xml:space="preserve">, </w:t>
              </w:r>
              <w:smartTag w:uri="urn:schemas-microsoft-com:office:smarttags" w:element="country-region">
                <w:r w:rsidRPr="00A36088">
                  <w:rPr>
                    <w:rFonts w:ascii="Calibri" w:hAnsi="Calibri"/>
                    <w:szCs w:val="20"/>
                    <w:lang w:bidi="ar-SA"/>
                  </w:rPr>
                  <w:t>USA</w:t>
                </w:r>
              </w:smartTag>
            </w:smartTag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14:paraId="280D999E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Health /Social Psychology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2CCB0DDA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Ph.D.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4DF3AAB" w14:textId="77777777"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October 1996</w:t>
            </w:r>
          </w:p>
        </w:tc>
      </w:tr>
    </w:tbl>
    <w:p w14:paraId="0D3F49DD" w14:textId="77777777" w:rsidR="00627524" w:rsidRPr="00A36088" w:rsidRDefault="00627524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Calibri" w:hAnsi="Calibri"/>
          <w:szCs w:val="20"/>
          <w:lang w:bidi="ar-SA"/>
        </w:rPr>
      </w:pPr>
    </w:p>
    <w:p w14:paraId="500160A7" w14:textId="77777777"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Master’s Thesis:  Perceptions of occupations: features versus dimensions.</w:t>
      </w:r>
    </w:p>
    <w:p w14:paraId="5FE5CE6F" w14:textId="77777777"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Advisor:</w:t>
      </w:r>
      <w:r w:rsidRPr="00A36088">
        <w:rPr>
          <w:rFonts w:ascii="Calibri" w:hAnsi="Calibri"/>
          <w:sz w:val="24"/>
        </w:rPr>
        <w:tab/>
        <w:t xml:space="preserve"> </w:t>
      </w:r>
      <w:r w:rsidR="00187B5D">
        <w:rPr>
          <w:rFonts w:ascii="Calibri" w:hAnsi="Calibri"/>
          <w:sz w:val="24"/>
        </w:rPr>
        <w:t xml:space="preserve">   </w:t>
      </w:r>
      <w:r w:rsidRPr="00A36088">
        <w:rPr>
          <w:rFonts w:ascii="Calibri" w:hAnsi="Calibri"/>
          <w:sz w:val="24"/>
        </w:rPr>
        <w:t>Prof. Itamar Gati</w:t>
      </w:r>
    </w:p>
    <w:p w14:paraId="0E2D58D6" w14:textId="77777777" w:rsidR="00627524" w:rsidRPr="00A36088" w:rsidRDefault="00627524" w:rsidP="00927E36">
      <w:pPr>
        <w:rPr>
          <w:rFonts w:ascii="Calibri" w:hAnsi="Calibri"/>
          <w:sz w:val="24"/>
        </w:rPr>
      </w:pPr>
    </w:p>
    <w:p w14:paraId="7CB5BB6B" w14:textId="77777777"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</w:p>
    <w:p w14:paraId="62E3E21E" w14:textId="77777777"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Doctoral dissertation:  The bases for predicting one’s mortality: The relationship</w:t>
      </w:r>
      <w:r w:rsidR="00927E36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between the predictors of self-assessments of health and 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>the predictors of mortality.</w:t>
      </w:r>
    </w:p>
    <w:p w14:paraId="5B66889D" w14:textId="77777777"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</w:p>
    <w:p w14:paraId="0793E893" w14:textId="77777777"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Advisor:  </w:t>
      </w:r>
      <w:r w:rsidR="003C6143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Prof. Howard Leventhal </w:t>
      </w:r>
    </w:p>
    <w:p w14:paraId="504DF457" w14:textId="77777777" w:rsidR="00627524" w:rsidRPr="00A36088" w:rsidRDefault="00627524" w:rsidP="00927E36">
      <w:pPr>
        <w:ind w:left="2880"/>
        <w:rPr>
          <w:rFonts w:ascii="Calibri" w:hAnsi="Calibri" w:cs="Arial"/>
          <w:sz w:val="24"/>
        </w:rPr>
      </w:pPr>
      <w:r w:rsidRPr="00A36088">
        <w:rPr>
          <w:rFonts w:ascii="Calibri" w:hAnsi="Calibri"/>
          <w:sz w:val="24"/>
        </w:rPr>
        <w:t>(</w:t>
      </w:r>
      <w:r w:rsidR="00FC7821" w:rsidRPr="00A36088">
        <w:rPr>
          <w:rFonts w:ascii="Calibri" w:hAnsi="Calibri"/>
          <w:sz w:val="24"/>
        </w:rPr>
        <w:t>Past</w:t>
      </w:r>
      <w:r w:rsidRPr="00A36088">
        <w:rPr>
          <w:rFonts w:ascii="Calibri" w:hAnsi="Calibri"/>
          <w:sz w:val="24"/>
        </w:rPr>
        <w:t xml:space="preserve"> President of Division 38 - Health Psychology, APA; recipient of the American Psychological Foundation 2005 L</w:t>
      </w:r>
      <w:r w:rsidRPr="00A36088">
        <w:rPr>
          <w:rFonts w:ascii="Calibri" w:hAnsi="Calibri" w:cs="Arial"/>
          <w:sz w:val="24"/>
        </w:rPr>
        <w:t>ife Achievement Award in Science).</w:t>
      </w:r>
    </w:p>
    <w:p w14:paraId="59A39C80" w14:textId="77777777"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</w:p>
    <w:p w14:paraId="74B7ADBE" w14:textId="77777777"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Doctoral Committee members: Prof. Richard Contrada</w:t>
      </w:r>
    </w:p>
    <w:p w14:paraId="45914AA8" w14:textId="77777777"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 </w:t>
      </w:r>
      <w:r w:rsidR="00291B79" w:rsidRPr="00A36088">
        <w:rPr>
          <w:rFonts w:ascii="Calibri" w:hAnsi="Calibri"/>
          <w:sz w:val="24"/>
        </w:rPr>
        <w:t xml:space="preserve">  </w:t>
      </w:r>
      <w:r w:rsidR="00927E36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Prof. Ann O’Leary</w:t>
      </w:r>
    </w:p>
    <w:p w14:paraId="21772DEE" w14:textId="77777777" w:rsidR="00627524" w:rsidRPr="00A36088" w:rsidRDefault="00627524" w:rsidP="00927E36">
      <w:pPr>
        <w:rPr>
          <w:rFonts w:ascii="Calibri" w:hAnsi="Calibri"/>
          <w:sz w:val="24"/>
        </w:rPr>
        <w:sectPr w:rsidR="00627524" w:rsidRPr="00A36088">
          <w:headerReference w:type="default" r:id="rId8"/>
          <w:pgSz w:w="11909" w:h="16834" w:code="9"/>
          <w:pgMar w:top="1440" w:right="1440" w:bottom="1440" w:left="1440" w:header="720" w:footer="720" w:gutter="0"/>
          <w:cols w:space="720"/>
        </w:sect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291B79" w:rsidRPr="00A36088">
        <w:rPr>
          <w:rFonts w:ascii="Calibri" w:hAnsi="Calibri"/>
          <w:sz w:val="24"/>
        </w:rPr>
        <w:t xml:space="preserve">  </w:t>
      </w:r>
      <w:r w:rsidRPr="00A36088">
        <w:rPr>
          <w:rFonts w:ascii="Calibri" w:hAnsi="Calibri"/>
          <w:sz w:val="24"/>
        </w:rPr>
        <w:t xml:space="preserve"> </w:t>
      </w:r>
      <w:r w:rsidR="00927E36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Prof. Ellen Idler.</w:t>
      </w:r>
    </w:p>
    <w:p w14:paraId="7429C9AA" w14:textId="77777777" w:rsidR="000527C4" w:rsidRPr="00A36088" w:rsidRDefault="00627524" w:rsidP="000527C4">
      <w:pPr>
        <w:pStyle w:val="Heading1"/>
        <w:numPr>
          <w:ilvl w:val="0"/>
          <w:numId w:val="0"/>
        </w:numPr>
        <w:tabs>
          <w:tab w:val="clear" w:pos="426"/>
          <w:tab w:val="left" w:pos="180"/>
        </w:tabs>
        <w:ind w:right="0"/>
        <w:rPr>
          <w:rFonts w:ascii="Calibri" w:hAnsi="Calibri"/>
        </w:rPr>
      </w:pPr>
      <w:r w:rsidRPr="00A36088">
        <w:rPr>
          <w:rFonts w:ascii="Calibri" w:hAnsi="Calibri"/>
          <w:b/>
          <w:bCs/>
        </w:rPr>
        <w:lastRenderedPageBreak/>
        <w:t>B</w:t>
      </w:r>
      <w:r w:rsidRPr="00A36088">
        <w:rPr>
          <w:rFonts w:ascii="Calibri" w:hAnsi="Calibri"/>
        </w:rPr>
        <w:t>.</w:t>
      </w:r>
      <w:r w:rsidRPr="00A36088">
        <w:rPr>
          <w:rFonts w:ascii="Calibri" w:hAnsi="Calibri"/>
          <w:b/>
          <w:bCs/>
        </w:rPr>
        <w:t xml:space="preserve">   Further studies</w:t>
      </w:r>
    </w:p>
    <w:p w14:paraId="022A8688" w14:textId="77777777" w:rsidR="000527C4" w:rsidRPr="00A36088" w:rsidRDefault="000527C4" w:rsidP="000527C4">
      <w:pPr>
        <w:pStyle w:val="Heading1"/>
        <w:numPr>
          <w:ilvl w:val="0"/>
          <w:numId w:val="0"/>
        </w:numPr>
        <w:tabs>
          <w:tab w:val="clear" w:pos="426"/>
          <w:tab w:val="left" w:pos="180"/>
        </w:tabs>
        <w:ind w:right="0"/>
        <w:rPr>
          <w:rFonts w:ascii="Calibri" w:hAnsi="Calibri"/>
        </w:rPr>
      </w:pPr>
    </w:p>
    <w:p w14:paraId="3477C7FA" w14:textId="77777777" w:rsidR="000527C4" w:rsidRPr="00A36088" w:rsidRDefault="000527C4" w:rsidP="000527C4">
      <w:pPr>
        <w:pStyle w:val="Heading1"/>
        <w:numPr>
          <w:ilvl w:val="0"/>
          <w:numId w:val="0"/>
        </w:numPr>
        <w:ind w:right="0"/>
        <w:rPr>
          <w:rFonts w:ascii="Calibri" w:hAnsi="Calibri"/>
        </w:rPr>
      </w:pPr>
      <w:r w:rsidRPr="00A36088">
        <w:rPr>
          <w:rFonts w:ascii="Calibri" w:hAnsi="Calibri"/>
        </w:rPr>
        <w:tab/>
      </w:r>
      <w:r w:rsidR="00627524" w:rsidRPr="00A36088">
        <w:rPr>
          <w:rFonts w:ascii="Calibri" w:hAnsi="Calibri"/>
        </w:rPr>
        <w:t>Post-doctoral fellowship, see below.</w:t>
      </w:r>
    </w:p>
    <w:p w14:paraId="723FA0FB" w14:textId="77777777" w:rsidR="000527C4" w:rsidRPr="00A36088" w:rsidRDefault="000527C4" w:rsidP="000527C4">
      <w:pPr>
        <w:pStyle w:val="Heading1"/>
        <w:numPr>
          <w:ilvl w:val="0"/>
          <w:numId w:val="0"/>
        </w:numPr>
        <w:ind w:right="0"/>
        <w:rPr>
          <w:rFonts w:ascii="Calibri" w:hAnsi="Calibri"/>
        </w:rPr>
      </w:pPr>
    </w:p>
    <w:p w14:paraId="0E0FA1E4" w14:textId="77777777" w:rsidR="000527C4" w:rsidRPr="00A36088" w:rsidRDefault="000527C4" w:rsidP="000527C4">
      <w:pPr>
        <w:ind w:left="426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3-day pre-conference workshops on theoretical and methodological topics in Health Psychology, for early career (2000), and advanced career researchers</w:t>
      </w:r>
      <w:r w:rsidR="00220EE5" w:rsidRPr="00A36088">
        <w:rPr>
          <w:rFonts w:ascii="Calibri" w:hAnsi="Calibri" w:cs="Arial"/>
          <w:sz w:val="24"/>
          <w:szCs w:val="24"/>
        </w:rPr>
        <w:t xml:space="preserve"> (2003, 2004, 2006, 2007, 2011), European Health Psychology Society. </w:t>
      </w:r>
    </w:p>
    <w:p w14:paraId="08C2601A" w14:textId="77777777" w:rsidR="006C631E" w:rsidRPr="00A36088" w:rsidRDefault="006C631E" w:rsidP="000527C4">
      <w:pPr>
        <w:ind w:left="426"/>
        <w:rPr>
          <w:rFonts w:ascii="Calibri" w:hAnsi="Calibri" w:cs="Arial"/>
          <w:sz w:val="24"/>
          <w:szCs w:val="24"/>
        </w:rPr>
      </w:pPr>
    </w:p>
    <w:p w14:paraId="23ED88BC" w14:textId="77777777" w:rsidR="00627524" w:rsidRPr="00A36088" w:rsidRDefault="006C631E" w:rsidP="0086045A">
      <w:pPr>
        <w:ind w:left="426"/>
        <w:rPr>
          <w:rFonts w:ascii="Calibri" w:hAnsi="Calibri"/>
          <w:b/>
          <w:bCs/>
        </w:rPr>
      </w:pPr>
      <w:r w:rsidRPr="00A36088">
        <w:rPr>
          <w:rFonts w:ascii="Calibri" w:hAnsi="Calibri" w:cs="Arial"/>
          <w:sz w:val="24"/>
          <w:szCs w:val="24"/>
        </w:rPr>
        <w:t xml:space="preserve">Methodological courses and workshops: Structural equations modeling, </w:t>
      </w:r>
      <w:r w:rsidR="00A8723A">
        <w:rPr>
          <w:rFonts w:ascii="Calibri" w:hAnsi="Calibri" w:cs="Arial"/>
          <w:sz w:val="24"/>
          <w:szCs w:val="24"/>
        </w:rPr>
        <w:t xml:space="preserve">latent growth curve modeling, </w:t>
      </w:r>
      <w:r w:rsidR="00F850E5" w:rsidRPr="00A36088">
        <w:rPr>
          <w:rFonts w:ascii="Calibri" w:hAnsi="Calibri" w:cs="Arial"/>
          <w:sz w:val="24"/>
          <w:szCs w:val="24"/>
        </w:rPr>
        <w:t xml:space="preserve">precision and </w:t>
      </w:r>
      <w:r w:rsidRPr="00A36088">
        <w:rPr>
          <w:rFonts w:ascii="Calibri" w:hAnsi="Calibri" w:cs="Arial"/>
          <w:sz w:val="24"/>
          <w:szCs w:val="24"/>
        </w:rPr>
        <w:t>confidence intervals, hierarchical linear modeling</w:t>
      </w:r>
      <w:r w:rsidR="002D6017">
        <w:rPr>
          <w:rFonts w:ascii="Calibri" w:hAnsi="Calibri" w:cs="Arial"/>
          <w:sz w:val="24"/>
          <w:szCs w:val="24"/>
        </w:rPr>
        <w:t>, N-of-1 studies, Item Response Theory</w:t>
      </w:r>
      <w:r w:rsidRPr="00A36088">
        <w:rPr>
          <w:rFonts w:ascii="Calibri" w:hAnsi="Calibri" w:cs="Arial"/>
          <w:sz w:val="24"/>
          <w:szCs w:val="24"/>
        </w:rPr>
        <w:t xml:space="preserve">.  </w:t>
      </w:r>
      <w:r w:rsidR="00627524" w:rsidRPr="00A36088">
        <w:rPr>
          <w:rFonts w:ascii="Calibri" w:hAnsi="Calibri"/>
        </w:rPr>
        <w:t xml:space="preserve"> </w:t>
      </w:r>
      <w:r w:rsidR="00627524" w:rsidRPr="00A36088">
        <w:rPr>
          <w:rFonts w:ascii="Calibri" w:hAnsi="Calibri"/>
          <w:b/>
          <w:bCs/>
        </w:rPr>
        <w:t xml:space="preserve"> </w:t>
      </w:r>
    </w:p>
    <w:p w14:paraId="6AA34C1E" w14:textId="77777777" w:rsidR="00627524" w:rsidRPr="00A36088" w:rsidRDefault="00627524">
      <w:pPr>
        <w:pStyle w:val="Heading1"/>
        <w:numPr>
          <w:ilvl w:val="0"/>
          <w:numId w:val="0"/>
        </w:numPr>
        <w:tabs>
          <w:tab w:val="clear" w:pos="426"/>
          <w:tab w:val="left" w:pos="180"/>
        </w:tabs>
        <w:ind w:right="0"/>
        <w:rPr>
          <w:rFonts w:ascii="Calibri" w:hAnsi="Calibri"/>
          <w:b/>
          <w:bCs/>
        </w:rPr>
      </w:pPr>
    </w:p>
    <w:p w14:paraId="15AC011B" w14:textId="77777777" w:rsidR="00627524" w:rsidRPr="00A36088" w:rsidRDefault="00627524">
      <w:pPr>
        <w:pStyle w:val="Heading1"/>
        <w:numPr>
          <w:ilvl w:val="0"/>
          <w:numId w:val="0"/>
        </w:numPr>
        <w:tabs>
          <w:tab w:val="clear" w:pos="426"/>
          <w:tab w:val="left" w:pos="180"/>
        </w:tabs>
        <w:ind w:right="0"/>
        <w:rPr>
          <w:rFonts w:ascii="Calibri" w:hAnsi="Calibri"/>
        </w:rPr>
      </w:pPr>
      <w:r w:rsidRPr="00A36088">
        <w:rPr>
          <w:rFonts w:ascii="Calibri" w:hAnsi="Calibri"/>
          <w:b/>
          <w:bCs/>
        </w:rPr>
        <w:t>C.  ACADEMIC AND PROFESSIONAL EXPERIENCE</w:t>
      </w:r>
    </w:p>
    <w:p w14:paraId="02B312FF" w14:textId="77777777" w:rsidR="00627524" w:rsidRPr="00A36088" w:rsidRDefault="00627524">
      <w:pPr>
        <w:rPr>
          <w:rFonts w:ascii="Calibri" w:hAnsi="Calibri"/>
        </w:rPr>
      </w:pPr>
    </w:p>
    <w:tbl>
      <w:tblPr>
        <w:tblW w:w="8888" w:type="dxa"/>
        <w:tblInd w:w="41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2160"/>
        <w:gridCol w:w="3368"/>
        <w:gridCol w:w="2160"/>
      </w:tblGrid>
      <w:tr w:rsidR="00B144CA" w:rsidRPr="00F617A3" w14:paraId="557954C5" w14:textId="77777777" w:rsidTr="00F617A3"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14:paraId="2AEC7E3B" w14:textId="77777777" w:rsidR="00B144CA" w:rsidRPr="00F617A3" w:rsidRDefault="00B144CA" w:rsidP="0001760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Years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4DB35CC0" w14:textId="77777777" w:rsidR="00B144CA" w:rsidRPr="00F617A3" w:rsidRDefault="00B144CA" w:rsidP="0001760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Institution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14:paraId="74FA0EE2" w14:textId="77777777" w:rsidR="00B144CA" w:rsidRPr="00F617A3" w:rsidRDefault="00B144CA" w:rsidP="0001760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Department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3819EBD6" w14:textId="77777777" w:rsidR="00B144CA" w:rsidRPr="00F617A3" w:rsidRDefault="00B144CA" w:rsidP="0001760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Role</w:t>
            </w:r>
          </w:p>
        </w:tc>
      </w:tr>
      <w:tr w:rsidR="005453E3" w:rsidRPr="00F617A3" w14:paraId="0E04F84D" w14:textId="77777777" w:rsidTr="00F617A3">
        <w:tc>
          <w:tcPr>
            <w:tcW w:w="1200" w:type="dxa"/>
            <w:tcBorders>
              <w:top w:val="single" w:sz="4" w:space="0" w:color="auto"/>
            </w:tcBorders>
            <w:tcMar>
              <w:left w:w="14" w:type="dxa"/>
              <w:right w:w="58" w:type="dxa"/>
            </w:tcMar>
          </w:tcPr>
          <w:p w14:paraId="2AB5F637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1982-1984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21B35DFF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Hebrew University</w:t>
            </w:r>
            <w:r w:rsidRPr="00F617A3">
              <w:rPr>
                <w:rFonts w:ascii="Calibri" w:hAnsi="Calibri"/>
                <w:lang w:bidi="ar-SA"/>
              </w:rPr>
              <w:t xml:space="preserve"> of Jerusalem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7929B415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Prof. Shalom Schwartz, Department of Psychology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4FEE8F86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Research Assistant</w:t>
            </w:r>
          </w:p>
        </w:tc>
      </w:tr>
      <w:tr w:rsidR="005453E3" w:rsidRPr="00F617A3" w14:paraId="629A4695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6FB655AC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1984-1986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41018E10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Hebrew University</w:t>
            </w:r>
            <w:r w:rsidRPr="00F617A3">
              <w:rPr>
                <w:rFonts w:ascii="Calibri" w:hAnsi="Calibri"/>
                <w:lang w:bidi="ar-SA"/>
              </w:rPr>
              <w:t xml:space="preserve"> of Jerusalem</w:t>
            </w:r>
          </w:p>
        </w:tc>
        <w:tc>
          <w:tcPr>
            <w:tcW w:w="3368" w:type="dxa"/>
          </w:tcPr>
          <w:p w14:paraId="73B3C8E9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 xml:space="preserve">Prof. Itamar Gati, Department of Psychology 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532F8F53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Research Assistant</w:t>
            </w:r>
          </w:p>
        </w:tc>
      </w:tr>
      <w:tr w:rsidR="00FF36EF" w:rsidRPr="00F617A3" w14:paraId="1658F685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53929D64" w14:textId="77777777" w:rsidR="00FF36EF" w:rsidRPr="00F617A3" w:rsidRDefault="00FF36EF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1985-1990</w:t>
            </w:r>
          </w:p>
        </w:tc>
        <w:tc>
          <w:tcPr>
            <w:tcW w:w="7688" w:type="dxa"/>
            <w:gridSpan w:val="3"/>
            <w:tcMar>
              <w:left w:w="72" w:type="dxa"/>
              <w:right w:w="72" w:type="dxa"/>
            </w:tcMar>
          </w:tcPr>
          <w:p w14:paraId="3AACE84F" w14:textId="77777777" w:rsidR="00FF36EF" w:rsidRPr="00F617A3" w:rsidRDefault="00FF36EF" w:rsidP="00F617A3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G.R. Institute for Organizational</w:t>
            </w:r>
            <w:r w:rsidRPr="00F617A3">
              <w:rPr>
                <w:rFonts w:ascii="Calibri" w:hAnsi="Calibri"/>
                <w:lang w:bidi="ar-SA"/>
              </w:rPr>
              <w:t xml:space="preserve"> </w:t>
            </w:r>
            <w:r w:rsidRPr="00F617A3">
              <w:rPr>
                <w:rFonts w:ascii="Calibri" w:hAnsi="Calibri"/>
              </w:rPr>
              <w:t xml:space="preserve">Development and        </w:t>
            </w:r>
            <w:r w:rsidR="00F617A3">
              <w:rPr>
                <w:rFonts w:ascii="Calibri" w:hAnsi="Calibri"/>
              </w:rPr>
              <w:t xml:space="preserve">    </w:t>
            </w:r>
            <w:r w:rsidRPr="00F617A3">
              <w:rPr>
                <w:rFonts w:ascii="Calibri" w:hAnsi="Calibri"/>
              </w:rPr>
              <w:t xml:space="preserve">Organizational Personnel Management, Tel Aviv                                        </w:t>
            </w:r>
            <w:r w:rsidR="00F617A3">
              <w:rPr>
                <w:rFonts w:ascii="Calibri" w:hAnsi="Calibri"/>
              </w:rPr>
              <w:t xml:space="preserve">    </w:t>
            </w:r>
            <w:r w:rsidRPr="00F617A3">
              <w:rPr>
                <w:rFonts w:ascii="Calibri" w:hAnsi="Calibri"/>
              </w:rPr>
              <w:t>Consultant</w:t>
            </w:r>
          </w:p>
        </w:tc>
      </w:tr>
      <w:tr w:rsidR="004C42C7" w:rsidRPr="00F617A3" w14:paraId="3E45C624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6DF5FB4B" w14:textId="77777777" w:rsidR="004C42C7" w:rsidRPr="00F617A3" w:rsidRDefault="004C42C7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1989-1991</w:t>
            </w:r>
          </w:p>
        </w:tc>
        <w:tc>
          <w:tcPr>
            <w:tcW w:w="5528" w:type="dxa"/>
            <w:gridSpan w:val="2"/>
            <w:tcMar>
              <w:left w:w="72" w:type="dxa"/>
              <w:right w:w="72" w:type="dxa"/>
            </w:tcMar>
          </w:tcPr>
          <w:p w14:paraId="10B6682E" w14:textId="77777777" w:rsidR="004C42C7" w:rsidRPr="00F617A3" w:rsidRDefault="004C42C7" w:rsidP="00F617A3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Regional elementary School</w:t>
            </w:r>
            <w:r w:rsidRPr="00F617A3">
              <w:rPr>
                <w:rFonts w:ascii="Calibri" w:hAnsi="Calibri"/>
                <w:lang w:bidi="ar-SA"/>
              </w:rPr>
              <w:t xml:space="preserve"> "</w:t>
            </w:r>
            <w:proofErr w:type="spellStart"/>
            <w:r w:rsidRPr="00F617A3">
              <w:rPr>
                <w:rFonts w:ascii="Calibri" w:hAnsi="Calibri"/>
                <w:lang w:bidi="ar-SA"/>
              </w:rPr>
              <w:t>Megilot</w:t>
            </w:r>
            <w:proofErr w:type="spellEnd"/>
            <w:r w:rsidRPr="00F617A3">
              <w:rPr>
                <w:rFonts w:ascii="Calibri" w:hAnsi="Calibri"/>
                <w:lang w:bidi="ar-SA"/>
              </w:rPr>
              <w:t>", Israel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40C770F9" w14:textId="77777777" w:rsidR="004C42C7" w:rsidRPr="00F617A3" w:rsidRDefault="004C42C7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Principal</w:t>
            </w:r>
          </w:p>
        </w:tc>
      </w:tr>
      <w:tr w:rsidR="005453E3" w:rsidRPr="00F617A3" w14:paraId="688A8F88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15CF2A13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1991-1992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478DC9F5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Henrietta Szold</w:t>
            </w:r>
            <w:r w:rsidRPr="00F617A3">
              <w:rPr>
                <w:rFonts w:ascii="Calibri" w:hAnsi="Calibri"/>
                <w:lang w:bidi="ar-SA"/>
              </w:rPr>
              <w:t xml:space="preserve"> Institute</w:t>
            </w:r>
          </w:p>
        </w:tc>
        <w:tc>
          <w:tcPr>
            <w:tcW w:w="3368" w:type="dxa"/>
          </w:tcPr>
          <w:p w14:paraId="2589988B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Development Unit, Center for Matriculation</w:t>
            </w:r>
            <w:r w:rsidRPr="00F617A3">
              <w:rPr>
                <w:rFonts w:ascii="Calibri" w:hAnsi="Calibri"/>
                <w:lang w:bidi="ar-SA"/>
              </w:rPr>
              <w:t xml:space="preserve"> </w:t>
            </w:r>
            <w:r w:rsidRPr="00F617A3">
              <w:rPr>
                <w:rFonts w:ascii="Calibri" w:hAnsi="Calibri"/>
              </w:rPr>
              <w:t>Examinations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2AADCC7D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Head of Unit</w:t>
            </w:r>
          </w:p>
        </w:tc>
      </w:tr>
      <w:tr w:rsidR="005453E3" w:rsidRPr="00F617A3" w14:paraId="75B13118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26B1301F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1993-1996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768FD553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Rutgers, the State University of New Jersey</w:t>
            </w:r>
          </w:p>
        </w:tc>
        <w:tc>
          <w:tcPr>
            <w:tcW w:w="3368" w:type="dxa"/>
          </w:tcPr>
          <w:p w14:paraId="06F7B69C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Institute for Health, Health Care Policy, and Aging Research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6825300C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Graduate Research Fellow</w:t>
            </w:r>
          </w:p>
        </w:tc>
      </w:tr>
      <w:tr w:rsidR="005453E3" w:rsidRPr="00F617A3" w14:paraId="72F919D5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29B565C6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1996-1997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2F0E20BE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Rutgers, the State University of New Jersey</w:t>
            </w:r>
          </w:p>
        </w:tc>
        <w:tc>
          <w:tcPr>
            <w:tcW w:w="3368" w:type="dxa"/>
          </w:tcPr>
          <w:p w14:paraId="4C0ADB42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Institute for Health, Health Care Policy, and Aging Research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578A62B2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Post-doctoral Researcher</w:t>
            </w:r>
          </w:p>
        </w:tc>
      </w:tr>
      <w:tr w:rsidR="005453E3" w:rsidRPr="00F617A3" w14:paraId="724AD5F5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5960F20B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1997-1998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77327EF6" w14:textId="77777777" w:rsidR="005453E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 xml:space="preserve">Tel </w:t>
            </w:r>
            <w:r w:rsidR="005453E3" w:rsidRPr="00F617A3">
              <w:rPr>
                <w:rFonts w:ascii="Calibri" w:hAnsi="Calibri"/>
              </w:rPr>
              <w:t>Aviv University</w:t>
            </w:r>
          </w:p>
        </w:tc>
        <w:tc>
          <w:tcPr>
            <w:tcW w:w="3368" w:type="dxa"/>
          </w:tcPr>
          <w:p w14:paraId="673DA3F1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Herczeg Institute on Aging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42C74910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Research Fellow</w:t>
            </w:r>
          </w:p>
        </w:tc>
      </w:tr>
      <w:tr w:rsidR="005453E3" w:rsidRPr="00F617A3" w14:paraId="7D135733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3BFF0E77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1998-1999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42DACBD0" w14:textId="77777777" w:rsidR="005453E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 xml:space="preserve">Tel </w:t>
            </w:r>
            <w:r w:rsidR="005453E3" w:rsidRPr="00F617A3">
              <w:rPr>
                <w:rFonts w:ascii="Calibri" w:hAnsi="Calibri"/>
              </w:rPr>
              <w:t>Aviv University</w:t>
            </w:r>
          </w:p>
        </w:tc>
        <w:tc>
          <w:tcPr>
            <w:tcW w:w="3368" w:type="dxa"/>
          </w:tcPr>
          <w:p w14:paraId="5EC9C992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Department of Psychology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7E46CC2A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Post-doctoral Fellow</w:t>
            </w:r>
          </w:p>
        </w:tc>
      </w:tr>
      <w:tr w:rsidR="005453E3" w:rsidRPr="00F617A3" w14:paraId="1C14BB43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6A0527C0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 xml:space="preserve">1999-2004      </w:t>
            </w:r>
          </w:p>
        </w:tc>
        <w:tc>
          <w:tcPr>
            <w:tcW w:w="5528" w:type="dxa"/>
            <w:gridSpan w:val="2"/>
            <w:tcMar>
              <w:left w:w="72" w:type="dxa"/>
              <w:right w:w="72" w:type="dxa"/>
            </w:tcMar>
          </w:tcPr>
          <w:p w14:paraId="62D2E410" w14:textId="77777777" w:rsidR="005453E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 xml:space="preserve">Tel </w:t>
            </w:r>
            <w:r w:rsidR="005453E3" w:rsidRPr="00F617A3">
              <w:rPr>
                <w:rFonts w:ascii="Calibri" w:hAnsi="Calibri"/>
              </w:rPr>
              <w:t>Aviv University</w:t>
            </w:r>
            <w:r w:rsidR="00DE455C" w:rsidRPr="00F617A3">
              <w:rPr>
                <w:rFonts w:ascii="Calibri" w:hAnsi="Calibri"/>
                <w:lang w:bidi="ar-SA"/>
              </w:rPr>
              <w:t xml:space="preserve">         </w:t>
            </w:r>
            <w:r w:rsidR="005373E0" w:rsidRPr="00F617A3">
              <w:rPr>
                <w:rFonts w:ascii="Calibri" w:hAnsi="Calibri"/>
                <w:lang w:bidi="ar-SA"/>
              </w:rPr>
              <w:t xml:space="preserve"> </w:t>
            </w:r>
            <w:r w:rsidR="00DE455C" w:rsidRPr="00F617A3">
              <w:rPr>
                <w:rFonts w:ascii="Calibri" w:hAnsi="Calibri"/>
                <w:lang w:bidi="ar-SA"/>
              </w:rPr>
              <w:t xml:space="preserve"> </w:t>
            </w:r>
            <w:r w:rsidR="00DE455C" w:rsidRPr="00F617A3">
              <w:rPr>
                <w:rFonts w:ascii="Calibri" w:hAnsi="Calibri"/>
              </w:rPr>
              <w:t xml:space="preserve">School of Social Work                        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4F84288E" w14:textId="77777777" w:rsidR="005453E3" w:rsidRPr="00F617A3" w:rsidRDefault="00DE455C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Lecturer</w:t>
            </w:r>
          </w:p>
        </w:tc>
      </w:tr>
      <w:tr w:rsidR="005453E3" w:rsidRPr="00F617A3" w14:paraId="2D110EA6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6260AD7D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 xml:space="preserve">2001-2002       </w:t>
            </w:r>
          </w:p>
        </w:tc>
        <w:tc>
          <w:tcPr>
            <w:tcW w:w="5528" w:type="dxa"/>
            <w:gridSpan w:val="2"/>
            <w:tcMar>
              <w:left w:w="72" w:type="dxa"/>
              <w:right w:w="72" w:type="dxa"/>
            </w:tcMar>
          </w:tcPr>
          <w:p w14:paraId="31EC7E6F" w14:textId="77777777" w:rsidR="00625AB9" w:rsidRPr="00F617A3" w:rsidRDefault="005453E3" w:rsidP="00625AB9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Southern Methodist</w:t>
            </w:r>
            <w:r w:rsidR="00625AB9" w:rsidRPr="00F617A3">
              <w:rPr>
                <w:rFonts w:ascii="Calibri" w:hAnsi="Calibri"/>
              </w:rPr>
              <w:t xml:space="preserve">       </w:t>
            </w:r>
            <w:r w:rsidR="005373E0" w:rsidRPr="00F617A3">
              <w:rPr>
                <w:rFonts w:ascii="Calibri" w:hAnsi="Calibri"/>
              </w:rPr>
              <w:t xml:space="preserve"> </w:t>
            </w:r>
            <w:r w:rsidR="00625AB9" w:rsidRPr="00F617A3">
              <w:rPr>
                <w:rFonts w:ascii="Calibri" w:hAnsi="Calibri"/>
              </w:rPr>
              <w:t xml:space="preserve">Department of Psychology                </w:t>
            </w:r>
          </w:p>
          <w:p w14:paraId="58BB42FC" w14:textId="77777777" w:rsidR="005453E3" w:rsidRPr="00F617A3" w:rsidRDefault="005453E3" w:rsidP="00625AB9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 xml:space="preserve"> University, Dallas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2305B582" w14:textId="77777777" w:rsidR="005453E3" w:rsidRPr="00F617A3" w:rsidRDefault="00625AB9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Research Associate</w:t>
            </w:r>
          </w:p>
        </w:tc>
      </w:tr>
      <w:tr w:rsidR="005453E3" w:rsidRPr="00F617A3" w14:paraId="76D6774D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026BC8A8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2004-2008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7BFD7A0B" w14:textId="77777777" w:rsidR="005453E3" w:rsidRPr="00F617A3" w:rsidRDefault="005453E3" w:rsidP="00851273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Tel</w:t>
            </w:r>
            <w:r w:rsidR="00851273" w:rsidRPr="00F617A3">
              <w:rPr>
                <w:rFonts w:ascii="Calibri" w:hAnsi="Calibri"/>
              </w:rPr>
              <w:t xml:space="preserve"> </w:t>
            </w:r>
            <w:r w:rsidRPr="00F617A3">
              <w:rPr>
                <w:rFonts w:ascii="Calibri" w:hAnsi="Calibri"/>
              </w:rPr>
              <w:t>Aviv University</w:t>
            </w:r>
          </w:p>
        </w:tc>
        <w:tc>
          <w:tcPr>
            <w:tcW w:w="3368" w:type="dxa"/>
          </w:tcPr>
          <w:p w14:paraId="463FEDDC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School of Social Work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1D94F70D" w14:textId="77777777" w:rsidR="005453E3" w:rsidRPr="00F617A3" w:rsidRDefault="00C34F39" w:rsidP="0001760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Senior Lecturer</w:t>
            </w:r>
          </w:p>
        </w:tc>
      </w:tr>
      <w:tr w:rsidR="005453E3" w:rsidRPr="00F617A3" w14:paraId="4602DA70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1CABAD0D" w14:textId="77777777" w:rsidR="005453E3" w:rsidRPr="00F617A3" w:rsidRDefault="005453E3" w:rsidP="00D913E8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2008-</w:t>
            </w:r>
            <w:r w:rsidR="00F838C0" w:rsidRPr="00F617A3">
              <w:rPr>
                <w:rFonts w:ascii="Calibri" w:hAnsi="Calibri"/>
                <w:lang w:bidi="ar-SA"/>
              </w:rPr>
              <w:t>201</w:t>
            </w:r>
            <w:r w:rsidR="00D913E8" w:rsidRPr="00F617A3">
              <w:rPr>
                <w:rFonts w:ascii="Calibri" w:hAnsi="Calibri"/>
                <w:lang w:bidi="ar-SA"/>
              </w:rPr>
              <w:t>3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011A8ABE" w14:textId="77777777" w:rsidR="005453E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 xml:space="preserve">Tel </w:t>
            </w:r>
            <w:r w:rsidR="005453E3" w:rsidRPr="00F617A3">
              <w:rPr>
                <w:rFonts w:ascii="Calibri" w:hAnsi="Calibri"/>
              </w:rPr>
              <w:t>Aviv University</w:t>
            </w:r>
          </w:p>
        </w:tc>
        <w:tc>
          <w:tcPr>
            <w:tcW w:w="3368" w:type="dxa"/>
            <w:vAlign w:val="center"/>
          </w:tcPr>
          <w:p w14:paraId="72494548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School of Social Work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  <w:vAlign w:val="center"/>
          </w:tcPr>
          <w:p w14:paraId="7FF3C614" w14:textId="77777777"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Associate Professor</w:t>
            </w:r>
          </w:p>
        </w:tc>
      </w:tr>
      <w:tr w:rsidR="00851273" w:rsidRPr="00F617A3" w14:paraId="6530623B" w14:textId="77777777" w:rsidTr="00F617A3">
        <w:tc>
          <w:tcPr>
            <w:tcW w:w="1200" w:type="dxa"/>
            <w:tcMar>
              <w:left w:w="14" w:type="dxa"/>
              <w:right w:w="58" w:type="dxa"/>
            </w:tcMar>
          </w:tcPr>
          <w:p w14:paraId="7682C730" w14:textId="77777777" w:rsidR="00851273" w:rsidRPr="00F617A3" w:rsidRDefault="00851273" w:rsidP="00D913E8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b/>
                <w:bCs/>
              </w:rPr>
            </w:pPr>
            <w:r w:rsidRPr="00F617A3">
              <w:rPr>
                <w:rFonts w:ascii="Calibri" w:hAnsi="Calibri"/>
                <w:b/>
                <w:bCs/>
              </w:rPr>
              <w:t>201</w:t>
            </w:r>
            <w:r w:rsidR="00D913E8" w:rsidRPr="00F617A3">
              <w:rPr>
                <w:rFonts w:ascii="Calibri" w:hAnsi="Calibri"/>
                <w:b/>
                <w:bCs/>
              </w:rPr>
              <w:t>3</w:t>
            </w:r>
            <w:r w:rsidRPr="00F617A3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14:paraId="122067BD" w14:textId="77777777" w:rsidR="0085127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b/>
                <w:bCs/>
              </w:rPr>
            </w:pPr>
            <w:r w:rsidRPr="00F617A3">
              <w:rPr>
                <w:rFonts w:ascii="Calibri" w:hAnsi="Calibri"/>
                <w:b/>
                <w:bCs/>
              </w:rPr>
              <w:t>Tel Aviv University</w:t>
            </w:r>
          </w:p>
        </w:tc>
        <w:tc>
          <w:tcPr>
            <w:tcW w:w="3368" w:type="dxa"/>
            <w:vAlign w:val="center"/>
          </w:tcPr>
          <w:p w14:paraId="00387556" w14:textId="77777777" w:rsidR="0085127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b/>
                <w:bCs/>
              </w:rPr>
            </w:pPr>
            <w:r w:rsidRPr="00F617A3">
              <w:rPr>
                <w:rFonts w:ascii="Calibri" w:hAnsi="Calibri"/>
                <w:b/>
                <w:bCs/>
              </w:rPr>
              <w:t>School of Social Work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  <w:vAlign w:val="center"/>
          </w:tcPr>
          <w:p w14:paraId="10FA1626" w14:textId="77777777" w:rsidR="0085127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b/>
                <w:bCs/>
                <w:lang w:bidi="ar-SA"/>
              </w:rPr>
            </w:pPr>
            <w:r w:rsidRPr="00F617A3">
              <w:rPr>
                <w:rFonts w:ascii="Calibri" w:hAnsi="Calibri"/>
                <w:b/>
                <w:bCs/>
                <w:lang w:bidi="ar-SA"/>
              </w:rPr>
              <w:t>Full Professor</w:t>
            </w:r>
          </w:p>
        </w:tc>
      </w:tr>
    </w:tbl>
    <w:p w14:paraId="0C356302" w14:textId="77777777" w:rsidR="00627524" w:rsidRDefault="00F94F1A" w:rsidP="009B4EDB">
      <w:pPr>
        <w:pStyle w:val="Heading6"/>
        <w:tabs>
          <w:tab w:val="clear" w:pos="-1080"/>
          <w:tab w:val="clear" w:pos="-720"/>
          <w:tab w:val="clear" w:pos="1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0" w:right="0" w:firstLine="0"/>
        <w:rPr>
          <w:rFonts w:ascii="Calibri" w:hAnsi="Calibri"/>
          <w:b/>
          <w:bCs/>
        </w:rPr>
      </w:pPr>
      <w:r w:rsidRPr="00A36088">
        <w:rPr>
          <w:rFonts w:ascii="Calibri" w:hAnsi="Calibri"/>
          <w:b/>
          <w:bCs/>
        </w:rPr>
        <w:br w:type="page"/>
      </w:r>
      <w:r w:rsidR="00627524" w:rsidRPr="00A36088">
        <w:rPr>
          <w:rFonts w:ascii="Calibri" w:hAnsi="Calibri"/>
          <w:b/>
          <w:bCs/>
        </w:rPr>
        <w:lastRenderedPageBreak/>
        <w:t>D.</w:t>
      </w:r>
      <w:r w:rsidR="00627524" w:rsidRPr="00A36088">
        <w:rPr>
          <w:rFonts w:ascii="Calibri" w:hAnsi="Calibri"/>
        </w:rPr>
        <w:t xml:space="preserve">  </w:t>
      </w:r>
      <w:r w:rsidR="00627524" w:rsidRPr="00A36088">
        <w:rPr>
          <w:rFonts w:ascii="Calibri" w:hAnsi="Calibri"/>
          <w:b/>
          <w:bCs/>
        </w:rPr>
        <w:t>ACTIVE PARTICIPATION IN SCIENTIFIC MEETINGS</w:t>
      </w:r>
    </w:p>
    <w:p w14:paraId="77240D27" w14:textId="77777777" w:rsidR="006E4CA5" w:rsidRPr="006E4CA5" w:rsidRDefault="006E4CA5" w:rsidP="006E4CA5">
      <w:pPr>
        <w:rPr>
          <w:rFonts w:asciiTheme="minorHAnsi" w:hAnsiTheme="minorHAnsi" w:cstheme="minorHAnsi"/>
        </w:rPr>
      </w:pPr>
      <w:r>
        <w:t xml:space="preserve">       </w:t>
      </w:r>
      <w:r>
        <w:rPr>
          <w:rFonts w:asciiTheme="minorHAnsi" w:hAnsiTheme="minorHAnsi" w:cstheme="minorHAnsi"/>
        </w:rPr>
        <w:t>[Details on the presentations appear at the end of the document]</w:t>
      </w:r>
    </w:p>
    <w:p w14:paraId="3D1991AC" w14:textId="77777777" w:rsidR="00627524" w:rsidRPr="00A36088" w:rsidRDefault="00627524" w:rsidP="009B4EDB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</w:p>
    <w:tbl>
      <w:tblPr>
        <w:tblW w:w="8930" w:type="dxa"/>
        <w:tblInd w:w="284" w:type="dxa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6379"/>
        <w:gridCol w:w="1701"/>
      </w:tblGrid>
      <w:tr w:rsidR="00DF5B6A" w:rsidRPr="00C07AE7" w14:paraId="2CE0E3F0" w14:textId="77777777" w:rsidTr="006E4CA5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63ABE" w14:textId="77777777" w:rsidR="00041126" w:rsidRPr="00C07AE7" w:rsidRDefault="00041126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85AE6" w14:textId="77777777" w:rsidR="00041126" w:rsidRPr="00C07AE7" w:rsidRDefault="00041126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Name of meeting, place</w:t>
            </w:r>
            <w:r w:rsidR="006E4CA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3F528" w14:textId="77777777" w:rsidR="00041126" w:rsidRPr="00C07AE7" w:rsidRDefault="00041126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Participation</w:t>
            </w:r>
          </w:p>
        </w:tc>
      </w:tr>
      <w:tr w:rsidR="002C2D6B" w:rsidRPr="00C07AE7" w14:paraId="25519D49" w14:textId="77777777" w:rsidTr="006E4CA5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A9530F3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1995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883AE0C" w14:textId="77777777" w:rsidR="00041126" w:rsidRPr="00C07AE7" w:rsidRDefault="00041126" w:rsidP="00114D79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American Psychological Association</w:t>
            </w:r>
            <w:r w:rsidR="00114D79">
              <w:rPr>
                <w:rFonts w:ascii="Calibri" w:hAnsi="Calibri"/>
                <w:sz w:val="22"/>
                <w:szCs w:val="22"/>
              </w:rPr>
              <w:t xml:space="preserve"> (APA)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103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Convention, New York, NY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EB8DF0C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</w:t>
            </w:r>
          </w:p>
        </w:tc>
      </w:tr>
      <w:tr w:rsidR="002C2D6B" w:rsidRPr="00C07AE7" w14:paraId="5D0D32AA" w14:textId="77777777" w:rsidTr="006E4CA5">
        <w:tc>
          <w:tcPr>
            <w:tcW w:w="850" w:type="dxa"/>
            <w:shd w:val="clear" w:color="auto" w:fill="auto"/>
          </w:tcPr>
          <w:p w14:paraId="470BCFC3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1996</w:t>
            </w:r>
          </w:p>
        </w:tc>
        <w:tc>
          <w:tcPr>
            <w:tcW w:w="6379" w:type="dxa"/>
            <w:shd w:val="clear" w:color="auto" w:fill="auto"/>
          </w:tcPr>
          <w:p w14:paraId="2B2E484E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Conference of the Society for Behavioral Medicine, Washington DC</w:t>
            </w:r>
          </w:p>
        </w:tc>
        <w:tc>
          <w:tcPr>
            <w:tcW w:w="1701" w:type="dxa"/>
            <w:shd w:val="clear" w:color="auto" w:fill="auto"/>
          </w:tcPr>
          <w:p w14:paraId="2998915C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Attendance</w:t>
            </w:r>
          </w:p>
        </w:tc>
      </w:tr>
      <w:tr w:rsidR="002C2D6B" w:rsidRPr="00C07AE7" w14:paraId="2B317BA5" w14:textId="77777777" w:rsidTr="006E4CA5">
        <w:tc>
          <w:tcPr>
            <w:tcW w:w="850" w:type="dxa"/>
            <w:shd w:val="clear" w:color="auto" w:fill="auto"/>
          </w:tcPr>
          <w:p w14:paraId="5E5D7F18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1997</w:t>
            </w:r>
          </w:p>
        </w:tc>
        <w:tc>
          <w:tcPr>
            <w:tcW w:w="6379" w:type="dxa"/>
            <w:shd w:val="clear" w:color="auto" w:fill="auto"/>
          </w:tcPr>
          <w:p w14:paraId="43E1A5AB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26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Scientific Conference of the Israeli Psychological Association, Tel-Aviv</w:t>
            </w:r>
          </w:p>
        </w:tc>
        <w:tc>
          <w:tcPr>
            <w:tcW w:w="1701" w:type="dxa"/>
            <w:shd w:val="clear" w:color="auto" w:fill="auto"/>
          </w:tcPr>
          <w:p w14:paraId="429D64D1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14:paraId="1C17346C" w14:textId="77777777" w:rsidTr="006E4CA5">
        <w:tc>
          <w:tcPr>
            <w:tcW w:w="850" w:type="dxa"/>
            <w:shd w:val="clear" w:color="auto" w:fill="auto"/>
          </w:tcPr>
          <w:p w14:paraId="24613AFD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120D1C7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Annual Conference of the Gerontological Society of America, Cincinnati, Ohio</w:t>
            </w:r>
          </w:p>
        </w:tc>
        <w:tc>
          <w:tcPr>
            <w:tcW w:w="1701" w:type="dxa"/>
            <w:shd w:val="clear" w:color="auto" w:fill="auto"/>
          </w:tcPr>
          <w:p w14:paraId="231C9F47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41126" w:rsidRPr="00C07AE7" w14:paraId="6959293B" w14:textId="77777777" w:rsidTr="006E4CA5">
        <w:tc>
          <w:tcPr>
            <w:tcW w:w="850" w:type="dxa"/>
            <w:shd w:val="clear" w:color="auto" w:fill="auto"/>
          </w:tcPr>
          <w:p w14:paraId="4142CD9B" w14:textId="77777777" w:rsidR="00041126" w:rsidRPr="00C07AE7" w:rsidRDefault="003145A0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1999</w:t>
            </w:r>
          </w:p>
        </w:tc>
        <w:tc>
          <w:tcPr>
            <w:tcW w:w="6379" w:type="dxa"/>
            <w:shd w:val="clear" w:color="auto" w:fill="auto"/>
          </w:tcPr>
          <w:p w14:paraId="3AD679E4" w14:textId="77777777" w:rsidR="00041126" w:rsidRPr="00C07AE7" w:rsidRDefault="003145A0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13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Biannual Meeting of the Israeli Gerontological Society, Jerusalem</w:t>
            </w:r>
          </w:p>
        </w:tc>
        <w:tc>
          <w:tcPr>
            <w:tcW w:w="1701" w:type="dxa"/>
            <w:shd w:val="clear" w:color="auto" w:fill="auto"/>
          </w:tcPr>
          <w:p w14:paraId="510EFDB6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</w:t>
            </w:r>
          </w:p>
          <w:p w14:paraId="47281FCF" w14:textId="77777777" w:rsidR="00041126" w:rsidRPr="00C07AE7" w:rsidRDefault="00041126" w:rsidP="00927E3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Won 1</w:t>
            </w:r>
            <w:r w:rsidRPr="00C07AE7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st</w:t>
            </w: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 xml:space="preserve"> prize</w:t>
            </w:r>
          </w:p>
        </w:tc>
      </w:tr>
      <w:tr w:rsidR="002C2D6B" w:rsidRPr="00C07AE7" w14:paraId="2D04E748" w14:textId="77777777" w:rsidTr="006E4CA5">
        <w:tc>
          <w:tcPr>
            <w:tcW w:w="850" w:type="dxa"/>
            <w:shd w:val="clear" w:color="auto" w:fill="auto"/>
          </w:tcPr>
          <w:p w14:paraId="1C8F9EE4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2000</w:t>
            </w:r>
          </w:p>
        </w:tc>
        <w:tc>
          <w:tcPr>
            <w:tcW w:w="6379" w:type="dxa"/>
            <w:shd w:val="clear" w:color="auto" w:fill="auto"/>
          </w:tcPr>
          <w:p w14:paraId="4CCF5E3B" w14:textId="77777777" w:rsidR="00041126" w:rsidRPr="00C07AE7" w:rsidRDefault="00041126" w:rsidP="00927E36">
            <w:pPr>
              <w:spacing w:before="120"/>
              <w:ind w:right="397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15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National Conference of the Israeli Organization of Social Work, Tel Aviv</w:t>
            </w:r>
          </w:p>
        </w:tc>
        <w:tc>
          <w:tcPr>
            <w:tcW w:w="1701" w:type="dxa"/>
            <w:shd w:val="clear" w:color="auto" w:fill="auto"/>
          </w:tcPr>
          <w:p w14:paraId="4A5EC943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  <w:p w14:paraId="315BE249" w14:textId="77777777" w:rsidR="003145A0" w:rsidRPr="00C07AE7" w:rsidRDefault="003145A0" w:rsidP="00927E36">
            <w:pPr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</w:t>
            </w:r>
          </w:p>
        </w:tc>
      </w:tr>
      <w:tr w:rsidR="002C2D6B" w:rsidRPr="00C07AE7" w14:paraId="35349133" w14:textId="77777777" w:rsidTr="006E4CA5">
        <w:tc>
          <w:tcPr>
            <w:tcW w:w="850" w:type="dxa"/>
            <w:shd w:val="clear" w:color="auto" w:fill="auto"/>
          </w:tcPr>
          <w:p w14:paraId="30298A0D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4A1E6D8" w14:textId="77777777" w:rsidR="00041126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14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Conference of the European Health Psychology Society</w:t>
            </w:r>
            <w:r w:rsidR="00114D79">
              <w:rPr>
                <w:rFonts w:ascii="Calibri" w:hAnsi="Calibri"/>
                <w:sz w:val="22"/>
                <w:szCs w:val="22"/>
              </w:rPr>
              <w:t xml:space="preserve"> (EHPS)</w:t>
            </w:r>
            <w:r w:rsidRPr="00C07AE7">
              <w:rPr>
                <w:rFonts w:ascii="Calibri" w:hAnsi="Calibri"/>
                <w:sz w:val="22"/>
                <w:szCs w:val="22"/>
              </w:rPr>
              <w:t>, Leiden, the Netherlands</w:t>
            </w:r>
          </w:p>
        </w:tc>
        <w:tc>
          <w:tcPr>
            <w:tcW w:w="1701" w:type="dxa"/>
            <w:shd w:val="clear" w:color="auto" w:fill="auto"/>
          </w:tcPr>
          <w:p w14:paraId="1221C94F" w14:textId="77777777" w:rsidR="00041126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14:paraId="1CEF0467" w14:textId="77777777" w:rsidTr="006E4CA5">
        <w:tc>
          <w:tcPr>
            <w:tcW w:w="850" w:type="dxa"/>
            <w:shd w:val="clear" w:color="auto" w:fill="auto"/>
          </w:tcPr>
          <w:p w14:paraId="3CB31F87" w14:textId="77777777"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3ECD5B41" w14:textId="77777777" w:rsidR="00041126" w:rsidRPr="00C07AE7" w:rsidRDefault="00014A6B" w:rsidP="00927E36">
            <w:pPr>
              <w:spacing w:before="120"/>
              <w:ind w:right="397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Annual Conference of the Gerontological Society of America, Washington, DC</w:t>
            </w:r>
          </w:p>
        </w:tc>
        <w:tc>
          <w:tcPr>
            <w:tcW w:w="1701" w:type="dxa"/>
            <w:shd w:val="clear" w:color="auto" w:fill="auto"/>
          </w:tcPr>
          <w:p w14:paraId="6732A4F4" w14:textId="77777777" w:rsidR="00041126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14A6B" w:rsidRPr="00C07AE7" w14:paraId="08580445" w14:textId="77777777" w:rsidTr="006E4CA5">
        <w:tc>
          <w:tcPr>
            <w:tcW w:w="850" w:type="dxa"/>
            <w:shd w:val="clear" w:color="auto" w:fill="auto"/>
          </w:tcPr>
          <w:p w14:paraId="18889C24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2001</w:t>
            </w:r>
          </w:p>
        </w:tc>
        <w:tc>
          <w:tcPr>
            <w:tcW w:w="6379" w:type="dxa"/>
            <w:shd w:val="clear" w:color="auto" w:fill="auto"/>
          </w:tcPr>
          <w:p w14:paraId="4BDAD7CF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14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Biannual Meeting of the Israeli Gerontological Society, Tel- Aviv</w:t>
            </w:r>
          </w:p>
        </w:tc>
        <w:tc>
          <w:tcPr>
            <w:tcW w:w="1701" w:type="dxa"/>
            <w:shd w:val="clear" w:color="auto" w:fill="auto"/>
          </w:tcPr>
          <w:p w14:paraId="25960C06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14A6B" w:rsidRPr="00C07AE7" w14:paraId="297E81CF" w14:textId="77777777" w:rsidTr="006E4CA5">
        <w:tc>
          <w:tcPr>
            <w:tcW w:w="850" w:type="dxa"/>
            <w:shd w:val="clear" w:color="auto" w:fill="auto"/>
          </w:tcPr>
          <w:p w14:paraId="33A8867C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633C1E75" w14:textId="77777777"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Third Multi-disciplinary Conference of the Society for the Inhibition of Age-related Processes, Tel-Aviv</w:t>
            </w:r>
          </w:p>
        </w:tc>
        <w:tc>
          <w:tcPr>
            <w:tcW w:w="1701" w:type="dxa"/>
            <w:shd w:val="clear" w:color="auto" w:fill="auto"/>
          </w:tcPr>
          <w:p w14:paraId="14695F6C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Attendance</w:t>
            </w:r>
          </w:p>
        </w:tc>
      </w:tr>
      <w:tr w:rsidR="00014A6B" w:rsidRPr="00C07AE7" w14:paraId="32CD0DA9" w14:textId="77777777" w:rsidTr="006E4CA5">
        <w:tc>
          <w:tcPr>
            <w:tcW w:w="850" w:type="dxa"/>
            <w:shd w:val="clear" w:color="auto" w:fill="auto"/>
          </w:tcPr>
          <w:p w14:paraId="7546B84A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2002</w:t>
            </w:r>
          </w:p>
        </w:tc>
        <w:tc>
          <w:tcPr>
            <w:tcW w:w="6379" w:type="dxa"/>
            <w:shd w:val="clear" w:color="auto" w:fill="auto"/>
          </w:tcPr>
          <w:p w14:paraId="3518E3C6" w14:textId="77777777"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First National Conference on Promoting Mental Health Among Women, Beer Sheba</w:t>
            </w:r>
          </w:p>
        </w:tc>
        <w:tc>
          <w:tcPr>
            <w:tcW w:w="1701" w:type="dxa"/>
            <w:shd w:val="clear" w:color="auto" w:fill="auto"/>
          </w:tcPr>
          <w:p w14:paraId="16E6E432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14A6B" w:rsidRPr="00C07AE7" w14:paraId="42B4EA12" w14:textId="77777777" w:rsidTr="006E4CA5">
        <w:tc>
          <w:tcPr>
            <w:tcW w:w="850" w:type="dxa"/>
            <w:shd w:val="clear" w:color="auto" w:fill="auto"/>
          </w:tcPr>
          <w:p w14:paraId="7F91C869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2003</w:t>
            </w:r>
          </w:p>
        </w:tc>
        <w:tc>
          <w:tcPr>
            <w:tcW w:w="6379" w:type="dxa"/>
            <w:shd w:val="clear" w:color="auto" w:fill="auto"/>
          </w:tcPr>
          <w:p w14:paraId="16C250F1" w14:textId="77777777"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16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Israeli Association of Social Work, Tel Aviv</w:t>
            </w:r>
          </w:p>
        </w:tc>
        <w:tc>
          <w:tcPr>
            <w:tcW w:w="1701" w:type="dxa"/>
            <w:shd w:val="clear" w:color="auto" w:fill="auto"/>
          </w:tcPr>
          <w:p w14:paraId="37A7FD80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</w:t>
            </w:r>
          </w:p>
        </w:tc>
      </w:tr>
      <w:tr w:rsidR="00014A6B" w:rsidRPr="00C07AE7" w14:paraId="5E95BCEE" w14:textId="77777777" w:rsidTr="006E4CA5">
        <w:tc>
          <w:tcPr>
            <w:tcW w:w="850" w:type="dxa"/>
            <w:shd w:val="clear" w:color="auto" w:fill="auto"/>
          </w:tcPr>
          <w:p w14:paraId="318494D3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64E25CA" w14:textId="77777777" w:rsidR="00014A6B" w:rsidRPr="00C07AE7" w:rsidRDefault="00014A6B" w:rsidP="00114D79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17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 Society</w:t>
            </w:r>
            <w:r w:rsidR="00114D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4D79" w:rsidRPr="00114D79">
              <w:rPr>
                <w:rFonts w:ascii="Calibri" w:hAnsi="Calibri"/>
                <w:sz w:val="22"/>
                <w:szCs w:val="22"/>
              </w:rPr>
              <w:t>(EHPS</w:t>
            </w:r>
            <w:r w:rsidR="00114D79">
              <w:rPr>
                <w:rFonts w:ascii="Calibri" w:hAnsi="Calibri"/>
                <w:sz w:val="22"/>
                <w:szCs w:val="22"/>
              </w:rPr>
              <w:t>)</w:t>
            </w:r>
            <w:r w:rsidRPr="00C07AE7">
              <w:rPr>
                <w:rFonts w:ascii="Calibri" w:hAnsi="Calibri"/>
                <w:sz w:val="22"/>
                <w:szCs w:val="22"/>
              </w:rPr>
              <w:t>, Kos, Greece</w:t>
            </w:r>
          </w:p>
        </w:tc>
        <w:tc>
          <w:tcPr>
            <w:tcW w:w="1701" w:type="dxa"/>
            <w:shd w:val="clear" w:color="auto" w:fill="auto"/>
          </w:tcPr>
          <w:p w14:paraId="3F0C86A2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14A6B" w:rsidRPr="00C07AE7" w14:paraId="4283E1C0" w14:textId="77777777" w:rsidTr="006E4CA5">
        <w:tc>
          <w:tcPr>
            <w:tcW w:w="850" w:type="dxa"/>
            <w:shd w:val="clear" w:color="auto" w:fill="auto"/>
          </w:tcPr>
          <w:p w14:paraId="317DECA0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6EB7AC2" w14:textId="77777777"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15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Biannual Meeting of the Israeli Gerontological Society, Tel-Aviv</w:t>
            </w:r>
          </w:p>
        </w:tc>
        <w:tc>
          <w:tcPr>
            <w:tcW w:w="1701" w:type="dxa"/>
            <w:shd w:val="clear" w:color="auto" w:fill="auto"/>
          </w:tcPr>
          <w:p w14:paraId="52D14D00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 (co-author)</w:t>
            </w:r>
          </w:p>
        </w:tc>
      </w:tr>
      <w:tr w:rsidR="00014A6B" w:rsidRPr="00C07AE7" w14:paraId="0D2F5BA9" w14:textId="77777777" w:rsidTr="006E4CA5">
        <w:tc>
          <w:tcPr>
            <w:tcW w:w="850" w:type="dxa"/>
            <w:shd w:val="clear" w:color="auto" w:fill="auto"/>
          </w:tcPr>
          <w:p w14:paraId="58785A0A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2004</w:t>
            </w:r>
          </w:p>
        </w:tc>
        <w:tc>
          <w:tcPr>
            <w:tcW w:w="6379" w:type="dxa"/>
            <w:shd w:val="clear" w:color="auto" w:fill="auto"/>
          </w:tcPr>
          <w:p w14:paraId="1C2322ED" w14:textId="77777777"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Bi-National Israel-France Conference on Successful Aging in the 21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Century, Beer Sheva, Israel</w:t>
            </w:r>
          </w:p>
        </w:tc>
        <w:tc>
          <w:tcPr>
            <w:tcW w:w="1701" w:type="dxa"/>
            <w:shd w:val="clear" w:color="auto" w:fill="auto"/>
          </w:tcPr>
          <w:p w14:paraId="0AFFAA27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Attendance</w:t>
            </w:r>
          </w:p>
        </w:tc>
      </w:tr>
      <w:tr w:rsidR="00014A6B" w:rsidRPr="00C07AE7" w14:paraId="42CD6768" w14:textId="77777777" w:rsidTr="006E4CA5">
        <w:tc>
          <w:tcPr>
            <w:tcW w:w="850" w:type="dxa"/>
            <w:shd w:val="clear" w:color="auto" w:fill="auto"/>
          </w:tcPr>
          <w:p w14:paraId="6CDC0C6D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0D5ADFA" w14:textId="77777777"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>The Women, Health and Development Conference, Hadassah, Jerusalem</w:t>
            </w:r>
          </w:p>
        </w:tc>
        <w:tc>
          <w:tcPr>
            <w:tcW w:w="1701" w:type="dxa"/>
            <w:shd w:val="clear" w:color="auto" w:fill="auto"/>
          </w:tcPr>
          <w:p w14:paraId="30803DBE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14A6B" w:rsidRPr="00C07AE7" w14:paraId="6786AD63" w14:textId="77777777" w:rsidTr="006E4CA5">
        <w:tc>
          <w:tcPr>
            <w:tcW w:w="850" w:type="dxa"/>
            <w:shd w:val="clear" w:color="auto" w:fill="auto"/>
          </w:tcPr>
          <w:p w14:paraId="5D04E243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F690A3F" w14:textId="77777777" w:rsidR="00014A6B" w:rsidRPr="00C07AE7" w:rsidRDefault="00014A6B" w:rsidP="00114D79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>The 18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  <w:lang w:bidi="he-IL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/>
                <w:sz w:val="22"/>
                <w:szCs w:val="22"/>
                <w:lang w:bidi="he-IL"/>
              </w:rPr>
              <w:t xml:space="preserve"> (EHPS),</w:t>
            </w: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 xml:space="preserve"> Helsinki, Finland</w:t>
            </w:r>
          </w:p>
        </w:tc>
        <w:tc>
          <w:tcPr>
            <w:tcW w:w="1701" w:type="dxa"/>
            <w:shd w:val="clear" w:color="auto" w:fill="auto"/>
          </w:tcPr>
          <w:p w14:paraId="1BBAC790" w14:textId="77777777"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</w:t>
            </w:r>
          </w:p>
        </w:tc>
      </w:tr>
      <w:tr w:rsidR="00014A6B" w:rsidRPr="00C07AE7" w14:paraId="07F3F4CF" w14:textId="77777777" w:rsidTr="006E4CA5">
        <w:tc>
          <w:tcPr>
            <w:tcW w:w="850" w:type="dxa"/>
            <w:shd w:val="clear" w:color="auto" w:fill="auto"/>
          </w:tcPr>
          <w:p w14:paraId="34B69325" w14:textId="77777777" w:rsidR="00014A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2005</w:t>
            </w:r>
          </w:p>
        </w:tc>
        <w:tc>
          <w:tcPr>
            <w:tcW w:w="6379" w:type="dxa"/>
            <w:shd w:val="clear" w:color="auto" w:fill="auto"/>
          </w:tcPr>
          <w:p w14:paraId="5B37C6A9" w14:textId="77777777" w:rsidR="00014A6B" w:rsidRDefault="002C2D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>T</w:t>
            </w:r>
            <w:r w:rsidRPr="00C07AE7">
              <w:rPr>
                <w:rFonts w:ascii="Calibri" w:hAnsi="Calibri"/>
                <w:sz w:val="22"/>
                <w:szCs w:val="22"/>
              </w:rPr>
              <w:t>he Innovativeness and Quality Conference – Social Work in Health, Jerusalem</w:t>
            </w:r>
          </w:p>
          <w:p w14:paraId="05CD2188" w14:textId="77777777" w:rsidR="006E4CA5" w:rsidRDefault="006E4CA5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</w:p>
          <w:p w14:paraId="298C139B" w14:textId="77777777" w:rsidR="006E4CA5" w:rsidRPr="00C07AE7" w:rsidRDefault="006E4CA5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D8F9CC" w14:textId="77777777" w:rsidR="00014A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14:paraId="042358FC" w14:textId="77777777" w:rsidTr="006E4CA5">
        <w:tc>
          <w:tcPr>
            <w:tcW w:w="850" w:type="dxa"/>
            <w:shd w:val="clear" w:color="auto" w:fill="auto"/>
          </w:tcPr>
          <w:p w14:paraId="350359AE" w14:textId="77777777"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C942FB1" w14:textId="77777777" w:rsidR="002C2D6B" w:rsidRPr="00C07AE7" w:rsidRDefault="002C2D6B" w:rsidP="00114D79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  <w:lang w:val="en-GB"/>
              </w:rPr>
              <w:t xml:space="preserve">The </w:t>
            </w:r>
            <w:r w:rsidRPr="00C07AE7">
              <w:rPr>
                <w:rFonts w:ascii="Calibri" w:hAnsi="Calibri"/>
                <w:sz w:val="22"/>
                <w:szCs w:val="22"/>
              </w:rPr>
              <w:t>19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/>
                <w:sz w:val="22"/>
                <w:szCs w:val="22"/>
              </w:rPr>
              <w:t xml:space="preserve"> (EHPS), </w:t>
            </w:r>
            <w:r w:rsidRPr="00C07AE7">
              <w:rPr>
                <w:rFonts w:ascii="Calibri" w:hAnsi="Calibri"/>
                <w:sz w:val="22"/>
                <w:szCs w:val="22"/>
              </w:rPr>
              <w:t>Galway, Ireland</w:t>
            </w:r>
          </w:p>
        </w:tc>
        <w:tc>
          <w:tcPr>
            <w:tcW w:w="1701" w:type="dxa"/>
            <w:shd w:val="clear" w:color="auto" w:fill="auto"/>
          </w:tcPr>
          <w:p w14:paraId="3BF67E14" w14:textId="77777777" w:rsidR="005C6719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Symposium convenor</w:t>
            </w:r>
          </w:p>
          <w:p w14:paraId="7A4FAADD" w14:textId="77777777" w:rsidR="005C6719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 xml:space="preserve">Invited discussant </w:t>
            </w:r>
            <w:r w:rsidRPr="006E4CA5">
              <w:rPr>
                <w:rFonts w:ascii="Calibri" w:hAnsi="Calibri"/>
                <w:sz w:val="18"/>
                <w:szCs w:val="18"/>
              </w:rPr>
              <w:t>(in another symposium)</w:t>
            </w:r>
          </w:p>
          <w:p w14:paraId="5D5AEC2D" w14:textId="77777777"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14:paraId="7E41317F" w14:textId="77777777" w:rsidTr="006E4CA5">
        <w:tc>
          <w:tcPr>
            <w:tcW w:w="850" w:type="dxa"/>
            <w:shd w:val="clear" w:color="auto" w:fill="auto"/>
          </w:tcPr>
          <w:p w14:paraId="5B197ED5" w14:textId="77777777"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2006</w:t>
            </w:r>
          </w:p>
        </w:tc>
        <w:tc>
          <w:tcPr>
            <w:tcW w:w="6379" w:type="dxa"/>
            <w:shd w:val="clear" w:color="auto" w:fill="auto"/>
          </w:tcPr>
          <w:p w14:paraId="7C238F8F" w14:textId="77777777" w:rsidR="002C2D6B" w:rsidRPr="00C07AE7" w:rsidRDefault="002C2D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16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Biannual Meeting of the Israeli Gerontological Society, Tel-Aviv</w:t>
            </w:r>
          </w:p>
        </w:tc>
        <w:tc>
          <w:tcPr>
            <w:tcW w:w="1701" w:type="dxa"/>
            <w:shd w:val="clear" w:color="auto" w:fill="auto"/>
          </w:tcPr>
          <w:p w14:paraId="7B476D83" w14:textId="77777777"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Attendance</w:t>
            </w:r>
          </w:p>
        </w:tc>
      </w:tr>
      <w:tr w:rsidR="002C2D6B" w:rsidRPr="00C07AE7" w14:paraId="204B361D" w14:textId="77777777" w:rsidTr="006E4CA5">
        <w:tc>
          <w:tcPr>
            <w:tcW w:w="850" w:type="dxa"/>
            <w:shd w:val="clear" w:color="auto" w:fill="auto"/>
          </w:tcPr>
          <w:p w14:paraId="2614DF88" w14:textId="77777777"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9D02AC4" w14:textId="77777777" w:rsidR="002C2D6B" w:rsidRPr="00C07AE7" w:rsidRDefault="002C2D6B" w:rsidP="00114D79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  <w:lang w:val="en-GB"/>
              </w:rPr>
              <w:t xml:space="preserve">The </w:t>
            </w:r>
            <w:r w:rsidRPr="00C07AE7">
              <w:rPr>
                <w:rFonts w:ascii="Calibri" w:hAnsi="Calibri"/>
                <w:sz w:val="22"/>
                <w:szCs w:val="22"/>
              </w:rPr>
              <w:t>20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/>
                <w:sz w:val="22"/>
                <w:szCs w:val="22"/>
              </w:rPr>
              <w:t xml:space="preserve"> (EHPS)</w:t>
            </w:r>
            <w:r w:rsidRPr="00C07AE7">
              <w:rPr>
                <w:rFonts w:ascii="Calibri" w:hAnsi="Calibri"/>
                <w:sz w:val="22"/>
                <w:szCs w:val="22"/>
              </w:rPr>
              <w:t>, Warsaw, Poland</w:t>
            </w:r>
          </w:p>
        </w:tc>
        <w:tc>
          <w:tcPr>
            <w:tcW w:w="1701" w:type="dxa"/>
            <w:shd w:val="clear" w:color="auto" w:fill="auto"/>
          </w:tcPr>
          <w:p w14:paraId="12056A30" w14:textId="77777777" w:rsidR="005C6719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Scientific Committee </w:t>
            </w:r>
          </w:p>
          <w:p w14:paraId="74C763C3" w14:textId="77777777"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14:paraId="65CF27F4" w14:textId="77777777" w:rsidTr="006E4CA5">
        <w:tc>
          <w:tcPr>
            <w:tcW w:w="850" w:type="dxa"/>
            <w:shd w:val="clear" w:color="auto" w:fill="auto"/>
          </w:tcPr>
          <w:p w14:paraId="0067BD32" w14:textId="77777777"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6D1E5A8" w14:textId="77777777" w:rsidR="002C2D6B" w:rsidRPr="00C07AE7" w:rsidRDefault="002C2D6B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9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International Congress of Behavioral Medicine</w:t>
            </w:r>
            <w:r w:rsidR="00114D79">
              <w:rPr>
                <w:rFonts w:ascii="Calibri" w:hAnsi="Calibri" w:cs="Arial"/>
                <w:sz w:val="22"/>
                <w:szCs w:val="22"/>
              </w:rPr>
              <w:t xml:space="preserve"> (ICBM)</w:t>
            </w:r>
            <w:r w:rsidRPr="00C07AE7">
              <w:rPr>
                <w:rFonts w:ascii="Calibri" w:hAnsi="Calibri" w:cs="Arial"/>
                <w:sz w:val="22"/>
                <w:szCs w:val="22"/>
              </w:rPr>
              <w:t>, Bangkok, Thailand</w:t>
            </w:r>
          </w:p>
        </w:tc>
        <w:tc>
          <w:tcPr>
            <w:tcW w:w="1701" w:type="dxa"/>
            <w:shd w:val="clear" w:color="auto" w:fill="auto"/>
          </w:tcPr>
          <w:p w14:paraId="5D64243D" w14:textId="77777777"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14:paraId="64B67FD0" w14:textId="77777777" w:rsidTr="006E4CA5">
        <w:tc>
          <w:tcPr>
            <w:tcW w:w="850" w:type="dxa"/>
            <w:shd w:val="clear" w:color="auto" w:fill="auto"/>
          </w:tcPr>
          <w:p w14:paraId="573C95C7" w14:textId="77777777"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A4AE0D6" w14:textId="77777777" w:rsidR="002C2D6B" w:rsidRPr="00C07AE7" w:rsidRDefault="002C2D6B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5th International Conference on Social Work in Health and Mental Health, Hong Kong</w:t>
            </w:r>
          </w:p>
        </w:tc>
        <w:tc>
          <w:tcPr>
            <w:tcW w:w="1701" w:type="dxa"/>
            <w:shd w:val="clear" w:color="auto" w:fill="auto"/>
          </w:tcPr>
          <w:p w14:paraId="35A06103" w14:textId="77777777"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547ACC" w:rsidRPr="00C07AE7" w14:paraId="277B25F9" w14:textId="77777777" w:rsidTr="006E4CA5">
        <w:tc>
          <w:tcPr>
            <w:tcW w:w="850" w:type="dxa"/>
            <w:shd w:val="clear" w:color="auto" w:fill="auto"/>
          </w:tcPr>
          <w:p w14:paraId="48523297" w14:textId="77777777"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2007</w:t>
            </w:r>
          </w:p>
        </w:tc>
        <w:tc>
          <w:tcPr>
            <w:tcW w:w="6379" w:type="dxa"/>
            <w:shd w:val="clear" w:color="auto" w:fill="auto"/>
          </w:tcPr>
          <w:p w14:paraId="146BB781" w14:textId="77777777" w:rsidR="00547ACC" w:rsidRPr="00C07AE7" w:rsidRDefault="00547ACC" w:rsidP="00114D79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21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07AE7">
              <w:rPr>
                <w:rFonts w:ascii="Calibri" w:hAnsi="Calibri"/>
                <w:sz w:val="22"/>
                <w:szCs w:val="22"/>
              </w:rPr>
              <w:t>Annual Conference of the European Health Psychology Society</w:t>
            </w:r>
            <w:r w:rsidR="00114D79" w:rsidRPr="00114D79">
              <w:rPr>
                <w:rFonts w:ascii="Calibri" w:hAnsi="Calibri"/>
                <w:sz w:val="22"/>
                <w:szCs w:val="22"/>
              </w:rPr>
              <w:t xml:space="preserve"> (EHPS),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Maastricht, the Netherlands</w:t>
            </w:r>
          </w:p>
        </w:tc>
        <w:tc>
          <w:tcPr>
            <w:tcW w:w="1701" w:type="dxa"/>
            <w:shd w:val="clear" w:color="auto" w:fill="auto"/>
          </w:tcPr>
          <w:p w14:paraId="036B91E1" w14:textId="77777777"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Scientific Committee </w:t>
            </w:r>
          </w:p>
          <w:p w14:paraId="50C81930" w14:textId="77777777"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547ACC" w:rsidRPr="00C07AE7" w14:paraId="31F629B5" w14:textId="77777777" w:rsidTr="006E4CA5">
        <w:tc>
          <w:tcPr>
            <w:tcW w:w="850" w:type="dxa"/>
            <w:shd w:val="clear" w:color="auto" w:fill="auto"/>
          </w:tcPr>
          <w:p w14:paraId="3A6C8BA3" w14:textId="77777777"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135BF4F" w14:textId="77777777" w:rsidR="00547ACC" w:rsidRPr="00C07AE7" w:rsidRDefault="00547ACC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6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National Institute for Health Policy, Tel Aviv</w:t>
            </w:r>
          </w:p>
        </w:tc>
        <w:tc>
          <w:tcPr>
            <w:tcW w:w="1701" w:type="dxa"/>
            <w:shd w:val="clear" w:color="auto" w:fill="auto"/>
          </w:tcPr>
          <w:p w14:paraId="35F92466" w14:textId="77777777"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547ACC" w:rsidRPr="00C07AE7" w14:paraId="32F931B6" w14:textId="77777777" w:rsidTr="006E4CA5">
        <w:tc>
          <w:tcPr>
            <w:tcW w:w="850" w:type="dxa"/>
            <w:shd w:val="clear" w:color="auto" w:fill="auto"/>
          </w:tcPr>
          <w:p w14:paraId="4BAAD7A0" w14:textId="77777777"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2008</w:t>
            </w:r>
          </w:p>
        </w:tc>
        <w:tc>
          <w:tcPr>
            <w:tcW w:w="6379" w:type="dxa"/>
            <w:shd w:val="clear" w:color="auto" w:fill="auto"/>
          </w:tcPr>
          <w:p w14:paraId="741EEAEA" w14:textId="77777777" w:rsidR="00547ACC" w:rsidRPr="00C07AE7" w:rsidRDefault="00C17138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1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Israeli Conference on Women’s Medicine from the Mind's View, February 19th, </w:t>
            </w:r>
            <w:proofErr w:type="spellStart"/>
            <w:r w:rsidRPr="00C07AE7">
              <w:rPr>
                <w:rFonts w:ascii="Calibri" w:hAnsi="Calibri" w:cs="Arial"/>
                <w:sz w:val="22"/>
                <w:szCs w:val="22"/>
              </w:rPr>
              <w:t>Herzeliya</w:t>
            </w:r>
            <w:proofErr w:type="spellEnd"/>
            <w:r w:rsidRPr="00C07AE7">
              <w:rPr>
                <w:rFonts w:ascii="Calibri" w:hAnsi="Calibri" w:cs="Arial"/>
                <w:sz w:val="22"/>
                <w:szCs w:val="22"/>
              </w:rPr>
              <w:t>, Israel</w:t>
            </w:r>
          </w:p>
        </w:tc>
        <w:tc>
          <w:tcPr>
            <w:tcW w:w="1701" w:type="dxa"/>
            <w:shd w:val="clear" w:color="auto" w:fill="auto"/>
          </w:tcPr>
          <w:p w14:paraId="61271262" w14:textId="77777777" w:rsidR="00547ACC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 (co-author)</w:t>
            </w:r>
          </w:p>
        </w:tc>
      </w:tr>
      <w:tr w:rsidR="00C17138" w:rsidRPr="00C07AE7" w14:paraId="28F38607" w14:textId="77777777" w:rsidTr="006E4CA5">
        <w:tc>
          <w:tcPr>
            <w:tcW w:w="850" w:type="dxa"/>
            <w:shd w:val="clear" w:color="auto" w:fill="auto"/>
          </w:tcPr>
          <w:p w14:paraId="1CF4F37A" w14:textId="77777777" w:rsidR="00C17138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C2D596C" w14:textId="77777777" w:rsidR="00C17138" w:rsidRPr="00C07AE7" w:rsidRDefault="00C17138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Conference on Measurement of Functional Health, May 29-30, Seattle, USA</w:t>
            </w:r>
          </w:p>
        </w:tc>
        <w:tc>
          <w:tcPr>
            <w:tcW w:w="1701" w:type="dxa"/>
            <w:shd w:val="clear" w:color="auto" w:fill="auto"/>
          </w:tcPr>
          <w:p w14:paraId="72CC76B9" w14:textId="77777777" w:rsidR="00C17138" w:rsidRPr="00C07AE7" w:rsidRDefault="00C17138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lecture</w:t>
            </w:r>
          </w:p>
        </w:tc>
      </w:tr>
      <w:tr w:rsidR="00C17138" w:rsidRPr="00C07AE7" w14:paraId="0C474D05" w14:textId="77777777" w:rsidTr="006E4CA5">
        <w:tc>
          <w:tcPr>
            <w:tcW w:w="850" w:type="dxa"/>
            <w:shd w:val="clear" w:color="auto" w:fill="auto"/>
          </w:tcPr>
          <w:p w14:paraId="216986E6" w14:textId="77777777" w:rsidR="00C17138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6868DC8D" w14:textId="77777777" w:rsidR="00C17138" w:rsidRPr="00C07AE7" w:rsidRDefault="00C17138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XXIX International Congress of Psychology, Berlin, Germany</w:t>
            </w:r>
          </w:p>
        </w:tc>
        <w:tc>
          <w:tcPr>
            <w:tcW w:w="1701" w:type="dxa"/>
            <w:shd w:val="clear" w:color="auto" w:fill="auto"/>
          </w:tcPr>
          <w:p w14:paraId="19E1F381" w14:textId="77777777" w:rsidR="00C17138" w:rsidRPr="00C07AE7" w:rsidRDefault="00C17138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C17138" w:rsidRPr="00C07AE7" w14:paraId="485E0149" w14:textId="77777777" w:rsidTr="006E4CA5">
        <w:tc>
          <w:tcPr>
            <w:tcW w:w="850" w:type="dxa"/>
            <w:shd w:val="clear" w:color="auto" w:fill="auto"/>
          </w:tcPr>
          <w:p w14:paraId="2662724A" w14:textId="77777777" w:rsidR="00C17138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9C74093" w14:textId="77777777" w:rsidR="00C17138" w:rsidRPr="00C07AE7" w:rsidRDefault="00114D79" w:rsidP="00114D79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A</w:t>
            </w:r>
            <w:r w:rsidR="00C17138" w:rsidRPr="00C07AE7">
              <w:rPr>
                <w:rFonts w:ascii="Calibri" w:hAnsi="Calibri" w:cs="Arial"/>
                <w:sz w:val="22"/>
                <w:szCs w:val="22"/>
              </w:rPr>
              <w:t xml:space="preserve">nnual </w:t>
            </w: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="00C17138" w:rsidRPr="00C07AE7">
              <w:rPr>
                <w:rFonts w:ascii="Calibri" w:hAnsi="Calibri" w:cs="Arial"/>
                <w:sz w:val="22"/>
                <w:szCs w:val="22"/>
              </w:rPr>
              <w:t>onvention of the American Psychological Association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(APA)</w:t>
            </w:r>
            <w:r w:rsidR="00C17138" w:rsidRPr="00C07AE7">
              <w:rPr>
                <w:rFonts w:ascii="Calibri" w:hAnsi="Calibri" w:cs="Arial"/>
                <w:sz w:val="22"/>
                <w:szCs w:val="22"/>
              </w:rPr>
              <w:t>, Boston, USA</w:t>
            </w:r>
          </w:p>
        </w:tc>
        <w:tc>
          <w:tcPr>
            <w:tcW w:w="1701" w:type="dxa"/>
            <w:shd w:val="clear" w:color="auto" w:fill="auto"/>
          </w:tcPr>
          <w:p w14:paraId="5C050A03" w14:textId="77777777" w:rsidR="00C17138" w:rsidRPr="00C07AE7" w:rsidRDefault="00C17138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C17138" w:rsidRPr="00C07AE7" w14:paraId="756DD749" w14:textId="77777777" w:rsidTr="006E4CA5">
        <w:tc>
          <w:tcPr>
            <w:tcW w:w="850" w:type="dxa"/>
            <w:shd w:val="clear" w:color="auto" w:fill="auto"/>
          </w:tcPr>
          <w:p w14:paraId="59643272" w14:textId="77777777" w:rsidR="00C17138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3F032F3" w14:textId="77777777" w:rsidR="00C17138" w:rsidRPr="00C07AE7" w:rsidRDefault="00C17138" w:rsidP="00114D79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22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 w:cs="Arial"/>
                <w:sz w:val="22"/>
                <w:szCs w:val="22"/>
              </w:rPr>
              <w:t xml:space="preserve"> (EHPS),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Bath, UK</w:t>
            </w:r>
          </w:p>
        </w:tc>
        <w:tc>
          <w:tcPr>
            <w:tcW w:w="1701" w:type="dxa"/>
            <w:shd w:val="clear" w:color="auto" w:fill="auto"/>
          </w:tcPr>
          <w:p w14:paraId="60DF97ED" w14:textId="77777777" w:rsidR="00C17138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Symposium convenor</w:t>
            </w:r>
          </w:p>
          <w:p w14:paraId="7CD43E7A" w14:textId="77777777" w:rsidR="00C17138" w:rsidRPr="00C07AE7" w:rsidRDefault="00C17138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F1419A" w:rsidRPr="00C07AE7" w14:paraId="469AAC29" w14:textId="77777777" w:rsidTr="006E4CA5">
        <w:tc>
          <w:tcPr>
            <w:tcW w:w="850" w:type="dxa"/>
            <w:shd w:val="clear" w:color="auto" w:fill="auto"/>
          </w:tcPr>
          <w:p w14:paraId="11E90D39" w14:textId="77777777" w:rsidR="00F1419A" w:rsidRPr="00C07AE7" w:rsidRDefault="00F1419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2009</w:t>
            </w:r>
          </w:p>
        </w:tc>
        <w:tc>
          <w:tcPr>
            <w:tcW w:w="6379" w:type="dxa"/>
            <w:shd w:val="clear" w:color="auto" w:fill="auto"/>
          </w:tcPr>
          <w:p w14:paraId="34AD075E" w14:textId="77777777" w:rsidR="00F1419A" w:rsidRPr="00C07AE7" w:rsidRDefault="00F1419A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Nutrition 2009 – the Scie</w:t>
            </w:r>
            <w:r w:rsidR="000F3E18" w:rsidRPr="00C07AE7">
              <w:rPr>
                <w:rFonts w:ascii="Calibri" w:hAnsi="Calibri" w:cs="Arial"/>
                <w:sz w:val="22"/>
                <w:szCs w:val="22"/>
              </w:rPr>
              <w:t>ntific Convention on Nutrition</w:t>
            </w:r>
            <w:r w:rsidRPr="00C07AE7">
              <w:rPr>
                <w:rFonts w:ascii="Calibri" w:hAnsi="Calibri" w:cs="Arial"/>
                <w:sz w:val="22"/>
                <w:szCs w:val="22"/>
              </w:rPr>
              <w:t>, Tel Aviv, Israel</w:t>
            </w:r>
          </w:p>
        </w:tc>
        <w:tc>
          <w:tcPr>
            <w:tcW w:w="1701" w:type="dxa"/>
            <w:shd w:val="clear" w:color="auto" w:fill="auto"/>
          </w:tcPr>
          <w:p w14:paraId="6D007BCF" w14:textId="77777777" w:rsidR="00F1419A" w:rsidRPr="00C07AE7" w:rsidRDefault="00F1419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F1419A" w:rsidRPr="00C07AE7" w14:paraId="15C6CD67" w14:textId="77777777" w:rsidTr="006E4CA5">
        <w:tc>
          <w:tcPr>
            <w:tcW w:w="850" w:type="dxa"/>
            <w:shd w:val="clear" w:color="auto" w:fill="auto"/>
          </w:tcPr>
          <w:p w14:paraId="36CB7364" w14:textId="77777777" w:rsidR="00F1419A" w:rsidRPr="00C07AE7" w:rsidRDefault="00F1419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36169CA5" w14:textId="77777777" w:rsidR="00F1419A" w:rsidRPr="00C07AE7" w:rsidRDefault="00F1419A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New Developments in the Psychology of Illness, Fiji</w:t>
            </w:r>
          </w:p>
        </w:tc>
        <w:tc>
          <w:tcPr>
            <w:tcW w:w="1701" w:type="dxa"/>
            <w:shd w:val="clear" w:color="auto" w:fill="auto"/>
          </w:tcPr>
          <w:p w14:paraId="1C842D33" w14:textId="77777777" w:rsidR="00F1419A" w:rsidRPr="00C07AE7" w:rsidRDefault="00F1419A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lecture</w:t>
            </w:r>
          </w:p>
        </w:tc>
      </w:tr>
      <w:tr w:rsidR="00F1419A" w:rsidRPr="00C07AE7" w14:paraId="61811070" w14:textId="77777777" w:rsidTr="006E4CA5">
        <w:tc>
          <w:tcPr>
            <w:tcW w:w="850" w:type="dxa"/>
            <w:shd w:val="clear" w:color="auto" w:fill="auto"/>
          </w:tcPr>
          <w:p w14:paraId="06C2B406" w14:textId="77777777" w:rsidR="00F1419A" w:rsidRPr="00C07AE7" w:rsidRDefault="00F1419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6810838" w14:textId="77777777" w:rsidR="00F1419A" w:rsidRPr="00C07AE7" w:rsidRDefault="00F1419A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Conference on the Evaluation of Intervention Programs in Public Health and Health Promotion, Haifa, Israel</w:t>
            </w:r>
          </w:p>
        </w:tc>
        <w:tc>
          <w:tcPr>
            <w:tcW w:w="1701" w:type="dxa"/>
            <w:shd w:val="clear" w:color="auto" w:fill="auto"/>
          </w:tcPr>
          <w:p w14:paraId="4F253578" w14:textId="77777777" w:rsidR="00F1419A" w:rsidRPr="00C07AE7" w:rsidRDefault="00F1419A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F1419A" w:rsidRPr="00C07AE7" w14:paraId="05DAFACE" w14:textId="77777777" w:rsidTr="006E4CA5">
        <w:tc>
          <w:tcPr>
            <w:tcW w:w="850" w:type="dxa"/>
            <w:shd w:val="clear" w:color="auto" w:fill="auto"/>
          </w:tcPr>
          <w:p w14:paraId="2F607C58" w14:textId="77777777" w:rsidR="00F1419A" w:rsidRPr="00C07AE7" w:rsidRDefault="00F1419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38F05C6" w14:textId="77777777" w:rsidR="00F1419A" w:rsidRPr="00C07AE7" w:rsidRDefault="00F1419A" w:rsidP="00114D79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23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 w:cs="Arial"/>
                <w:sz w:val="22"/>
                <w:szCs w:val="22"/>
              </w:rPr>
              <w:t xml:space="preserve"> (EHPS),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Pisa, Italy</w:t>
            </w:r>
          </w:p>
        </w:tc>
        <w:tc>
          <w:tcPr>
            <w:tcW w:w="1701" w:type="dxa"/>
            <w:shd w:val="clear" w:color="auto" w:fill="auto"/>
          </w:tcPr>
          <w:p w14:paraId="40DD538C" w14:textId="77777777" w:rsidR="00F1419A" w:rsidRPr="00C07AE7" w:rsidRDefault="00F1419A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F0623" w:rsidRPr="00C07AE7" w14:paraId="3BCD4AD8" w14:textId="77777777" w:rsidTr="006E4CA5">
        <w:tc>
          <w:tcPr>
            <w:tcW w:w="850" w:type="dxa"/>
            <w:shd w:val="clear" w:color="auto" w:fill="auto"/>
          </w:tcPr>
          <w:p w14:paraId="3CD45540" w14:textId="77777777" w:rsidR="00AF0623" w:rsidRPr="00C07AE7" w:rsidRDefault="00AF0623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2010</w:t>
            </w:r>
          </w:p>
        </w:tc>
        <w:tc>
          <w:tcPr>
            <w:tcW w:w="6379" w:type="dxa"/>
            <w:shd w:val="clear" w:color="auto" w:fill="auto"/>
          </w:tcPr>
          <w:p w14:paraId="38D75CBB" w14:textId="77777777" w:rsidR="00AF0623" w:rsidRPr="00C07AE7" w:rsidRDefault="00AF0623" w:rsidP="00114D79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24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 w:cs="Arial"/>
                <w:sz w:val="22"/>
                <w:szCs w:val="22"/>
              </w:rPr>
              <w:t xml:space="preserve"> (EHPS),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Cluj, Romania</w:t>
            </w:r>
          </w:p>
        </w:tc>
        <w:tc>
          <w:tcPr>
            <w:tcW w:w="1701" w:type="dxa"/>
            <w:shd w:val="clear" w:color="auto" w:fill="auto"/>
          </w:tcPr>
          <w:p w14:paraId="390D3BAA" w14:textId="77777777" w:rsidR="00AF0623" w:rsidRPr="00C07AE7" w:rsidRDefault="00AF0623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Scientific Committee </w:t>
            </w:r>
          </w:p>
          <w:p w14:paraId="4BB6B868" w14:textId="77777777" w:rsidR="00AF0623" w:rsidRPr="00C07AE7" w:rsidRDefault="00AF0623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F0623" w:rsidRPr="00C07AE7" w14:paraId="5320ED5F" w14:textId="77777777" w:rsidTr="006E4CA5">
        <w:tc>
          <w:tcPr>
            <w:tcW w:w="850" w:type="dxa"/>
            <w:shd w:val="clear" w:color="auto" w:fill="auto"/>
          </w:tcPr>
          <w:p w14:paraId="4DBD0ADF" w14:textId="77777777" w:rsidR="00AF0623" w:rsidRPr="00C07AE7" w:rsidRDefault="00AF0623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6856F503" w14:textId="77777777" w:rsidR="00AF0623" w:rsidRPr="00C07AE7" w:rsidRDefault="00AF0623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Conference on Adoption and Fertility in Israel, Rishon LeZion, Israel</w:t>
            </w:r>
          </w:p>
        </w:tc>
        <w:tc>
          <w:tcPr>
            <w:tcW w:w="1701" w:type="dxa"/>
            <w:shd w:val="clear" w:color="auto" w:fill="auto"/>
          </w:tcPr>
          <w:p w14:paraId="6B02526C" w14:textId="77777777" w:rsidR="00AF0623" w:rsidRPr="00C07AE7" w:rsidRDefault="00AF0623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F0623" w:rsidRPr="00C07AE7" w14:paraId="040D3123" w14:textId="77777777" w:rsidTr="006E4CA5">
        <w:tc>
          <w:tcPr>
            <w:tcW w:w="850" w:type="dxa"/>
            <w:shd w:val="clear" w:color="auto" w:fill="auto"/>
          </w:tcPr>
          <w:p w14:paraId="313F4455" w14:textId="77777777" w:rsidR="00AF0623" w:rsidRPr="00C07AE7" w:rsidRDefault="00AF0623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632D3D27" w14:textId="77777777" w:rsidR="00AF0623" w:rsidRPr="00C07AE7" w:rsidRDefault="00AF0623" w:rsidP="004B0873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  <w:lang w:val="en-GB"/>
              </w:rPr>
              <w:t xml:space="preserve">The </w:t>
            </w:r>
            <w:r w:rsidRPr="00C07AE7">
              <w:rPr>
                <w:rFonts w:ascii="Calibri" w:hAnsi="Calibri" w:cs="Arial"/>
                <w:bCs/>
                <w:sz w:val="22"/>
                <w:szCs w:val="22"/>
              </w:rPr>
              <w:t>16</w:t>
            </w:r>
            <w:r w:rsidRPr="00C07AE7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bCs/>
                <w:sz w:val="22"/>
                <w:szCs w:val="22"/>
              </w:rPr>
              <w:t xml:space="preserve"> International Congress of the International Society of Psychosomatic Obstetrics and Gynecology</w:t>
            </w:r>
            <w:r w:rsidR="004B087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B0873" w:rsidRPr="004B0873">
              <w:rPr>
                <w:rFonts w:ascii="Calibri" w:hAnsi="Calibri" w:cs="Arial"/>
                <w:bCs/>
                <w:sz w:val="22"/>
                <w:szCs w:val="22"/>
              </w:rPr>
              <w:t>(ISPOG)</w:t>
            </w:r>
            <w:r w:rsidRPr="00C07AE7">
              <w:rPr>
                <w:rFonts w:ascii="Calibri" w:hAnsi="Calibri" w:cs="Arial"/>
                <w:bCs/>
                <w:sz w:val="22"/>
                <w:szCs w:val="22"/>
              </w:rPr>
              <w:t>, Venice, Italy</w:t>
            </w:r>
          </w:p>
        </w:tc>
        <w:tc>
          <w:tcPr>
            <w:tcW w:w="1701" w:type="dxa"/>
            <w:shd w:val="clear" w:color="auto" w:fill="auto"/>
          </w:tcPr>
          <w:p w14:paraId="598FFDEC" w14:textId="77777777" w:rsidR="00AF0623" w:rsidRPr="00C07AE7" w:rsidRDefault="00AF0623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264D0" w:rsidRPr="00C07AE7" w14:paraId="13E0F843" w14:textId="77777777" w:rsidTr="006E4CA5">
        <w:tc>
          <w:tcPr>
            <w:tcW w:w="850" w:type="dxa"/>
            <w:shd w:val="clear" w:color="auto" w:fill="auto"/>
          </w:tcPr>
          <w:p w14:paraId="0922BC7F" w14:textId="77777777" w:rsidR="00A264D0" w:rsidRPr="00C07AE7" w:rsidRDefault="00A264D0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2011</w:t>
            </w:r>
          </w:p>
        </w:tc>
        <w:tc>
          <w:tcPr>
            <w:tcW w:w="6379" w:type="dxa"/>
            <w:shd w:val="clear" w:color="auto" w:fill="auto"/>
          </w:tcPr>
          <w:p w14:paraId="14A61122" w14:textId="77777777" w:rsidR="00A264D0" w:rsidRPr="00C07AE7" w:rsidRDefault="00A264D0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07AE7"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  <w:t xml:space="preserve">Scientific Meeting of the Israeli Association for Infertility Research, </w:t>
            </w:r>
            <w:proofErr w:type="spellStart"/>
            <w:r w:rsidRPr="00C07AE7"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  <w:t>Herzeliya</w:t>
            </w:r>
            <w:proofErr w:type="spellEnd"/>
            <w:r w:rsidRPr="00C07AE7"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  <w:t>, Israel</w:t>
            </w:r>
          </w:p>
        </w:tc>
        <w:tc>
          <w:tcPr>
            <w:tcW w:w="1701" w:type="dxa"/>
            <w:shd w:val="clear" w:color="auto" w:fill="auto"/>
          </w:tcPr>
          <w:p w14:paraId="41EBF348" w14:textId="77777777" w:rsidR="00A264D0" w:rsidRPr="00C07AE7" w:rsidRDefault="00A264D0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lecture</w:t>
            </w:r>
          </w:p>
        </w:tc>
      </w:tr>
      <w:tr w:rsidR="00A264D0" w:rsidRPr="00C07AE7" w14:paraId="203EB4DD" w14:textId="77777777" w:rsidTr="006E4CA5">
        <w:tc>
          <w:tcPr>
            <w:tcW w:w="850" w:type="dxa"/>
            <w:shd w:val="clear" w:color="auto" w:fill="auto"/>
          </w:tcPr>
          <w:p w14:paraId="38A0D36B" w14:textId="77777777" w:rsidR="00A264D0" w:rsidRPr="00C07AE7" w:rsidRDefault="00A264D0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CDB88BD" w14:textId="77777777" w:rsidR="00A264D0" w:rsidRPr="00C07AE7" w:rsidRDefault="0036249B" w:rsidP="00114D79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25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/>
                <w:sz w:val="22"/>
                <w:szCs w:val="22"/>
              </w:rPr>
              <w:t xml:space="preserve"> (EHPS),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Hersonissos, Crete, Greece</w:t>
            </w:r>
          </w:p>
        </w:tc>
        <w:tc>
          <w:tcPr>
            <w:tcW w:w="1701" w:type="dxa"/>
            <w:shd w:val="clear" w:color="auto" w:fill="auto"/>
          </w:tcPr>
          <w:p w14:paraId="5D197E78" w14:textId="77777777" w:rsidR="0036249B" w:rsidRPr="00C07AE7" w:rsidRDefault="0036249B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 xml:space="preserve">Scientific Committee </w:t>
            </w:r>
          </w:p>
          <w:p w14:paraId="3615AA32" w14:textId="77777777" w:rsidR="0036249B" w:rsidRPr="00C07AE7" w:rsidRDefault="0036249B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Executive Committee Liaison Officer</w:t>
            </w:r>
          </w:p>
          <w:p w14:paraId="782F0984" w14:textId="77777777" w:rsidR="0036249B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S</w:t>
            </w:r>
            <w:r w:rsidR="0036249B" w:rsidRPr="00C07AE7">
              <w:rPr>
                <w:rFonts w:ascii="Calibri" w:hAnsi="Calibri" w:cs="Arial"/>
                <w:sz w:val="22"/>
                <w:szCs w:val="22"/>
              </w:rPr>
              <w:t>ymposium convenor</w:t>
            </w:r>
          </w:p>
          <w:p w14:paraId="3F8D067D" w14:textId="77777777" w:rsidR="00A264D0" w:rsidRPr="00C07AE7" w:rsidRDefault="0036249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Oral presentation</w:t>
            </w:r>
          </w:p>
        </w:tc>
      </w:tr>
      <w:tr w:rsidR="00A36088" w:rsidRPr="00C07AE7" w14:paraId="437EEF1A" w14:textId="77777777" w:rsidTr="006E4CA5">
        <w:tc>
          <w:tcPr>
            <w:tcW w:w="850" w:type="dxa"/>
            <w:shd w:val="clear" w:color="auto" w:fill="auto"/>
          </w:tcPr>
          <w:p w14:paraId="20AD58C1" w14:textId="77777777"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2012</w:t>
            </w:r>
          </w:p>
        </w:tc>
        <w:tc>
          <w:tcPr>
            <w:tcW w:w="6379" w:type="dxa"/>
            <w:shd w:val="clear" w:color="auto" w:fill="auto"/>
          </w:tcPr>
          <w:p w14:paraId="3532AF1E" w14:textId="77777777"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07AE7"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  <w:t>The 29</w:t>
            </w:r>
            <w:r w:rsidRPr="00C07AE7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  <w:lang w:bidi="he-IL"/>
              </w:rPr>
              <w:t>th</w:t>
            </w:r>
            <w:r w:rsidRPr="00C07AE7"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  <w:t xml:space="preserve"> European Conference on Psychosomatic Research (ECPR), Aarhus, Denmark</w:t>
            </w:r>
          </w:p>
        </w:tc>
        <w:tc>
          <w:tcPr>
            <w:tcW w:w="1701" w:type="dxa"/>
            <w:shd w:val="clear" w:color="auto" w:fill="auto"/>
          </w:tcPr>
          <w:p w14:paraId="7474E4EB" w14:textId="77777777" w:rsidR="00A36088" w:rsidRPr="00C07AE7" w:rsidRDefault="00A3608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36088" w:rsidRPr="00C07AE7" w14:paraId="09274684" w14:textId="77777777" w:rsidTr="006E4CA5">
        <w:tc>
          <w:tcPr>
            <w:tcW w:w="850" w:type="dxa"/>
            <w:shd w:val="clear" w:color="auto" w:fill="auto"/>
          </w:tcPr>
          <w:p w14:paraId="77A7894A" w14:textId="77777777"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14ADBB5" w14:textId="77777777"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70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Meeting of the American Psychosomatic Society, Athens, Greece</w:t>
            </w:r>
          </w:p>
        </w:tc>
        <w:tc>
          <w:tcPr>
            <w:tcW w:w="1701" w:type="dxa"/>
            <w:shd w:val="clear" w:color="auto" w:fill="auto"/>
          </w:tcPr>
          <w:p w14:paraId="5FDBAA75" w14:textId="77777777" w:rsidR="00A36088" w:rsidRPr="00C07AE7" w:rsidRDefault="00A36088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address</w:t>
            </w:r>
          </w:p>
        </w:tc>
      </w:tr>
      <w:tr w:rsidR="00A36088" w:rsidRPr="00C07AE7" w14:paraId="174067D0" w14:textId="77777777" w:rsidTr="006E4CA5">
        <w:tc>
          <w:tcPr>
            <w:tcW w:w="850" w:type="dxa"/>
            <w:shd w:val="clear" w:color="auto" w:fill="auto"/>
          </w:tcPr>
          <w:p w14:paraId="42C8DAAB" w14:textId="77777777"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E79AC1D" w14:textId="77777777" w:rsidR="00A36088" w:rsidRPr="00C07AE7" w:rsidRDefault="00A36088" w:rsidP="00114D79">
            <w:pPr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26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/>
                <w:sz w:val="22"/>
                <w:szCs w:val="22"/>
              </w:rPr>
              <w:t xml:space="preserve"> (EHPS),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Prague, the Czech Republic</w:t>
            </w:r>
          </w:p>
        </w:tc>
        <w:tc>
          <w:tcPr>
            <w:tcW w:w="1701" w:type="dxa"/>
            <w:shd w:val="clear" w:color="auto" w:fill="auto"/>
          </w:tcPr>
          <w:p w14:paraId="0CCC8DC9" w14:textId="77777777" w:rsidR="00A36088" w:rsidRPr="00C07AE7" w:rsidRDefault="00A3608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Scientific Committee </w:t>
            </w:r>
          </w:p>
          <w:p w14:paraId="1E6802CE" w14:textId="77777777" w:rsidR="00A36088" w:rsidRPr="00C07AE7" w:rsidRDefault="00A3608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36088" w:rsidRPr="00C07AE7" w14:paraId="2D1B8C6F" w14:textId="77777777" w:rsidTr="006E4CA5">
        <w:tc>
          <w:tcPr>
            <w:tcW w:w="850" w:type="dxa"/>
            <w:shd w:val="clear" w:color="auto" w:fill="auto"/>
          </w:tcPr>
          <w:p w14:paraId="1CDB5B46" w14:textId="77777777"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6495590" w14:textId="77777777" w:rsidR="00A36088" w:rsidRPr="00C07AE7" w:rsidRDefault="00A36088" w:rsidP="00927E36">
            <w:pPr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</w:pPr>
            <w:r w:rsidRPr="00C07AE7">
              <w:rPr>
                <w:rStyle w:val="Strong"/>
                <w:rFonts w:ascii="Calibri" w:hAnsi="Calibri" w:cs="Arial"/>
                <w:b w:val="0"/>
                <w:bCs w:val="0"/>
                <w:sz w:val="22"/>
                <w:szCs w:val="22"/>
              </w:rPr>
              <w:t>The 12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Style w:val="Strong"/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International Congress of Behavioral Medicine</w:t>
            </w:r>
            <w:r w:rsidR="00114D79">
              <w:rPr>
                <w:rStyle w:val="Strong"/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(ICBM)</w:t>
            </w:r>
            <w:r w:rsidRPr="00C07AE7">
              <w:rPr>
                <w:rStyle w:val="Strong"/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, </w:t>
            </w:r>
            <w:r w:rsidRPr="00C07AE7">
              <w:rPr>
                <w:rFonts w:ascii="Calibri" w:hAnsi="Calibri" w:cs="Arial"/>
                <w:sz w:val="22"/>
                <w:szCs w:val="22"/>
              </w:rPr>
              <w:t>Budapest, Hungary</w:t>
            </w:r>
          </w:p>
        </w:tc>
        <w:tc>
          <w:tcPr>
            <w:tcW w:w="1701" w:type="dxa"/>
            <w:shd w:val="clear" w:color="auto" w:fill="auto"/>
          </w:tcPr>
          <w:p w14:paraId="66643393" w14:textId="77777777" w:rsidR="00A36088" w:rsidRPr="00C07AE7" w:rsidRDefault="00A3608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36088" w:rsidRPr="00C07AE7" w14:paraId="72DBB28A" w14:textId="77777777" w:rsidTr="006E4CA5">
        <w:tc>
          <w:tcPr>
            <w:tcW w:w="850" w:type="dxa"/>
            <w:shd w:val="clear" w:color="auto" w:fill="auto"/>
          </w:tcPr>
          <w:p w14:paraId="14E745BC" w14:textId="77777777"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6379" w:type="dxa"/>
            <w:shd w:val="clear" w:color="auto" w:fill="auto"/>
          </w:tcPr>
          <w:p w14:paraId="076AF4BF" w14:textId="77777777" w:rsidR="00A36088" w:rsidRPr="00C07AE7" w:rsidRDefault="00A36088" w:rsidP="00927E36">
            <w:pPr>
              <w:spacing w:before="120"/>
              <w:rPr>
                <w:rStyle w:val="Strong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Annual Conference of the Israel Society of Psychosomatics in Obstetrics and Gynecology, Israel</w:t>
            </w:r>
          </w:p>
        </w:tc>
        <w:tc>
          <w:tcPr>
            <w:tcW w:w="1701" w:type="dxa"/>
            <w:shd w:val="clear" w:color="auto" w:fill="auto"/>
          </w:tcPr>
          <w:p w14:paraId="2D3C06C0" w14:textId="77777777" w:rsidR="00A36088" w:rsidRPr="00C07AE7" w:rsidRDefault="00A3608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46491D" w:rsidRPr="00C07AE7" w14:paraId="11587D88" w14:textId="77777777" w:rsidTr="006E4CA5">
        <w:tc>
          <w:tcPr>
            <w:tcW w:w="850" w:type="dxa"/>
            <w:shd w:val="clear" w:color="auto" w:fill="auto"/>
          </w:tcPr>
          <w:p w14:paraId="715D3A36" w14:textId="77777777" w:rsidR="0046491D" w:rsidRPr="00C07AE7" w:rsidRDefault="0046491D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08F20FB" w14:textId="77777777" w:rsidR="0046491D" w:rsidRPr="00C07AE7" w:rsidRDefault="0046491D" w:rsidP="004B0873">
            <w:pPr>
              <w:spacing w:before="120"/>
              <w:ind w:right="397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17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International Congress of the International Society of Psychosomatic Obstetrics and </w:t>
            </w:r>
            <w:proofErr w:type="spellStart"/>
            <w:r w:rsidRPr="00C07AE7">
              <w:rPr>
                <w:rFonts w:ascii="Calibri" w:hAnsi="Calibri"/>
                <w:sz w:val="22"/>
                <w:szCs w:val="22"/>
              </w:rPr>
              <w:t>Gynaecology</w:t>
            </w:r>
            <w:proofErr w:type="spellEnd"/>
            <w:r w:rsidR="004B08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0873" w:rsidRPr="004B0873">
              <w:rPr>
                <w:rFonts w:ascii="Calibri" w:hAnsi="Calibri"/>
                <w:sz w:val="22"/>
                <w:szCs w:val="22"/>
              </w:rPr>
              <w:t>(ISPOG)</w:t>
            </w:r>
            <w:r w:rsidR="004B08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291F" w:rsidRPr="00C07AE7">
              <w:rPr>
                <w:rFonts w:ascii="Calibri" w:hAnsi="Calibri"/>
                <w:sz w:val="22"/>
                <w:szCs w:val="22"/>
              </w:rPr>
              <w:t>, Berlin, Germany</w:t>
            </w:r>
          </w:p>
        </w:tc>
        <w:tc>
          <w:tcPr>
            <w:tcW w:w="1701" w:type="dxa"/>
            <w:shd w:val="clear" w:color="auto" w:fill="auto"/>
          </w:tcPr>
          <w:p w14:paraId="2DF0FE4C" w14:textId="77777777" w:rsidR="0046491D" w:rsidRPr="00C07AE7" w:rsidRDefault="0046491D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 presentation</w:t>
            </w:r>
          </w:p>
        </w:tc>
      </w:tr>
      <w:tr w:rsidR="00640CB5" w:rsidRPr="00C07AE7" w14:paraId="207174DD" w14:textId="77777777" w:rsidTr="006E4CA5">
        <w:tc>
          <w:tcPr>
            <w:tcW w:w="850" w:type="dxa"/>
            <w:shd w:val="clear" w:color="auto" w:fill="auto"/>
          </w:tcPr>
          <w:p w14:paraId="0AD48EAB" w14:textId="77777777" w:rsidR="00640CB5" w:rsidRPr="00C07AE7" w:rsidRDefault="00640CB5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771FBCF" w14:textId="77777777" w:rsidR="00640CB5" w:rsidRPr="00C07AE7" w:rsidRDefault="00640CB5" w:rsidP="00114D7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27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 w:cs="Arial"/>
                <w:sz w:val="22"/>
                <w:szCs w:val="22"/>
              </w:rPr>
              <w:t xml:space="preserve"> (EHPS),</w:t>
            </w:r>
            <w:r w:rsidR="00C57BB2" w:rsidRPr="00C07AE7">
              <w:rPr>
                <w:rFonts w:ascii="Calibri" w:hAnsi="Calibri"/>
                <w:sz w:val="22"/>
                <w:szCs w:val="22"/>
              </w:rPr>
              <w:t xml:space="preserve"> Bordeaux, France</w:t>
            </w:r>
          </w:p>
        </w:tc>
        <w:tc>
          <w:tcPr>
            <w:tcW w:w="1701" w:type="dxa"/>
            <w:shd w:val="clear" w:color="auto" w:fill="auto"/>
          </w:tcPr>
          <w:p w14:paraId="0AD5E4D5" w14:textId="77777777" w:rsidR="00640CB5" w:rsidRPr="00C07AE7" w:rsidRDefault="00640CB5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Oral </w:t>
            </w:r>
            <w:r w:rsidR="006759A8" w:rsidRPr="00C07AE7">
              <w:rPr>
                <w:rFonts w:ascii="Calibri" w:hAnsi="Calibri"/>
                <w:sz w:val="22"/>
                <w:szCs w:val="22"/>
              </w:rPr>
              <w:t>p</w:t>
            </w:r>
            <w:r w:rsidRPr="00C07AE7">
              <w:rPr>
                <w:rFonts w:ascii="Calibri" w:hAnsi="Calibri"/>
                <w:sz w:val="22"/>
                <w:szCs w:val="22"/>
              </w:rPr>
              <w:t>resentation</w:t>
            </w:r>
          </w:p>
          <w:p w14:paraId="4AB86E6F" w14:textId="77777777" w:rsidR="00640CB5" w:rsidRPr="00C07AE7" w:rsidRDefault="00640CB5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discussant</w:t>
            </w:r>
            <w:r w:rsidR="00CB4C79" w:rsidRPr="00C07AE7">
              <w:rPr>
                <w:rFonts w:ascii="Calibri" w:hAnsi="Calibri"/>
                <w:sz w:val="22"/>
                <w:szCs w:val="22"/>
              </w:rPr>
              <w:t xml:space="preserve"> in a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symposium</w:t>
            </w:r>
          </w:p>
        </w:tc>
      </w:tr>
      <w:tr w:rsidR="0098291F" w:rsidRPr="00C07AE7" w14:paraId="67A8925C" w14:textId="77777777" w:rsidTr="006E4CA5">
        <w:tc>
          <w:tcPr>
            <w:tcW w:w="850" w:type="dxa"/>
            <w:shd w:val="clear" w:color="auto" w:fill="auto"/>
          </w:tcPr>
          <w:p w14:paraId="3B9D0246" w14:textId="77777777" w:rsidR="0098291F" w:rsidRPr="00C07AE7" w:rsidRDefault="0098291F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2014</w:t>
            </w:r>
          </w:p>
        </w:tc>
        <w:tc>
          <w:tcPr>
            <w:tcW w:w="6379" w:type="dxa"/>
            <w:shd w:val="clear" w:color="auto" w:fill="auto"/>
          </w:tcPr>
          <w:p w14:paraId="116D15EB" w14:textId="77777777" w:rsidR="0098291F" w:rsidRPr="00C07AE7" w:rsidRDefault="0098291F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National Conference of Medical Social Worker</w:t>
            </w:r>
            <w:r w:rsidRPr="00C07AE7">
              <w:rPr>
                <w:rFonts w:ascii="Calibri" w:hAnsi="Calibri" w:cs="Arial"/>
                <w:sz w:val="22"/>
                <w:szCs w:val="22"/>
              </w:rPr>
              <w:t>s, Jerusalem, Israel</w:t>
            </w:r>
          </w:p>
          <w:p w14:paraId="20EE8DB9" w14:textId="77777777" w:rsidR="006217AA" w:rsidRPr="00C07AE7" w:rsidRDefault="006217AA" w:rsidP="00927E36">
            <w:pPr>
              <w:spacing w:before="120"/>
              <w:rPr>
                <w:rFonts w:ascii="Calibri" w:hAnsi="Calibri"/>
                <w:sz w:val="22"/>
                <w:szCs w:val="22"/>
                <w:lang w:bidi="he-IL"/>
              </w:rPr>
            </w:pP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>The 10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  <w:lang w:bidi="he-IL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 xml:space="preserve"> Annual Conference of Health Policy</w:t>
            </w:r>
            <w:r w:rsidR="00F323F0">
              <w:rPr>
                <w:rFonts w:ascii="Calibri" w:hAnsi="Calibri"/>
                <w:sz w:val="22"/>
                <w:szCs w:val="22"/>
                <w:lang w:bidi="he-IL"/>
              </w:rPr>
              <w:t>, Tel Aviv, Israel</w:t>
            </w:r>
          </w:p>
          <w:p w14:paraId="7ABFB244" w14:textId="77777777" w:rsidR="001A284B" w:rsidRPr="00C07AE7" w:rsidRDefault="001A284B" w:rsidP="00927E36">
            <w:pPr>
              <w:spacing w:before="120"/>
              <w:rPr>
                <w:rStyle w:val="Strong"/>
                <w:rFonts w:ascii="Calibri" w:hAnsi="Calibri" w:cs="Segoe UI"/>
                <w:b w:val="0"/>
                <w:bCs w:val="0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07AE7">
              <w:rPr>
                <w:rStyle w:val="Strong"/>
                <w:rFonts w:ascii="Calibri" w:hAnsi="Calibri" w:cs="Segoe UI"/>
                <w:b w:val="0"/>
                <w:bCs w:val="0"/>
                <w:sz w:val="22"/>
                <w:szCs w:val="22"/>
              </w:rPr>
              <w:t>Conference of the European Association of Psychosomatic Medicine</w:t>
            </w:r>
            <w:r w:rsidR="00F323F0">
              <w:rPr>
                <w:rStyle w:val="Strong"/>
                <w:rFonts w:ascii="Calibri" w:hAnsi="Calibri" w:cs="Segoe UI"/>
                <w:b w:val="0"/>
                <w:bCs w:val="0"/>
                <w:sz w:val="22"/>
                <w:szCs w:val="22"/>
              </w:rPr>
              <w:t>, Sibiu, Romania</w:t>
            </w:r>
          </w:p>
          <w:p w14:paraId="2726E685" w14:textId="77777777" w:rsidR="006759A8" w:rsidRPr="00C07AE7" w:rsidRDefault="006759A8" w:rsidP="00114D79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28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 w:cs="Arial"/>
                <w:sz w:val="22"/>
                <w:szCs w:val="22"/>
              </w:rPr>
              <w:t xml:space="preserve"> (EHPS),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Innsbruck, Austria</w:t>
            </w:r>
          </w:p>
          <w:p w14:paraId="1A66540F" w14:textId="77777777" w:rsidR="004B0873" w:rsidRDefault="00E53BA5" w:rsidP="004B087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18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Association of Social Workers, Tel Aviv, Israel</w:t>
            </w:r>
          </w:p>
          <w:p w14:paraId="62B391D3" w14:textId="77777777" w:rsidR="006E4CA5" w:rsidRDefault="004B0873" w:rsidP="004B087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lastRenderedPageBreak/>
              <w:t xml:space="preserve">The National Conference of the Israel Midwives Association, Sheba Medical Center, Tel </w:t>
            </w:r>
            <w:proofErr w:type="spellStart"/>
            <w:r w:rsidRPr="00C07AE7">
              <w:rPr>
                <w:rFonts w:ascii="Calibri" w:hAnsi="Calibri"/>
                <w:sz w:val="22"/>
                <w:szCs w:val="22"/>
              </w:rPr>
              <w:t>HaShomer</w:t>
            </w:r>
            <w:proofErr w:type="spellEnd"/>
            <w:r w:rsidRPr="00C07AE7">
              <w:rPr>
                <w:rFonts w:ascii="Calibri" w:hAnsi="Calibri"/>
                <w:sz w:val="22"/>
                <w:szCs w:val="22"/>
              </w:rPr>
              <w:t>, Israel</w:t>
            </w:r>
          </w:p>
          <w:p w14:paraId="1DEE2558" w14:textId="77777777" w:rsidR="00B44FDB" w:rsidRPr="00C07AE7" w:rsidRDefault="00B44FDB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1B64B4" w14:textId="77777777" w:rsidR="0098291F" w:rsidRPr="00C07AE7" w:rsidRDefault="001A284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lastRenderedPageBreak/>
              <w:t xml:space="preserve">Oral </w:t>
            </w:r>
            <w:r w:rsidR="0098291F" w:rsidRPr="00C07AE7">
              <w:rPr>
                <w:rFonts w:ascii="Calibri" w:hAnsi="Calibri"/>
                <w:sz w:val="22"/>
                <w:szCs w:val="22"/>
              </w:rPr>
              <w:t>presentation</w:t>
            </w:r>
          </w:p>
          <w:p w14:paraId="39F32F06" w14:textId="77777777" w:rsidR="006217AA" w:rsidRPr="00C07AE7" w:rsidRDefault="006217AA" w:rsidP="004B087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  <w:p w14:paraId="415FC6A8" w14:textId="77777777" w:rsidR="001A284B" w:rsidRPr="00C07AE7" w:rsidRDefault="001A284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Oral </w:t>
            </w:r>
            <w:r w:rsidR="006759A8" w:rsidRPr="00C07AE7">
              <w:rPr>
                <w:rFonts w:ascii="Calibri" w:hAnsi="Calibri"/>
                <w:sz w:val="22"/>
                <w:szCs w:val="22"/>
              </w:rPr>
              <w:t>p</w:t>
            </w:r>
            <w:r w:rsidRPr="00C07AE7">
              <w:rPr>
                <w:rFonts w:ascii="Calibri" w:hAnsi="Calibri"/>
                <w:sz w:val="22"/>
                <w:szCs w:val="22"/>
              </w:rPr>
              <w:t>resentation</w:t>
            </w:r>
          </w:p>
          <w:p w14:paraId="1254EDD5" w14:textId="77777777" w:rsidR="001A284B" w:rsidRPr="00C07AE7" w:rsidRDefault="001A284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5F34ACD7" w14:textId="77777777" w:rsidR="006759A8" w:rsidRPr="00C07AE7" w:rsidRDefault="006759A8" w:rsidP="004B0873">
            <w:pPr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  <w:p w14:paraId="02D7913F" w14:textId="77777777" w:rsidR="004B0873" w:rsidRDefault="004B0873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22EBC8E6" w14:textId="77777777" w:rsidR="00E53BA5" w:rsidRPr="00C07AE7" w:rsidRDefault="00B44FDB" w:rsidP="004B0873">
            <w:pPr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</w:t>
            </w:r>
            <w:r w:rsidR="00E53BA5" w:rsidRPr="00C07AE7">
              <w:rPr>
                <w:rFonts w:ascii="Calibri" w:hAnsi="Calibri"/>
                <w:sz w:val="22"/>
                <w:szCs w:val="22"/>
              </w:rPr>
              <w:t>resentation</w:t>
            </w:r>
          </w:p>
          <w:p w14:paraId="4A86DD13" w14:textId="77777777" w:rsidR="00E53BA5" w:rsidRPr="00C07AE7" w:rsidRDefault="00E53BA5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32DBF141" w14:textId="77777777" w:rsidR="004B0873" w:rsidRDefault="004B0873" w:rsidP="006E4CA5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3AC30BCD" w14:textId="77777777" w:rsidR="00B44FDB" w:rsidRPr="00C07AE7" w:rsidRDefault="00B44FDB" w:rsidP="006E4CA5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lastRenderedPageBreak/>
              <w:t>Oral presentation</w:t>
            </w:r>
          </w:p>
        </w:tc>
      </w:tr>
      <w:tr w:rsidR="001919C4" w:rsidRPr="00C07AE7" w14:paraId="4235E82D" w14:textId="77777777" w:rsidTr="006E4CA5">
        <w:tc>
          <w:tcPr>
            <w:tcW w:w="850" w:type="dxa"/>
            <w:shd w:val="clear" w:color="auto" w:fill="auto"/>
          </w:tcPr>
          <w:p w14:paraId="4903B9EC" w14:textId="77777777" w:rsidR="001919C4" w:rsidRPr="00C07AE7" w:rsidRDefault="001919C4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6379" w:type="dxa"/>
            <w:shd w:val="clear" w:color="auto" w:fill="auto"/>
          </w:tcPr>
          <w:p w14:paraId="2F007F28" w14:textId="77777777" w:rsidR="001919C4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Global Health Congress, Oxford, UK</w:t>
            </w:r>
          </w:p>
        </w:tc>
        <w:tc>
          <w:tcPr>
            <w:tcW w:w="1701" w:type="dxa"/>
            <w:shd w:val="clear" w:color="auto" w:fill="auto"/>
          </w:tcPr>
          <w:p w14:paraId="411AF500" w14:textId="77777777" w:rsidR="001919C4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1919C4" w:rsidRPr="00C07AE7" w14:paraId="638E38E8" w14:textId="77777777" w:rsidTr="006E4CA5">
        <w:tc>
          <w:tcPr>
            <w:tcW w:w="850" w:type="dxa"/>
            <w:shd w:val="clear" w:color="auto" w:fill="auto"/>
          </w:tcPr>
          <w:p w14:paraId="2918E4C2" w14:textId="77777777" w:rsidR="001919C4" w:rsidRPr="00C07AE7" w:rsidRDefault="001919C4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3B0CBB39" w14:textId="77777777" w:rsidR="001919C4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>The 36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  <w:lang w:bidi="he-IL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 xml:space="preserve"> Annual Conference of the Stress and Anxiety Research Society, Tel Aviv, Israel (Intl conference)</w:t>
            </w:r>
          </w:p>
        </w:tc>
        <w:tc>
          <w:tcPr>
            <w:tcW w:w="1701" w:type="dxa"/>
            <w:shd w:val="clear" w:color="auto" w:fill="auto"/>
          </w:tcPr>
          <w:p w14:paraId="72773DE4" w14:textId="77777777" w:rsidR="001919C4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627D68" w:rsidRPr="00C07AE7" w14:paraId="3C7CB1E9" w14:textId="77777777" w:rsidTr="006E4CA5">
        <w:tc>
          <w:tcPr>
            <w:tcW w:w="850" w:type="dxa"/>
            <w:shd w:val="clear" w:color="auto" w:fill="auto"/>
          </w:tcPr>
          <w:p w14:paraId="6229F778" w14:textId="77777777" w:rsidR="00627D68" w:rsidRPr="00C07AE7" w:rsidRDefault="00627D6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F07929A" w14:textId="77777777" w:rsidR="00627D68" w:rsidRPr="00C07AE7" w:rsidRDefault="001919C4" w:rsidP="00114D7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29th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</w:t>
            </w:r>
            <w:r w:rsidR="00114D79" w:rsidRPr="00114D79">
              <w:rPr>
                <w:rFonts w:ascii="Calibri" w:hAnsi="Calibri" w:cs="Arial"/>
                <w:sz w:val="22"/>
                <w:szCs w:val="22"/>
              </w:rPr>
              <w:t xml:space="preserve"> (EHPS),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Limassol, Cyprus</w:t>
            </w:r>
          </w:p>
        </w:tc>
        <w:tc>
          <w:tcPr>
            <w:tcW w:w="1701" w:type="dxa"/>
            <w:shd w:val="clear" w:color="auto" w:fill="auto"/>
          </w:tcPr>
          <w:p w14:paraId="6090203E" w14:textId="77777777" w:rsidR="009D6670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Chair of the Scientific Committee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14:paraId="1431E5EF" w14:textId="77777777" w:rsidR="009D6670" w:rsidRPr="00C07AE7" w:rsidRDefault="009D6670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Symposium convenor</w:t>
            </w:r>
          </w:p>
          <w:p w14:paraId="594EBB85" w14:textId="77777777" w:rsidR="001919C4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5A0475" w:rsidRPr="00C07AE7" w14:paraId="4C8C9996" w14:textId="77777777" w:rsidTr="006E4CA5">
        <w:tc>
          <w:tcPr>
            <w:tcW w:w="850" w:type="dxa"/>
            <w:shd w:val="clear" w:color="auto" w:fill="auto"/>
          </w:tcPr>
          <w:p w14:paraId="16C21442" w14:textId="77777777" w:rsidR="005A0475" w:rsidRPr="00C07AE7" w:rsidRDefault="005A0475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6379" w:type="dxa"/>
            <w:shd w:val="clear" w:color="auto" w:fill="auto"/>
          </w:tcPr>
          <w:p w14:paraId="2E8FEEEF" w14:textId="77777777" w:rsidR="005A0475" w:rsidRPr="00C07AE7" w:rsidRDefault="005A0475" w:rsidP="004B087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18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Congress of the International Society of Psychosomatics in Obstetrics and </w:t>
            </w:r>
            <w:proofErr w:type="spellStart"/>
            <w:r w:rsidRPr="00C07AE7">
              <w:rPr>
                <w:rFonts w:ascii="Calibri" w:hAnsi="Calibri"/>
                <w:sz w:val="22"/>
                <w:szCs w:val="22"/>
              </w:rPr>
              <w:t>Gynaecology</w:t>
            </w:r>
            <w:proofErr w:type="spellEnd"/>
            <w:r w:rsidR="004B08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0873" w:rsidRPr="004B0873">
              <w:rPr>
                <w:rFonts w:ascii="Calibri" w:hAnsi="Calibri"/>
                <w:sz w:val="22"/>
                <w:szCs w:val="22"/>
              </w:rPr>
              <w:t>(ISPOG)</w:t>
            </w:r>
            <w:r w:rsidR="00F323F0">
              <w:rPr>
                <w:rFonts w:ascii="Calibri" w:hAnsi="Calibri"/>
                <w:sz w:val="22"/>
                <w:szCs w:val="22"/>
              </w:rPr>
              <w:t>, Malaga,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23F0">
              <w:rPr>
                <w:rFonts w:ascii="Calibri" w:hAnsi="Calibri"/>
                <w:sz w:val="22"/>
                <w:szCs w:val="22"/>
              </w:rPr>
              <w:t>Spain</w:t>
            </w:r>
          </w:p>
        </w:tc>
        <w:tc>
          <w:tcPr>
            <w:tcW w:w="1701" w:type="dxa"/>
            <w:shd w:val="clear" w:color="auto" w:fill="auto"/>
          </w:tcPr>
          <w:p w14:paraId="62CE2130" w14:textId="77777777" w:rsidR="005A0475" w:rsidRPr="00C07AE7" w:rsidRDefault="005A0475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Symposium convenor and chair</w:t>
            </w:r>
          </w:p>
          <w:p w14:paraId="18DC0A87" w14:textId="77777777" w:rsidR="005A0475" w:rsidRPr="00C07AE7" w:rsidRDefault="005A0475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A4D0A" w:rsidRPr="00C07AE7" w14:paraId="1A6199EE" w14:textId="77777777" w:rsidTr="006E4CA5">
        <w:tc>
          <w:tcPr>
            <w:tcW w:w="850" w:type="dxa"/>
            <w:shd w:val="clear" w:color="auto" w:fill="auto"/>
          </w:tcPr>
          <w:p w14:paraId="48ECE057" w14:textId="77777777" w:rsidR="00AA4D0A" w:rsidRPr="00C07AE7" w:rsidRDefault="00AA4D0A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2674312" w14:textId="77777777" w:rsidR="00AA4D0A" w:rsidRPr="00C07AE7" w:rsidRDefault="00AA4D0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8th International Conference on Social Work in Health and Mental Health, Singapore</w:t>
            </w:r>
          </w:p>
        </w:tc>
        <w:tc>
          <w:tcPr>
            <w:tcW w:w="1701" w:type="dxa"/>
            <w:shd w:val="clear" w:color="auto" w:fill="auto"/>
          </w:tcPr>
          <w:p w14:paraId="0E84DEBC" w14:textId="77777777" w:rsidR="00AA4D0A" w:rsidRPr="00C07AE7" w:rsidRDefault="00AA4D0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A4D0A" w:rsidRPr="00C07AE7" w14:paraId="18B5E222" w14:textId="77777777" w:rsidTr="006E4CA5">
        <w:tc>
          <w:tcPr>
            <w:tcW w:w="850" w:type="dxa"/>
            <w:shd w:val="clear" w:color="auto" w:fill="auto"/>
          </w:tcPr>
          <w:p w14:paraId="2D5B0BD0" w14:textId="77777777" w:rsidR="00AA4D0A" w:rsidRPr="00C07AE7" w:rsidRDefault="00AA4D0A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8E107ED" w14:textId="77777777" w:rsidR="00AA4D0A" w:rsidRPr="00C07AE7" w:rsidRDefault="00AA4D0A" w:rsidP="00114D7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30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</w:t>
            </w:r>
            <w:r w:rsidR="004B0873">
              <w:rPr>
                <w:rFonts w:ascii="Calibri" w:hAnsi="Calibri"/>
                <w:sz w:val="22"/>
                <w:szCs w:val="22"/>
              </w:rPr>
              <w:t xml:space="preserve"> Society</w:t>
            </w:r>
            <w:r w:rsidR="00114D79" w:rsidRPr="00114D79">
              <w:rPr>
                <w:rFonts w:ascii="Calibri" w:hAnsi="Calibri"/>
                <w:sz w:val="22"/>
                <w:szCs w:val="22"/>
              </w:rPr>
              <w:t xml:space="preserve"> (EHPS),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Aberdeen, UK</w:t>
            </w:r>
          </w:p>
        </w:tc>
        <w:tc>
          <w:tcPr>
            <w:tcW w:w="1701" w:type="dxa"/>
            <w:shd w:val="clear" w:color="auto" w:fill="auto"/>
          </w:tcPr>
          <w:p w14:paraId="0BF9CF04" w14:textId="77777777" w:rsidR="00A4350D" w:rsidRPr="00C07AE7" w:rsidRDefault="00AA4D0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  <w:p w14:paraId="09877D9C" w14:textId="77777777" w:rsidR="002C09E6" w:rsidRPr="00C07AE7" w:rsidRDefault="002C09E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Roundtable convenor</w:t>
            </w:r>
          </w:p>
          <w:p w14:paraId="2DEA8325" w14:textId="77777777" w:rsidR="00AA4D0A" w:rsidRPr="00C07AE7" w:rsidRDefault="00AA4D0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 award judge</w:t>
            </w:r>
          </w:p>
        </w:tc>
      </w:tr>
      <w:tr w:rsidR="00AB3F53" w:rsidRPr="00C07AE7" w14:paraId="61595926" w14:textId="77777777" w:rsidTr="006E4CA5">
        <w:tc>
          <w:tcPr>
            <w:tcW w:w="850" w:type="dxa"/>
            <w:shd w:val="clear" w:color="auto" w:fill="auto"/>
          </w:tcPr>
          <w:p w14:paraId="14B0F4F7" w14:textId="77777777" w:rsidR="00AB3F53" w:rsidRPr="00C07AE7" w:rsidRDefault="005F1CA6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  <w:tc>
          <w:tcPr>
            <w:tcW w:w="6379" w:type="dxa"/>
            <w:shd w:val="clear" w:color="auto" w:fill="auto"/>
          </w:tcPr>
          <w:p w14:paraId="63B26D90" w14:textId="77777777" w:rsidR="00D6106E" w:rsidRPr="00C07AE7" w:rsidRDefault="00D6106E" w:rsidP="00927E36">
            <w:pPr>
              <w:spacing w:before="120"/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</w:pPr>
            <w:r w:rsidRPr="00C07AE7">
              <w:rPr>
                <w:rFonts w:ascii="Calibri" w:hAnsi="Calibri" w:cs="Calibri"/>
                <w:sz w:val="22"/>
                <w:szCs w:val="22"/>
              </w:rPr>
              <w:t>Images of Aging Scientific Network</w:t>
            </w:r>
            <w:r w:rsidR="00F323F0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>, Konstanz, Germany</w:t>
            </w:r>
          </w:p>
          <w:p w14:paraId="4F22123E" w14:textId="77777777" w:rsidR="00C07AE7" w:rsidRPr="00C07AE7" w:rsidRDefault="00C07AE7" w:rsidP="00927E36">
            <w:pPr>
              <w:spacing w:before="120"/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</w:pPr>
          </w:p>
          <w:p w14:paraId="6922A1B3" w14:textId="77777777" w:rsidR="00AB3F53" w:rsidRPr="00C07AE7" w:rsidRDefault="005F1CA6" w:rsidP="00114D79">
            <w:pPr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>The 31</w:t>
            </w: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  <w:vertAlign w:val="superscript"/>
              </w:rPr>
              <w:t>th</w:t>
            </w: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 w:cs="Helvetica"/>
                <w:color w:val="000000"/>
                <w:sz w:val="22"/>
                <w:szCs w:val="22"/>
              </w:rPr>
              <w:t xml:space="preserve"> (EHPS),</w:t>
            </w:r>
            <w:r w:rsidR="00F323F0">
              <w:rPr>
                <w:rFonts w:ascii="Calibri" w:hAnsi="Calibri"/>
                <w:sz w:val="22"/>
                <w:szCs w:val="22"/>
              </w:rPr>
              <w:t xml:space="preserve"> Padova, Italy</w:t>
            </w:r>
          </w:p>
        </w:tc>
        <w:tc>
          <w:tcPr>
            <w:tcW w:w="1701" w:type="dxa"/>
            <w:shd w:val="clear" w:color="auto" w:fill="auto"/>
          </w:tcPr>
          <w:p w14:paraId="70A22D4F" w14:textId="77777777" w:rsidR="00D6106E" w:rsidRPr="00C07AE7" w:rsidRDefault="00D6106E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Keynote</w:t>
            </w:r>
            <w:r w:rsidR="00C07AE7" w:rsidRPr="00C07AE7">
              <w:rPr>
                <w:rFonts w:ascii="Calibri" w:hAnsi="Calibri"/>
                <w:b/>
                <w:bCs/>
                <w:sz w:val="22"/>
                <w:szCs w:val="22"/>
              </w:rPr>
              <w:t xml:space="preserve"> Lecture</w:t>
            </w:r>
          </w:p>
          <w:p w14:paraId="18B13560" w14:textId="77777777" w:rsidR="00AB3F53" w:rsidRPr="00C07AE7" w:rsidRDefault="005F1CA6" w:rsidP="00C07AE7">
            <w:pPr>
              <w:spacing w:before="16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C0B20" w:rsidRPr="00C07AE7" w14:paraId="33BE0608" w14:textId="77777777" w:rsidTr="006E4CA5">
        <w:tc>
          <w:tcPr>
            <w:tcW w:w="850" w:type="dxa"/>
            <w:shd w:val="clear" w:color="auto" w:fill="auto"/>
          </w:tcPr>
          <w:p w14:paraId="3BBDE644" w14:textId="77777777" w:rsidR="00AC0B20" w:rsidRPr="00C07AE7" w:rsidRDefault="00AC0B20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F3781E9" w14:textId="77777777" w:rsidR="00AC0B20" w:rsidRPr="00C07AE7" w:rsidRDefault="005F1CA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Helvetica"/>
                <w:color w:val="000000"/>
                <w:sz w:val="22"/>
                <w:szCs w:val="22"/>
              </w:rPr>
              <w:t>The 19</w:t>
            </w:r>
            <w:r w:rsidRPr="00C07AE7">
              <w:rPr>
                <w:rFonts w:ascii="Calibri" w:hAnsi="Calibri" w:cs="Helvetica"/>
                <w:color w:val="000000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Helvetica"/>
                <w:color w:val="000000"/>
                <w:sz w:val="22"/>
                <w:szCs w:val="22"/>
              </w:rPr>
              <w:t xml:space="preserve"> Annual Conference of the Association of Social Workers</w:t>
            </w:r>
            <w:r w:rsidR="00F323F0">
              <w:rPr>
                <w:rFonts w:ascii="Calibri" w:hAnsi="Calibri" w:cs="Helvetica"/>
                <w:color w:val="000000"/>
                <w:sz w:val="22"/>
                <w:szCs w:val="22"/>
              </w:rPr>
              <w:t>, Tel Aviv, Israel</w:t>
            </w:r>
          </w:p>
        </w:tc>
        <w:tc>
          <w:tcPr>
            <w:tcW w:w="1701" w:type="dxa"/>
            <w:shd w:val="clear" w:color="auto" w:fill="auto"/>
          </w:tcPr>
          <w:p w14:paraId="0F7FC53A" w14:textId="77777777" w:rsidR="003D4103" w:rsidRPr="00C07AE7" w:rsidRDefault="005F1CA6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3D4103" w:rsidRPr="00C07AE7" w14:paraId="7DC4734F" w14:textId="77777777" w:rsidTr="006E4CA5">
        <w:tc>
          <w:tcPr>
            <w:tcW w:w="850" w:type="dxa"/>
            <w:shd w:val="clear" w:color="auto" w:fill="auto"/>
          </w:tcPr>
          <w:p w14:paraId="1BFA3115" w14:textId="77777777" w:rsidR="003D4103" w:rsidRPr="00C07AE7" w:rsidRDefault="003D4103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  <w:tc>
          <w:tcPr>
            <w:tcW w:w="6379" w:type="dxa"/>
            <w:shd w:val="clear" w:color="auto" w:fill="auto"/>
          </w:tcPr>
          <w:p w14:paraId="6839B3BD" w14:textId="77777777" w:rsidR="00C07AE7" w:rsidRPr="00C07AE7" w:rsidRDefault="00C07AE7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Helvetica"/>
                <w:color w:val="000000"/>
                <w:sz w:val="22"/>
                <w:szCs w:val="22"/>
              </w:rPr>
              <w:t>The pathways and barriers in the transition to parenthood International Research Workshop of the Israeli Science Foundation</w:t>
            </w:r>
            <w:r w:rsidR="00F323F0">
              <w:rPr>
                <w:rFonts w:ascii="Calibri" w:hAnsi="Calibri"/>
                <w:sz w:val="22"/>
                <w:szCs w:val="22"/>
              </w:rPr>
              <w:t>, Ramat Gan, Israel</w:t>
            </w:r>
          </w:p>
          <w:p w14:paraId="08B153F2" w14:textId="77777777" w:rsidR="003D4103" w:rsidRPr="00C07AE7" w:rsidRDefault="003D4103" w:rsidP="00C07AE7">
            <w:pPr>
              <w:spacing w:before="160"/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Multidisciplinary Aspects of Women’s Rights in Childbirth conference</w:t>
            </w:r>
            <w:r w:rsidR="00F323F0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>, Rishon LeZion, Israel</w:t>
            </w:r>
          </w:p>
          <w:p w14:paraId="15EE2F2D" w14:textId="77777777" w:rsidR="003D4103" w:rsidRPr="00C07AE7" w:rsidRDefault="003D4103" w:rsidP="00114D7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>The 32</w:t>
            </w: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  <w:vertAlign w:val="superscript"/>
              </w:rPr>
              <w:t>th</w:t>
            </w: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 xml:space="preserve"> Annual conference of the European Health Psychology Society</w:t>
            </w:r>
            <w:r w:rsidR="00114D79" w:rsidRPr="00114D79">
              <w:rPr>
                <w:rFonts w:ascii="Calibri" w:hAnsi="Calibri" w:cs="Helvetica"/>
                <w:color w:val="000000"/>
                <w:sz w:val="22"/>
                <w:szCs w:val="22"/>
              </w:rPr>
              <w:t xml:space="preserve"> (EHPS),</w:t>
            </w: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 xml:space="preserve"> Galway, Ireland</w:t>
            </w:r>
          </w:p>
        </w:tc>
        <w:tc>
          <w:tcPr>
            <w:tcW w:w="1701" w:type="dxa"/>
            <w:shd w:val="clear" w:color="auto" w:fill="auto"/>
          </w:tcPr>
          <w:p w14:paraId="6D949707" w14:textId="77777777" w:rsidR="00C07AE7" w:rsidRPr="00C07AE7" w:rsidRDefault="00C07AE7" w:rsidP="003D4103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talk</w:t>
            </w:r>
          </w:p>
          <w:p w14:paraId="7872E4E5" w14:textId="77777777" w:rsidR="00C07AE7" w:rsidRPr="00C07AE7" w:rsidRDefault="00C07AE7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6AC4210C" w14:textId="77777777" w:rsidR="00F323F0" w:rsidRDefault="00F323F0" w:rsidP="00C07AE7">
            <w:pPr>
              <w:rPr>
                <w:rFonts w:ascii="Calibri" w:hAnsi="Calibri"/>
                <w:sz w:val="22"/>
                <w:szCs w:val="22"/>
              </w:rPr>
            </w:pPr>
          </w:p>
          <w:p w14:paraId="0134ACF1" w14:textId="77777777" w:rsidR="003D4103" w:rsidRPr="00C07AE7" w:rsidRDefault="003D4103" w:rsidP="00C07AE7">
            <w:pPr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  <w:p w14:paraId="5CDB5C76" w14:textId="77777777" w:rsidR="003D4103" w:rsidRPr="00C07AE7" w:rsidRDefault="003D4103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6676FC93" w14:textId="77777777" w:rsidR="003D4103" w:rsidRPr="00C07AE7" w:rsidRDefault="003D4103" w:rsidP="00C07AE7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Keynote</w:t>
            </w:r>
          </w:p>
        </w:tc>
      </w:tr>
      <w:tr w:rsidR="003D4103" w:rsidRPr="00C07AE7" w14:paraId="7392DEF6" w14:textId="77777777" w:rsidTr="006E4CA5">
        <w:tc>
          <w:tcPr>
            <w:tcW w:w="850" w:type="dxa"/>
            <w:shd w:val="clear" w:color="auto" w:fill="auto"/>
          </w:tcPr>
          <w:p w14:paraId="74888AB8" w14:textId="77777777" w:rsidR="003D4103" w:rsidRPr="00C07AE7" w:rsidRDefault="003D4103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353E99C6" w14:textId="77777777" w:rsidR="003D4103" w:rsidRPr="00C07AE7" w:rsidRDefault="00F323F0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 birth to health: Towards sustainable Childbirth, Lisbon, Portugal</w:t>
            </w:r>
          </w:p>
        </w:tc>
        <w:tc>
          <w:tcPr>
            <w:tcW w:w="1701" w:type="dxa"/>
            <w:shd w:val="clear" w:color="auto" w:fill="auto"/>
          </w:tcPr>
          <w:p w14:paraId="3D9E0E2E" w14:textId="77777777" w:rsidR="003D4103" w:rsidRPr="00753F65" w:rsidRDefault="00F323F0" w:rsidP="00753F65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323F0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753F65" w:rsidRPr="00C07AE7" w14:paraId="2673EAFE" w14:textId="77777777" w:rsidTr="006E4CA5">
        <w:tc>
          <w:tcPr>
            <w:tcW w:w="850" w:type="dxa"/>
            <w:shd w:val="clear" w:color="auto" w:fill="auto"/>
          </w:tcPr>
          <w:p w14:paraId="648084EB" w14:textId="77777777" w:rsidR="00753F65" w:rsidRPr="00C07AE7" w:rsidRDefault="00753F65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2019</w:t>
            </w:r>
          </w:p>
        </w:tc>
        <w:tc>
          <w:tcPr>
            <w:tcW w:w="6379" w:type="dxa"/>
            <w:shd w:val="clear" w:color="auto" w:fill="auto"/>
          </w:tcPr>
          <w:p w14:paraId="31780776" w14:textId="77777777" w:rsidR="00753F65" w:rsidRDefault="00753F65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Transmission of Trauma, International Conference, Tel Aviv University</w:t>
            </w:r>
          </w:p>
        </w:tc>
        <w:tc>
          <w:tcPr>
            <w:tcW w:w="1701" w:type="dxa"/>
            <w:shd w:val="clear" w:color="auto" w:fill="auto"/>
          </w:tcPr>
          <w:p w14:paraId="64C2F668" w14:textId="77777777" w:rsidR="00753F65" w:rsidRPr="00F323F0" w:rsidRDefault="00DD0914" w:rsidP="00DD091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Scientific and Organizing C</w:t>
            </w:r>
            <w:r w:rsidR="00753F65">
              <w:rPr>
                <w:rFonts w:ascii="Calibri" w:hAnsi="Calibri" w:cs="Arial"/>
                <w:sz w:val="22"/>
                <w:szCs w:val="22"/>
              </w:rPr>
              <w:t>ommittee</w:t>
            </w:r>
          </w:p>
        </w:tc>
      </w:tr>
      <w:tr w:rsidR="006C5DA3" w:rsidRPr="00C07AE7" w14:paraId="2E43EF27" w14:textId="77777777" w:rsidTr="006E4CA5">
        <w:tc>
          <w:tcPr>
            <w:tcW w:w="850" w:type="dxa"/>
            <w:shd w:val="clear" w:color="auto" w:fill="auto"/>
          </w:tcPr>
          <w:p w14:paraId="480AEBBD" w14:textId="77777777" w:rsidR="006C5DA3" w:rsidRDefault="006C5DA3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660286DA" w14:textId="77777777" w:rsidR="006C5DA3" w:rsidRDefault="006C5DA3" w:rsidP="006C5DA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6C5DA3">
              <w:rPr>
                <w:rFonts w:ascii="Calibri" w:hAnsi="Calibri" w:cs="Arial"/>
                <w:sz w:val="22"/>
                <w:szCs w:val="22"/>
              </w:rPr>
              <w:t>The 3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6C5DA3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C5DA3">
              <w:rPr>
                <w:rFonts w:ascii="Calibri" w:hAnsi="Calibri" w:cs="Arial"/>
                <w:sz w:val="22"/>
                <w:szCs w:val="22"/>
              </w:rPr>
              <w:t>Annual conference of the European Health Psychology Society</w:t>
            </w:r>
            <w:r w:rsidR="00114D79">
              <w:rPr>
                <w:rFonts w:ascii="Calibri" w:hAnsi="Calibri" w:cs="Arial"/>
                <w:sz w:val="22"/>
                <w:szCs w:val="22"/>
              </w:rPr>
              <w:t xml:space="preserve"> (EHPS)</w:t>
            </w:r>
            <w:r w:rsidRPr="006C5DA3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Dubrovnik, Croatia</w:t>
            </w:r>
          </w:p>
        </w:tc>
        <w:tc>
          <w:tcPr>
            <w:tcW w:w="1701" w:type="dxa"/>
            <w:shd w:val="clear" w:color="auto" w:fill="auto"/>
          </w:tcPr>
          <w:p w14:paraId="09FC4732" w14:textId="77777777" w:rsidR="006C5DA3" w:rsidRDefault="006C5DA3" w:rsidP="00DD091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Oral presentation</w:t>
            </w:r>
          </w:p>
        </w:tc>
      </w:tr>
      <w:tr w:rsidR="006C5DA3" w:rsidRPr="00C07AE7" w14:paraId="5DE6FE0A" w14:textId="77777777" w:rsidTr="006E4CA5">
        <w:tc>
          <w:tcPr>
            <w:tcW w:w="850" w:type="dxa"/>
            <w:shd w:val="clear" w:color="auto" w:fill="auto"/>
          </w:tcPr>
          <w:p w14:paraId="7F3A8886" w14:textId="77777777" w:rsidR="006C5DA3" w:rsidRDefault="006C5DA3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3948953" w14:textId="77777777" w:rsidR="006C5DA3" w:rsidRDefault="006C5DA3" w:rsidP="006C5DA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6C5DA3">
              <w:rPr>
                <w:rFonts w:ascii="Calibri" w:hAnsi="Calibri" w:cs="Arial"/>
                <w:sz w:val="22"/>
                <w:szCs w:val="22"/>
              </w:rPr>
              <w:t xml:space="preserve">The 19th Congress of the International Society of Psychosomatic Obstetrics and </w:t>
            </w:r>
            <w:proofErr w:type="spellStart"/>
            <w:r w:rsidRPr="006C5DA3">
              <w:rPr>
                <w:rFonts w:ascii="Calibri" w:hAnsi="Calibri" w:cs="Arial"/>
                <w:sz w:val="22"/>
                <w:szCs w:val="22"/>
              </w:rPr>
              <w:t>Gynaecology</w:t>
            </w:r>
            <w:proofErr w:type="spellEnd"/>
            <w:r w:rsidRPr="006C5DA3">
              <w:rPr>
                <w:rFonts w:ascii="Calibri" w:hAnsi="Calibri" w:cs="Arial"/>
                <w:sz w:val="22"/>
                <w:szCs w:val="22"/>
              </w:rPr>
              <w:t xml:space="preserve"> (ISPOG), The Hague, Netherlands</w:t>
            </w:r>
          </w:p>
        </w:tc>
        <w:tc>
          <w:tcPr>
            <w:tcW w:w="1701" w:type="dxa"/>
            <w:shd w:val="clear" w:color="auto" w:fill="auto"/>
          </w:tcPr>
          <w:p w14:paraId="7464E661" w14:textId="77777777" w:rsidR="006C5DA3" w:rsidRDefault="006C5DA3" w:rsidP="00DD091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Oral presentations</w:t>
            </w:r>
          </w:p>
        </w:tc>
      </w:tr>
      <w:tr w:rsidR="00534CF5" w:rsidRPr="00C07AE7" w14:paraId="3C0FCDDE" w14:textId="77777777" w:rsidTr="006E4CA5">
        <w:tc>
          <w:tcPr>
            <w:tcW w:w="850" w:type="dxa"/>
            <w:shd w:val="clear" w:color="auto" w:fill="auto"/>
          </w:tcPr>
          <w:p w14:paraId="01ACA791" w14:textId="77777777" w:rsidR="00534CF5" w:rsidRDefault="00534CF5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2021</w:t>
            </w:r>
          </w:p>
        </w:tc>
        <w:tc>
          <w:tcPr>
            <w:tcW w:w="6379" w:type="dxa"/>
            <w:shd w:val="clear" w:color="auto" w:fill="auto"/>
          </w:tcPr>
          <w:p w14:paraId="57A528A9" w14:textId="77777777" w:rsidR="00534CF5" w:rsidRPr="006C5DA3" w:rsidRDefault="00534CF5" w:rsidP="006C5DA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International Congress of Behavioral Medicine</w:t>
            </w:r>
            <w:r w:rsidR="004C537D">
              <w:rPr>
                <w:rFonts w:ascii="Calibri" w:hAnsi="Calibri" w:cs="Arial"/>
                <w:sz w:val="22"/>
                <w:szCs w:val="22"/>
              </w:rPr>
              <w:t>, online</w:t>
            </w:r>
          </w:p>
        </w:tc>
        <w:tc>
          <w:tcPr>
            <w:tcW w:w="1701" w:type="dxa"/>
            <w:shd w:val="clear" w:color="auto" w:fill="auto"/>
          </w:tcPr>
          <w:p w14:paraId="7615C412" w14:textId="77777777" w:rsidR="00534CF5" w:rsidRDefault="00534CF5" w:rsidP="00DD091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Oral presentation</w:t>
            </w:r>
          </w:p>
        </w:tc>
      </w:tr>
      <w:tr w:rsidR="00702C58" w:rsidRPr="00C07AE7" w14:paraId="009B2384" w14:textId="77777777" w:rsidTr="006E4CA5">
        <w:tc>
          <w:tcPr>
            <w:tcW w:w="850" w:type="dxa"/>
            <w:shd w:val="clear" w:color="auto" w:fill="auto"/>
          </w:tcPr>
          <w:p w14:paraId="455983B5" w14:textId="77777777" w:rsidR="00702C58" w:rsidRDefault="00702C58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61E8A3A" w14:textId="77777777" w:rsidR="00702C58" w:rsidRDefault="00702C58" w:rsidP="00702C58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702C58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02C58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02C58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="005C7611">
              <w:rPr>
                <w:rFonts w:ascii="Calibri" w:hAnsi="Calibri" w:cs="Arial"/>
                <w:sz w:val="22"/>
                <w:szCs w:val="22"/>
              </w:rPr>
              <w:t xml:space="preserve"> (EHPS)</w:t>
            </w:r>
            <w:r w:rsidR="004C537D">
              <w:rPr>
                <w:rFonts w:ascii="Calibri" w:hAnsi="Calibri" w:cs="Arial"/>
                <w:sz w:val="22"/>
                <w:szCs w:val="22"/>
              </w:rPr>
              <w:t>, online</w:t>
            </w:r>
          </w:p>
        </w:tc>
        <w:tc>
          <w:tcPr>
            <w:tcW w:w="1701" w:type="dxa"/>
            <w:shd w:val="clear" w:color="auto" w:fill="auto"/>
          </w:tcPr>
          <w:p w14:paraId="2CA993E3" w14:textId="77777777" w:rsidR="00702C58" w:rsidRDefault="00702C58" w:rsidP="00DD091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Oral presentation</w:t>
            </w:r>
          </w:p>
        </w:tc>
      </w:tr>
      <w:tr w:rsidR="009B4EDB" w:rsidRPr="00C07AE7" w14:paraId="0D16A62D" w14:textId="77777777" w:rsidTr="006E4CA5">
        <w:tc>
          <w:tcPr>
            <w:tcW w:w="850" w:type="dxa"/>
            <w:shd w:val="clear" w:color="auto" w:fill="auto"/>
          </w:tcPr>
          <w:p w14:paraId="5AAE2D55" w14:textId="77777777" w:rsidR="009B4EDB" w:rsidRDefault="009B4EDB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670E006D" w14:textId="77777777" w:rsidR="009B4EDB" w:rsidRPr="006C5DA3" w:rsidRDefault="00F73B69" w:rsidP="00371AC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41</w:t>
            </w:r>
            <w:r w:rsidRPr="00F73B69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Annual Society for </w:t>
            </w:r>
            <w:r w:rsidR="008D7673">
              <w:rPr>
                <w:rFonts w:ascii="Calibri" w:hAnsi="Calibri" w:cs="Arial"/>
                <w:sz w:val="22"/>
                <w:szCs w:val="22"/>
              </w:rPr>
              <w:t>Reproductive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Infant Psychology Conference</w:t>
            </w:r>
            <w:r w:rsidR="005C7611">
              <w:rPr>
                <w:rFonts w:ascii="Calibri" w:hAnsi="Calibri" w:cs="Arial"/>
                <w:sz w:val="22"/>
                <w:szCs w:val="22"/>
              </w:rPr>
              <w:t xml:space="preserve"> (SRIP)</w:t>
            </w:r>
          </w:p>
        </w:tc>
        <w:tc>
          <w:tcPr>
            <w:tcW w:w="1701" w:type="dxa"/>
            <w:shd w:val="clear" w:color="auto" w:fill="auto"/>
          </w:tcPr>
          <w:p w14:paraId="1F334624" w14:textId="77777777" w:rsidR="009B4EDB" w:rsidRDefault="00F73B69" w:rsidP="00F73B69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732DE">
              <w:rPr>
                <w:rFonts w:ascii="Calibri" w:hAnsi="Calibri" w:cs="Arial"/>
                <w:b/>
                <w:bCs/>
                <w:sz w:val="22"/>
                <w:szCs w:val="22"/>
              </w:rPr>
              <w:t>Keynote Lecture: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Keynote Lecturer Award 2021</w:t>
            </w:r>
          </w:p>
        </w:tc>
      </w:tr>
      <w:tr w:rsidR="00371ACE" w:rsidRPr="00C07AE7" w14:paraId="2126169B" w14:textId="77777777" w:rsidTr="000063B3">
        <w:tc>
          <w:tcPr>
            <w:tcW w:w="850" w:type="dxa"/>
            <w:shd w:val="clear" w:color="auto" w:fill="auto"/>
          </w:tcPr>
          <w:p w14:paraId="38F1D0AF" w14:textId="77777777" w:rsidR="00371ACE" w:rsidRDefault="00371ACE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2022</w:t>
            </w:r>
          </w:p>
        </w:tc>
        <w:tc>
          <w:tcPr>
            <w:tcW w:w="6379" w:type="dxa"/>
            <w:shd w:val="clear" w:color="auto" w:fill="auto"/>
          </w:tcPr>
          <w:p w14:paraId="2FDF963A" w14:textId="77777777" w:rsidR="00426A36" w:rsidRDefault="00426A36" w:rsidP="00426A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26A36">
              <w:rPr>
                <w:rFonts w:ascii="Calibri" w:hAnsi="Calibri" w:cs="Arial"/>
                <w:sz w:val="22"/>
                <w:szCs w:val="22"/>
              </w:rPr>
              <w:t>38</w:t>
            </w:r>
            <w:r w:rsidRPr="00426A36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426A36">
              <w:rPr>
                <w:rFonts w:ascii="Calibri" w:hAnsi="Calibri" w:cs="Arial"/>
                <w:sz w:val="22"/>
                <w:szCs w:val="22"/>
              </w:rPr>
              <w:t xml:space="preserve"> Annual Meeting of the European Society of Human Reproduction and Embryology (ESHRE)</w:t>
            </w:r>
          </w:p>
          <w:p w14:paraId="2F9301F1" w14:textId="77777777" w:rsidR="00426A36" w:rsidRDefault="00426A36" w:rsidP="00371AC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35BE5058" w14:textId="77777777" w:rsidR="00371ACE" w:rsidRPr="006C5DA3" w:rsidRDefault="00371ACE" w:rsidP="00426A36">
            <w:pPr>
              <w:rPr>
                <w:rFonts w:ascii="Calibri" w:hAnsi="Calibri" w:cs="Arial"/>
                <w:sz w:val="22"/>
                <w:szCs w:val="22"/>
              </w:rPr>
            </w:pPr>
            <w:r w:rsidRPr="00371ACE">
              <w:rPr>
                <w:rFonts w:ascii="Calibri" w:hAnsi="Calibri" w:cs="Arial"/>
                <w:sz w:val="22"/>
                <w:szCs w:val="22"/>
              </w:rPr>
              <w:t>The 20</w:t>
            </w:r>
            <w:r w:rsidRPr="00371ACE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371ACE">
              <w:rPr>
                <w:rFonts w:ascii="Calibri" w:hAnsi="Calibri" w:cs="Arial"/>
                <w:sz w:val="22"/>
                <w:szCs w:val="22"/>
              </w:rPr>
              <w:t xml:space="preserve"> Congress of the International Society of Psychosomatic Obstetrics and </w:t>
            </w:r>
            <w:proofErr w:type="spellStart"/>
            <w:r w:rsidRPr="00371ACE">
              <w:rPr>
                <w:rFonts w:ascii="Calibri" w:hAnsi="Calibri" w:cs="Arial"/>
                <w:sz w:val="22"/>
                <w:szCs w:val="22"/>
              </w:rPr>
              <w:t>Gynaecology</w:t>
            </w:r>
            <w:proofErr w:type="spellEnd"/>
            <w:r w:rsidRPr="00371ACE">
              <w:rPr>
                <w:rFonts w:ascii="Calibri" w:hAnsi="Calibri" w:cs="Arial"/>
                <w:sz w:val="22"/>
                <w:szCs w:val="22"/>
              </w:rPr>
              <w:t xml:space="preserve"> (ISPOG)</w:t>
            </w:r>
          </w:p>
        </w:tc>
        <w:tc>
          <w:tcPr>
            <w:tcW w:w="1701" w:type="dxa"/>
            <w:shd w:val="clear" w:color="auto" w:fill="auto"/>
          </w:tcPr>
          <w:p w14:paraId="611D18FB" w14:textId="77777777" w:rsidR="00371ACE" w:rsidRDefault="00426A36" w:rsidP="00371AC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EA0846">
              <w:rPr>
                <w:rFonts w:ascii="Calibri" w:hAnsi="Calibri" w:cs="Arial"/>
                <w:b/>
                <w:bCs/>
                <w:sz w:val="22"/>
                <w:szCs w:val="22"/>
              </w:rPr>
              <w:t>Invited talk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 pre-congress course</w:t>
            </w:r>
          </w:p>
          <w:p w14:paraId="34544D4B" w14:textId="77777777" w:rsidR="00426A36" w:rsidRDefault="00426A36" w:rsidP="00426A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26A36">
              <w:rPr>
                <w:rFonts w:ascii="Calibri" w:hAnsi="Calibri" w:cs="Arial"/>
                <w:sz w:val="22"/>
                <w:szCs w:val="22"/>
              </w:rPr>
              <w:t>Oral presentation</w:t>
            </w:r>
          </w:p>
        </w:tc>
      </w:tr>
      <w:tr w:rsidR="000063B3" w:rsidRPr="00C07AE7" w14:paraId="5F497BC3" w14:textId="77777777" w:rsidTr="006E4CA5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3E026A" w14:textId="77777777" w:rsidR="000063B3" w:rsidRDefault="000063B3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5EEF68A2" w14:textId="77777777" w:rsidR="000063B3" w:rsidRPr="00371ACE" w:rsidRDefault="000063B3" w:rsidP="000063B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0063B3">
              <w:rPr>
                <w:rFonts w:ascii="Calibri" w:hAnsi="Calibri" w:cs="Arial"/>
                <w:sz w:val="22"/>
                <w:szCs w:val="22"/>
              </w:rPr>
              <w:t>The 36</w:t>
            </w:r>
            <w:r w:rsidRPr="000063B3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0063B3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="005C7611">
              <w:rPr>
                <w:rFonts w:ascii="Calibri" w:hAnsi="Calibri" w:cs="Arial"/>
                <w:sz w:val="22"/>
                <w:szCs w:val="22"/>
              </w:rPr>
              <w:t xml:space="preserve"> (EHPS)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8DFDAC" w14:textId="77777777" w:rsidR="000063B3" w:rsidRDefault="000063B3" w:rsidP="00371AC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Oral presentation</w:t>
            </w:r>
          </w:p>
        </w:tc>
      </w:tr>
    </w:tbl>
    <w:p w14:paraId="211DBE3C" w14:textId="77777777" w:rsidR="002576B5" w:rsidRDefault="002576B5" w:rsidP="009B4EDB">
      <w:pPr>
        <w:spacing w:line="360" w:lineRule="auto"/>
        <w:ind w:right="28"/>
        <w:rPr>
          <w:rFonts w:ascii="Calibri" w:hAnsi="Calibri"/>
          <w:b/>
          <w:bCs/>
        </w:rPr>
      </w:pPr>
    </w:p>
    <w:p w14:paraId="0D17C7D6" w14:textId="77777777" w:rsidR="000A2780" w:rsidRDefault="000A2780" w:rsidP="009B4EDB">
      <w:pPr>
        <w:spacing w:line="360" w:lineRule="auto"/>
        <w:ind w:right="28"/>
        <w:rPr>
          <w:rFonts w:ascii="Calibri" w:hAnsi="Calibri"/>
          <w:b/>
          <w:bCs/>
        </w:rPr>
      </w:pPr>
    </w:p>
    <w:p w14:paraId="645A0D85" w14:textId="77777777" w:rsidR="00627524" w:rsidRPr="002576B5" w:rsidRDefault="00627524" w:rsidP="009B4EDB">
      <w:pPr>
        <w:spacing w:line="360" w:lineRule="auto"/>
        <w:ind w:right="29"/>
        <w:rPr>
          <w:rFonts w:ascii="Calibri" w:hAnsi="Calibri"/>
          <w:sz w:val="24"/>
          <w:szCs w:val="24"/>
        </w:rPr>
      </w:pPr>
      <w:r w:rsidRPr="002576B5">
        <w:rPr>
          <w:rFonts w:ascii="Calibri" w:hAnsi="Calibri"/>
          <w:b/>
          <w:bCs/>
          <w:sz w:val="24"/>
          <w:szCs w:val="24"/>
        </w:rPr>
        <w:t>E. ACADEMIC AND PROFESSIONAL AWARDS</w:t>
      </w:r>
    </w:p>
    <w:p w14:paraId="6DC58AAB" w14:textId="77777777" w:rsidR="00627524" w:rsidRPr="00A36088" w:rsidRDefault="00627524" w:rsidP="009B4EDB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</w:p>
    <w:p w14:paraId="4E65BCC7" w14:textId="77777777"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b/>
          <w:bCs/>
          <w:sz w:val="24"/>
          <w:lang w:bidi="he-IL"/>
        </w:rPr>
      </w:pPr>
      <w:r w:rsidRPr="00A36088">
        <w:rPr>
          <w:rFonts w:ascii="Calibri" w:hAnsi="Calibri"/>
          <w:b/>
          <w:bCs/>
          <w:sz w:val="24"/>
          <w:lang w:bidi="he-IL"/>
        </w:rPr>
        <w:t>Awards</w:t>
      </w:r>
    </w:p>
    <w:p w14:paraId="30080578" w14:textId="77777777" w:rsidR="003C1C1B" w:rsidRDefault="003C1C1B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  <w:u w:val="single"/>
        </w:rPr>
      </w:pPr>
    </w:p>
    <w:p w14:paraId="3EC6AB01" w14:textId="77777777" w:rsidR="006654C4" w:rsidRPr="00A36088" w:rsidRDefault="00376016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  <w:lang w:bidi="he-IL"/>
        </w:rPr>
      </w:pPr>
      <w:r w:rsidRPr="00A36088">
        <w:rPr>
          <w:rFonts w:ascii="Calibri" w:hAnsi="Calibri"/>
          <w:sz w:val="24"/>
          <w:u w:val="single"/>
        </w:rPr>
        <w:t>Year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3C1C1B" w:rsidRP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  <w:u w:val="single"/>
        </w:rPr>
        <w:t>Name of Institution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Occasion</w:t>
      </w:r>
    </w:p>
    <w:p w14:paraId="669B1A1B" w14:textId="77777777"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1982-1984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 xml:space="preserve">Hebrew Univ. of Jerusalem 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Dean's list of honor students, </w:t>
      </w:r>
    </w:p>
    <w:p w14:paraId="6745685B" w14:textId="77777777"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>1982, 1983, 1984</w:t>
      </w:r>
    </w:p>
    <w:p w14:paraId="6CC15022" w14:textId="77777777"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</w:p>
    <w:p w14:paraId="4F2C29D4" w14:textId="77777777"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1984-1985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 xml:space="preserve">Hebrew Univ. of Jerusalem 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Graduate Fellow of the Golda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</w:p>
    <w:p w14:paraId="6C4D7F0F" w14:textId="77777777"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>Meir Excellence Fund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</w:p>
    <w:p w14:paraId="74104281" w14:textId="77777777"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</w:p>
    <w:p w14:paraId="2ED449F9" w14:textId="77777777"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1985-1986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 xml:space="preserve">Hebrew Univ. of Jerusalem 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Graduate Excellence Fellowship</w:t>
      </w:r>
    </w:p>
    <w:p w14:paraId="212699B8" w14:textId="77777777"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</w:p>
    <w:p w14:paraId="60E3ED86" w14:textId="77777777"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1993-1996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Rutgers University, NJ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>Graduate Excellence Fellowship</w:t>
      </w:r>
      <w:r w:rsidRPr="00A36088">
        <w:rPr>
          <w:rFonts w:ascii="Calibri" w:hAnsi="Calibri"/>
          <w:sz w:val="24"/>
        </w:rPr>
        <w:tab/>
      </w:r>
    </w:p>
    <w:p w14:paraId="231C2B09" w14:textId="77777777"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  <w:u w:val="single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</w:p>
    <w:p w14:paraId="0AABCDB1" w14:textId="77777777"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1999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The Israel</w:t>
      </w:r>
      <w:r w:rsidR="003C1C1B" w:rsidRPr="003C1C1B">
        <w:rPr>
          <w:rFonts w:ascii="Calibri" w:hAnsi="Calibri"/>
          <w:sz w:val="24"/>
        </w:rPr>
        <w:t xml:space="preserve"> </w:t>
      </w:r>
      <w:r w:rsidR="003C1C1B" w:rsidRPr="00A36088">
        <w:rPr>
          <w:rFonts w:ascii="Calibri" w:hAnsi="Calibri"/>
          <w:sz w:val="24"/>
        </w:rPr>
        <w:t>Gerontological</w:t>
      </w:r>
      <w:r w:rsidR="003C1C1B">
        <w:rPr>
          <w:rFonts w:ascii="Calibri" w:hAnsi="Calibri"/>
          <w:sz w:val="24"/>
        </w:rPr>
        <w:t xml:space="preserve"> Society</w:t>
      </w:r>
      <w:r w:rsidR="00671A2F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First prize for poster presented at </w:t>
      </w:r>
    </w:p>
    <w:p w14:paraId="7BFEB578" w14:textId="77777777"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the National Meeting</w:t>
      </w:r>
    </w:p>
    <w:p w14:paraId="7584C94E" w14:textId="77777777"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</w:p>
    <w:p w14:paraId="022BBA56" w14:textId="77777777" w:rsidR="006654C4" w:rsidRPr="00A36088" w:rsidRDefault="006654C4" w:rsidP="003C1C1B">
      <w:pPr>
        <w:pStyle w:val="Heading3"/>
        <w:tabs>
          <w:tab w:val="clear" w:pos="-1080"/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227"/>
        <w:rPr>
          <w:rFonts w:ascii="Calibri" w:hAnsi="Calibri"/>
          <w:szCs w:val="24"/>
        </w:rPr>
      </w:pPr>
      <w:r w:rsidRPr="00A36088">
        <w:rPr>
          <w:rFonts w:ascii="Calibri" w:hAnsi="Calibri"/>
        </w:rPr>
        <w:t xml:space="preserve">2008 </w:t>
      </w:r>
      <w:r w:rsidRPr="00A36088">
        <w:rPr>
          <w:rFonts w:ascii="Calibri" w:hAnsi="Calibri"/>
        </w:rPr>
        <w:tab/>
      </w:r>
      <w:r w:rsidR="003C1C1B">
        <w:rPr>
          <w:rFonts w:ascii="Calibri" w:hAnsi="Calibri"/>
        </w:rPr>
        <w:t xml:space="preserve"> </w:t>
      </w:r>
      <w:r w:rsidRPr="00A36088">
        <w:rPr>
          <w:rFonts w:ascii="Calibri" w:hAnsi="Calibri"/>
        </w:rPr>
        <w:t xml:space="preserve">The Israel </w:t>
      </w:r>
      <w:r w:rsidRPr="00A36088">
        <w:rPr>
          <w:rFonts w:ascii="Calibri" w:hAnsi="Calibri"/>
          <w:szCs w:val="24"/>
        </w:rPr>
        <w:t>Society of Dermatology</w:t>
      </w:r>
      <w:r w:rsidRPr="00A36088">
        <w:rPr>
          <w:rFonts w:ascii="Calibri" w:hAnsi="Calibri"/>
          <w:szCs w:val="24"/>
        </w:rPr>
        <w:tab/>
        <w:t>Excellence poster prize</w:t>
      </w:r>
    </w:p>
    <w:p w14:paraId="6298389A" w14:textId="77777777" w:rsidR="006654C4" w:rsidRPr="00A36088" w:rsidRDefault="006654C4" w:rsidP="003C1C1B">
      <w:pPr>
        <w:ind w:left="227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/>
          <w:sz w:val="24"/>
          <w:szCs w:val="24"/>
        </w:rPr>
        <w:tab/>
      </w:r>
      <w:r w:rsidRPr="00A36088">
        <w:rPr>
          <w:rFonts w:ascii="Calibri" w:hAnsi="Calibri"/>
          <w:sz w:val="24"/>
          <w:szCs w:val="24"/>
        </w:rPr>
        <w:tab/>
      </w:r>
      <w:r w:rsidRPr="00A36088">
        <w:rPr>
          <w:rFonts w:ascii="Calibri" w:hAnsi="Calibri" w:cs="Arial"/>
          <w:sz w:val="24"/>
          <w:szCs w:val="24"/>
        </w:rPr>
        <w:t xml:space="preserve">         and Venereology</w:t>
      </w:r>
    </w:p>
    <w:p w14:paraId="04C0511B" w14:textId="77777777" w:rsidR="006654C4" w:rsidRPr="00A36088" w:rsidRDefault="006654C4" w:rsidP="003C1C1B">
      <w:pPr>
        <w:pStyle w:val="Heading3"/>
        <w:tabs>
          <w:tab w:val="clear" w:pos="-1080"/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947" w:firstLine="493"/>
        <w:rPr>
          <w:rFonts w:ascii="Calibri" w:hAnsi="Calibri"/>
          <w:i/>
          <w:iCs/>
        </w:rPr>
      </w:pPr>
      <w:r w:rsidRPr="00A36088">
        <w:rPr>
          <w:rFonts w:ascii="Calibri" w:hAnsi="Calibri"/>
          <w:i/>
          <w:iCs/>
        </w:rPr>
        <w:t>Illness Perception and Quality of Life in Patients with Contact Dermatitis</w:t>
      </w:r>
    </w:p>
    <w:p w14:paraId="60F4252A" w14:textId="77777777" w:rsidR="006654C4" w:rsidRPr="00A36088" w:rsidRDefault="006654C4" w:rsidP="003C1C1B">
      <w:pPr>
        <w:ind w:left="227"/>
        <w:rPr>
          <w:rFonts w:ascii="Calibri" w:hAnsi="Calibri"/>
          <w:b/>
          <w:bCs/>
          <w:sz w:val="24"/>
        </w:rPr>
      </w:pPr>
    </w:p>
    <w:p w14:paraId="1142AA7B" w14:textId="77777777" w:rsidR="006654C4" w:rsidRDefault="006654C4" w:rsidP="003C1C1B">
      <w:pPr>
        <w:tabs>
          <w:tab w:val="left" w:pos="360"/>
          <w:tab w:val="right" w:pos="1843"/>
        </w:tabs>
        <w:ind w:left="227"/>
        <w:rPr>
          <w:rFonts w:ascii="Calibri" w:hAnsi="Calibri"/>
          <w:sz w:val="24"/>
        </w:rPr>
      </w:pPr>
      <w:r w:rsidRPr="00A45B92">
        <w:rPr>
          <w:rFonts w:ascii="Calibri" w:hAnsi="Calibri"/>
          <w:b/>
          <w:bCs/>
          <w:sz w:val="24"/>
        </w:rPr>
        <w:t>2012-</w:t>
      </w:r>
      <w:r w:rsidRPr="00A36088">
        <w:rPr>
          <w:rFonts w:ascii="Calibri" w:hAnsi="Calibri"/>
          <w:b/>
          <w:bCs/>
          <w:sz w:val="24"/>
        </w:rPr>
        <w:t xml:space="preserve"> </w:t>
      </w:r>
      <w:r w:rsidRPr="00A36088">
        <w:rPr>
          <w:rFonts w:ascii="Calibri" w:hAnsi="Calibri"/>
          <w:b/>
          <w:bCs/>
          <w:sz w:val="24"/>
        </w:rPr>
        <w:tab/>
      </w:r>
      <w:r w:rsidRPr="00A36088">
        <w:rPr>
          <w:rFonts w:ascii="Calibri" w:hAnsi="Calibri"/>
          <w:sz w:val="24"/>
        </w:rPr>
        <w:t xml:space="preserve">            </w:t>
      </w:r>
      <w:r w:rsidRPr="00A36088">
        <w:rPr>
          <w:rFonts w:ascii="Calibri" w:hAnsi="Calibri"/>
          <w:b/>
          <w:bCs/>
          <w:i/>
          <w:iCs/>
          <w:sz w:val="24"/>
        </w:rPr>
        <w:t>Honorary Fellow of the European Health Psychology Society</w:t>
      </w:r>
    </w:p>
    <w:p w14:paraId="4592EB94" w14:textId="77777777" w:rsidR="005F5604" w:rsidRDefault="005F5604" w:rsidP="003C1C1B">
      <w:pPr>
        <w:tabs>
          <w:tab w:val="left" w:pos="360"/>
          <w:tab w:val="right" w:pos="1843"/>
        </w:tabs>
        <w:ind w:left="227"/>
        <w:rPr>
          <w:rFonts w:ascii="Calibri" w:hAnsi="Calibri"/>
          <w:sz w:val="24"/>
        </w:rPr>
      </w:pPr>
    </w:p>
    <w:p w14:paraId="30645DC4" w14:textId="77777777" w:rsidR="00FF36F5" w:rsidRDefault="00FF36F5" w:rsidP="00FF36F5">
      <w:pPr>
        <w:ind w:left="22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2021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International Research Collaboration </w:t>
      </w:r>
      <w:hyperlink r:id="rId9" w:history="1">
        <w:r w:rsidRPr="00FF36F5">
          <w:rPr>
            <w:rStyle w:val="Hyperlink"/>
            <w:rFonts w:ascii="Calibri" w:hAnsi="Calibri"/>
            <w:color w:val="2E74B5" w:themeColor="accent1" w:themeShade="BF"/>
            <w:sz w:val="24"/>
            <w:u w:val="single"/>
          </w:rPr>
          <w:t>Badge</w:t>
        </w:r>
      </w:hyperlink>
      <w:r>
        <w:rPr>
          <w:rFonts w:ascii="Calibri" w:hAnsi="Calibri"/>
          <w:sz w:val="24"/>
        </w:rPr>
        <w:t xml:space="preserve"> (issued by Northeastern University)    </w:t>
      </w:r>
    </w:p>
    <w:p w14:paraId="156DE93E" w14:textId="77777777" w:rsidR="00FF36F5" w:rsidRPr="00FF36F5" w:rsidRDefault="00FF36F5" w:rsidP="00FF36F5">
      <w:pPr>
        <w:ind w:left="227"/>
        <w:rPr>
          <w:rFonts w:ascii="Calibri" w:hAnsi="Calibri"/>
          <w:sz w:val="24"/>
        </w:rPr>
      </w:pPr>
    </w:p>
    <w:p w14:paraId="3499BC7A" w14:textId="77777777" w:rsidR="005F5604" w:rsidRPr="006E507C" w:rsidRDefault="005F5604" w:rsidP="005F5604">
      <w:pPr>
        <w:ind w:left="1440" w:hanging="1213"/>
        <w:rPr>
          <w:rFonts w:ascii="Calibri" w:hAnsi="Calibri"/>
          <w:bCs/>
          <w:sz w:val="24"/>
          <w:lang w:val="en-GB"/>
        </w:rPr>
      </w:pPr>
      <w:r>
        <w:rPr>
          <w:rFonts w:ascii="Calibri" w:hAnsi="Calibri"/>
          <w:sz w:val="24"/>
        </w:rPr>
        <w:t>2021</w:t>
      </w:r>
      <w:r>
        <w:rPr>
          <w:rFonts w:ascii="Calibri" w:hAnsi="Calibri"/>
          <w:sz w:val="24"/>
        </w:rPr>
        <w:tab/>
      </w:r>
      <w:r w:rsidRPr="00CA58A2">
        <w:rPr>
          <w:rFonts w:ascii="Calibri" w:hAnsi="Calibri"/>
          <w:b/>
          <w:sz w:val="24"/>
          <w:lang w:val="en-GB"/>
        </w:rPr>
        <w:t xml:space="preserve">Society for Reproductive &amp; Infant Psychology Lecturer Award 2021 </w:t>
      </w:r>
      <w:r w:rsidRPr="006E507C">
        <w:rPr>
          <w:rFonts w:ascii="Calibri" w:hAnsi="Calibri"/>
          <w:bCs/>
          <w:sz w:val="24"/>
          <w:lang w:val="en-GB"/>
        </w:rPr>
        <w:t>for outstanding contribution to research.</w:t>
      </w:r>
    </w:p>
    <w:p w14:paraId="08E05CB4" w14:textId="77777777" w:rsidR="005B5FFE" w:rsidRDefault="005B5FFE" w:rsidP="009B4EDB">
      <w:pPr>
        <w:ind w:left="357"/>
        <w:rPr>
          <w:rFonts w:ascii="Calibri" w:hAnsi="Calibri"/>
          <w:b/>
          <w:bCs/>
          <w:sz w:val="24"/>
        </w:rPr>
      </w:pPr>
    </w:p>
    <w:p w14:paraId="22512AB4" w14:textId="77777777" w:rsidR="000A2780" w:rsidRDefault="000A2780" w:rsidP="003C1C1B">
      <w:pPr>
        <w:ind w:left="227"/>
        <w:rPr>
          <w:rFonts w:ascii="Calibri" w:hAnsi="Calibri"/>
          <w:b/>
          <w:bCs/>
          <w:sz w:val="24"/>
        </w:rPr>
      </w:pPr>
    </w:p>
    <w:p w14:paraId="1EDFEF8B" w14:textId="77777777" w:rsidR="006654C4" w:rsidRDefault="006654C4" w:rsidP="003C1C1B">
      <w:pPr>
        <w:ind w:left="227"/>
        <w:rPr>
          <w:rFonts w:ascii="Calibri" w:hAnsi="Calibri"/>
          <w:b/>
          <w:bCs/>
          <w:sz w:val="24"/>
        </w:rPr>
      </w:pPr>
      <w:r w:rsidRPr="00A36088">
        <w:rPr>
          <w:rFonts w:ascii="Calibri" w:hAnsi="Calibri"/>
          <w:b/>
          <w:bCs/>
          <w:sz w:val="24"/>
        </w:rPr>
        <w:t>Research Grants</w:t>
      </w:r>
    </w:p>
    <w:p w14:paraId="0FF56B29" w14:textId="77777777" w:rsidR="005B5FFE" w:rsidRPr="00A36088" w:rsidRDefault="005B5FFE" w:rsidP="009B4EDB">
      <w:pPr>
        <w:ind w:left="357"/>
        <w:rPr>
          <w:rFonts w:ascii="Calibri" w:hAnsi="Calibri"/>
          <w:b/>
          <w:bCs/>
          <w:sz w:val="24"/>
        </w:rPr>
      </w:pPr>
    </w:p>
    <w:p w14:paraId="551CB832" w14:textId="77777777" w:rsidR="00627524" w:rsidRPr="00A36088" w:rsidRDefault="00627524" w:rsidP="009B4EDB">
      <w:pPr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1998-2000 </w:t>
      </w:r>
      <w:r w:rsidRPr="00A36088">
        <w:rPr>
          <w:rFonts w:ascii="Calibri" w:hAnsi="Calibri"/>
          <w:sz w:val="24"/>
        </w:rPr>
        <w:tab/>
        <w:t>Israel Foundations Trustees</w:t>
      </w:r>
      <w:r w:rsidR="005D4820" w:rsidRPr="00A36088">
        <w:rPr>
          <w:rFonts w:ascii="Calibri" w:hAnsi="Calibri"/>
          <w:sz w:val="24"/>
        </w:rPr>
        <w:t xml:space="preserve"> </w:t>
      </w:r>
      <w:r w:rsidR="009A22D4" w:rsidRPr="00A36088">
        <w:rPr>
          <w:rFonts w:ascii="Calibri" w:hAnsi="Calibri"/>
          <w:sz w:val="24"/>
        </w:rPr>
        <w:tab/>
      </w:r>
      <w:r w:rsidR="00B23EEA" w:rsidRPr="00A36088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$25,000</w:t>
      </w:r>
      <w:r w:rsidR="00B23EEA" w:rsidRPr="00A36088">
        <w:rPr>
          <w:rFonts w:ascii="Calibri" w:hAnsi="Calibri"/>
          <w:sz w:val="24"/>
        </w:rPr>
        <w:t xml:space="preserve">  </w:t>
      </w:r>
      <w:r w:rsidR="00B23EEA" w:rsidRPr="00A36088">
        <w:rPr>
          <w:rStyle w:val="FootnoteReference"/>
          <w:rFonts w:ascii="Calibri" w:hAnsi="Calibri"/>
        </w:rPr>
        <w:footnoteReference w:id="1"/>
      </w:r>
      <w:r w:rsidR="00B23EEA" w:rsidRPr="00A36088">
        <w:rPr>
          <w:rFonts w:ascii="Calibri" w:hAnsi="Calibri"/>
          <w:sz w:val="24"/>
        </w:rPr>
        <w:tab/>
      </w:r>
    </w:p>
    <w:p w14:paraId="2A937AB0" w14:textId="77777777" w:rsidR="009B7014" w:rsidRPr="00A36088" w:rsidRDefault="009B7014" w:rsidP="00FD06E0">
      <w:pPr>
        <w:pStyle w:val="BodyText"/>
        <w:widowControl w:val="0"/>
        <w:bidi w:val="0"/>
        <w:ind w:left="1843"/>
        <w:rPr>
          <w:rFonts w:ascii="Calibri" w:hAnsi="Calibri"/>
          <w:b w:val="0"/>
          <w:bCs w:val="0"/>
          <w:i/>
          <w:iCs/>
          <w:u w:val="none"/>
        </w:rPr>
      </w:pPr>
      <w:r w:rsidRPr="00A36088">
        <w:rPr>
          <w:rFonts w:ascii="Calibri" w:hAnsi="Calibri"/>
          <w:b w:val="0"/>
          <w:bCs w:val="0"/>
          <w:i/>
          <w:iCs/>
          <w:u w:val="none"/>
        </w:rPr>
        <w:t>The relationship between perceptions of problem and treatment, coping strategies, and adjustment: A longitudinal study of women undergoing infertility treatments and their partners.</w:t>
      </w:r>
    </w:p>
    <w:p w14:paraId="76D67D50" w14:textId="77777777" w:rsidR="009B7014" w:rsidRPr="00E2261B" w:rsidRDefault="009B7014" w:rsidP="003C1C1B">
      <w:pPr>
        <w:pStyle w:val="BodyText"/>
        <w:widowControl w:val="0"/>
        <w:bidi w:val="0"/>
        <w:ind w:left="227"/>
        <w:rPr>
          <w:rFonts w:ascii="Calibri" w:hAnsi="Calibri"/>
          <w:b w:val="0"/>
          <w:bCs w:val="0"/>
          <w:sz w:val="16"/>
          <w:szCs w:val="16"/>
          <w:u w:val="none"/>
        </w:rPr>
      </w:pPr>
    </w:p>
    <w:p w14:paraId="1D925BED" w14:textId="77777777" w:rsidR="00627524" w:rsidRPr="00A36088" w:rsidRDefault="00627524" w:rsidP="009B4EDB">
      <w:pPr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2000</w:t>
      </w:r>
      <w:r w:rsidR="008A77CC" w:rsidRPr="00A36088">
        <w:rPr>
          <w:rFonts w:ascii="Calibri" w:hAnsi="Calibri"/>
          <w:sz w:val="24"/>
        </w:rPr>
        <w:t>-2001</w:t>
      </w:r>
      <w:r w:rsidRPr="00A36088">
        <w:rPr>
          <w:rFonts w:ascii="Calibri" w:hAnsi="Calibri"/>
          <w:sz w:val="24"/>
        </w:rPr>
        <w:tab/>
        <w:t>Sarah Peleg Foundation</w:t>
      </w:r>
      <w:r w:rsidRPr="00A36088">
        <w:rPr>
          <w:rFonts w:ascii="Calibri" w:hAnsi="Calibri"/>
          <w:sz w:val="24"/>
        </w:rPr>
        <w:tab/>
      </w:r>
      <w:r w:rsidR="009A22D4" w:rsidRPr="00A36088">
        <w:rPr>
          <w:rFonts w:ascii="Calibri" w:hAnsi="Calibri"/>
          <w:sz w:val="24"/>
        </w:rPr>
        <w:tab/>
      </w:r>
      <w:r w:rsidR="009A22D4" w:rsidRPr="00A36088">
        <w:rPr>
          <w:rFonts w:ascii="Calibri" w:hAnsi="Calibri"/>
          <w:sz w:val="24"/>
        </w:rPr>
        <w:tab/>
      </w:r>
      <w:r w:rsidR="009A22D4" w:rsidRPr="00A36088">
        <w:rPr>
          <w:rFonts w:ascii="Calibri" w:hAnsi="Calibri"/>
          <w:sz w:val="24"/>
        </w:rPr>
        <w:tab/>
      </w:r>
      <w:r w:rsid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10,000 ILS</w:t>
      </w:r>
      <w:r w:rsidR="009A22D4" w:rsidRPr="00A36088">
        <w:rPr>
          <w:rFonts w:ascii="Calibri" w:hAnsi="Calibri"/>
          <w:sz w:val="24"/>
        </w:rPr>
        <w:t>, PI</w:t>
      </w:r>
    </w:p>
    <w:p w14:paraId="12DD624D" w14:textId="77777777" w:rsidR="00627524" w:rsidRPr="00A36088" w:rsidRDefault="00DE6E47" w:rsidP="00FD06E0">
      <w:pPr>
        <w:ind w:left="1843"/>
        <w:rPr>
          <w:rFonts w:ascii="Calibri" w:hAnsi="Calibri" w:cs="Arial"/>
          <w:i/>
          <w:iCs/>
          <w:sz w:val="24"/>
          <w:szCs w:val="24"/>
        </w:rPr>
      </w:pPr>
      <w:r w:rsidRPr="00A36088">
        <w:rPr>
          <w:rFonts w:ascii="Calibri" w:hAnsi="Calibri" w:cs="Arial"/>
          <w:i/>
          <w:iCs/>
          <w:sz w:val="24"/>
          <w:szCs w:val="24"/>
        </w:rPr>
        <w:t xml:space="preserve">The relationship between </w:t>
      </w:r>
      <w:r w:rsidRPr="00A36088">
        <w:rPr>
          <w:rFonts w:ascii="Calibri" w:hAnsi="Calibri" w:cs="Arial"/>
          <w:i/>
          <w:iCs/>
          <w:sz w:val="24"/>
          <w:szCs w:val="24"/>
          <w:lang w:bidi="he-IL"/>
        </w:rPr>
        <w:t>heart disease</w:t>
      </w:r>
      <w:r w:rsidRPr="00A36088">
        <w:rPr>
          <w:rFonts w:ascii="Calibri" w:hAnsi="Calibri" w:cs="Arial"/>
          <w:i/>
          <w:iCs/>
          <w:sz w:val="24"/>
          <w:szCs w:val="24"/>
        </w:rPr>
        <w:t xml:space="preserve"> patients' and spouses' perceptions of illness and spouse support and undermining.</w:t>
      </w:r>
    </w:p>
    <w:p w14:paraId="5210D739" w14:textId="77777777" w:rsidR="00FD06E0" w:rsidRDefault="00FD06E0" w:rsidP="003C1C1B">
      <w:pPr>
        <w:pStyle w:val="Heading7"/>
        <w:tabs>
          <w:tab w:val="clear" w:pos="-1080"/>
          <w:tab w:val="clear" w:pos="-720"/>
          <w:tab w:val="clear" w:pos="1"/>
          <w:tab w:val="clear" w:pos="360"/>
          <w:tab w:val="clear" w:pos="720"/>
          <w:tab w:val="clear" w:pos="1440"/>
          <w:tab w:val="clear" w:pos="189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227" w:right="0"/>
        <w:rPr>
          <w:rFonts w:ascii="Calibri" w:hAnsi="Calibri"/>
        </w:rPr>
      </w:pPr>
    </w:p>
    <w:p w14:paraId="6B1D88D6" w14:textId="77777777" w:rsidR="00627524" w:rsidRPr="00A36088" w:rsidRDefault="002576B5" w:rsidP="003C1C1B">
      <w:pPr>
        <w:pStyle w:val="Heading7"/>
        <w:tabs>
          <w:tab w:val="clear" w:pos="-1080"/>
          <w:tab w:val="clear" w:pos="-720"/>
          <w:tab w:val="clear" w:pos="1"/>
          <w:tab w:val="clear" w:pos="360"/>
          <w:tab w:val="clear" w:pos="720"/>
          <w:tab w:val="clear" w:pos="1440"/>
          <w:tab w:val="clear" w:pos="189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227" w:right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27524" w:rsidRPr="00A36088">
        <w:rPr>
          <w:rFonts w:ascii="Calibri" w:hAnsi="Calibri"/>
        </w:rPr>
        <w:t>2003-2005</w:t>
      </w:r>
      <w:r w:rsidR="00627524" w:rsidRPr="00A36088">
        <w:rPr>
          <w:rFonts w:ascii="Calibri" w:hAnsi="Calibri"/>
        </w:rPr>
        <w:tab/>
        <w:t xml:space="preserve">The Israel National </w:t>
      </w:r>
      <w:r w:rsidR="007018FD" w:rsidRPr="00A36088">
        <w:rPr>
          <w:rFonts w:ascii="Calibri" w:hAnsi="Calibri"/>
        </w:rPr>
        <w:t>Institute</w:t>
      </w:r>
      <w:r w:rsidR="009A22D4" w:rsidRPr="00A36088">
        <w:rPr>
          <w:rFonts w:ascii="Calibri" w:hAnsi="Calibri"/>
        </w:rPr>
        <w:t xml:space="preserve">    </w:t>
      </w:r>
      <w:r w:rsidR="00A36088">
        <w:rPr>
          <w:rFonts w:ascii="Calibri" w:hAnsi="Calibri"/>
        </w:rPr>
        <w:tab/>
      </w:r>
      <w:r w:rsidR="003C1C1B">
        <w:rPr>
          <w:rFonts w:ascii="Calibri" w:hAnsi="Calibri"/>
        </w:rPr>
        <w:tab/>
      </w:r>
      <w:r w:rsidR="00627524" w:rsidRPr="00A36088">
        <w:rPr>
          <w:rFonts w:ascii="Calibri" w:hAnsi="Calibri"/>
        </w:rPr>
        <w:t>Co-principal investigator (co-PI)</w:t>
      </w:r>
    </w:p>
    <w:p w14:paraId="67175F7E" w14:textId="77777777" w:rsidR="00627524" w:rsidRPr="00A36088" w:rsidRDefault="00627524" w:rsidP="00FD06E0">
      <w:pPr>
        <w:ind w:left="227" w:hanging="227"/>
        <w:jc w:val="both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>for Health Policy</w:t>
      </w:r>
      <w:r w:rsidR="009B4EDB" w:rsidRPr="009B4EDB">
        <w:rPr>
          <w:rFonts w:ascii="Calibri" w:hAnsi="Calibri"/>
          <w:sz w:val="24"/>
        </w:rPr>
        <w:t xml:space="preserve"> </w:t>
      </w:r>
      <w:r w:rsidR="009B4EDB">
        <w:rPr>
          <w:rFonts w:ascii="Calibri" w:hAnsi="Calibri"/>
          <w:sz w:val="24"/>
        </w:rPr>
        <w:t>Research</w:t>
      </w:r>
      <w:r w:rsidR="00FD06E0">
        <w:rPr>
          <w:rFonts w:ascii="Calibri" w:hAnsi="Calibri"/>
          <w:sz w:val="24"/>
        </w:rPr>
        <w:t xml:space="preserve"> </w:t>
      </w:r>
      <w:r w:rsidR="00FD06E0" w:rsidRPr="00FD06E0">
        <w:rPr>
          <w:rFonts w:ascii="Calibri" w:hAnsi="Calibri"/>
          <w:sz w:val="24"/>
        </w:rPr>
        <w:t xml:space="preserve">(NIHP)  </w:t>
      </w:r>
      <w:r w:rsidRPr="00A36088">
        <w:rPr>
          <w:rFonts w:ascii="Calibri" w:hAnsi="Calibri"/>
          <w:sz w:val="24"/>
        </w:rPr>
        <w:tab/>
      </w:r>
      <w:r w:rsidR="009A22D4" w:rsidRPr="00A36088">
        <w:rPr>
          <w:rFonts w:ascii="Calibri" w:hAnsi="Calibri"/>
          <w:sz w:val="24"/>
        </w:rPr>
        <w:tab/>
      </w:r>
      <w:r w:rsidR="00A4350D">
        <w:rPr>
          <w:rFonts w:ascii="Calibri" w:hAnsi="Calibri"/>
          <w:sz w:val="24"/>
        </w:rPr>
        <w:t xml:space="preserve">   </w:t>
      </w:r>
      <w:r w:rsidR="003C1C1B">
        <w:rPr>
          <w:rFonts w:ascii="Calibri" w:hAnsi="Calibri"/>
          <w:sz w:val="24"/>
        </w:rPr>
        <w:tab/>
      </w:r>
      <w:r w:rsidR="00A4350D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438,000 ILS</w:t>
      </w:r>
      <w:r w:rsidR="009A22D4" w:rsidRPr="00A36088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(~$100,000)</w:t>
      </w:r>
    </w:p>
    <w:p w14:paraId="06B75864" w14:textId="77777777" w:rsidR="00B23EEA" w:rsidRPr="00A36088" w:rsidRDefault="00B23EEA" w:rsidP="009B4EDB">
      <w:pPr>
        <w:ind w:left="227" w:hanging="227"/>
        <w:rPr>
          <w:rFonts w:ascii="Calibri" w:hAnsi="Calibri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9B4EDB">
        <w:rPr>
          <w:rFonts w:ascii="Calibri" w:hAnsi="Calibri"/>
          <w:sz w:val="24"/>
        </w:rPr>
        <w:tab/>
      </w:r>
      <w:r w:rsidR="009B4ED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  <w:t xml:space="preserve">  </w:t>
      </w:r>
      <w:r w:rsidRPr="00A36088">
        <w:rPr>
          <w:rFonts w:ascii="Calibri" w:hAnsi="Calibri"/>
        </w:rPr>
        <w:t>(PI: L. Lerner-Geva, Gertner Institute)</w:t>
      </w:r>
    </w:p>
    <w:p w14:paraId="42C6B238" w14:textId="77777777" w:rsidR="00861E59" w:rsidRPr="00A36088" w:rsidRDefault="00861E59" w:rsidP="00FD06E0">
      <w:pPr>
        <w:ind w:left="1843" w:hanging="11"/>
        <w:rPr>
          <w:rFonts w:ascii="Calibri" w:hAnsi="Calibri" w:cs="Arial"/>
          <w:i/>
          <w:iCs/>
          <w:sz w:val="24"/>
          <w:szCs w:val="24"/>
        </w:rPr>
      </w:pPr>
      <w:r w:rsidRPr="00A36088">
        <w:rPr>
          <w:rFonts w:ascii="Calibri" w:hAnsi="Calibri" w:cs="Arial"/>
          <w:i/>
          <w:iCs/>
          <w:sz w:val="24"/>
          <w:szCs w:val="24"/>
        </w:rPr>
        <w:t>Women’s Health at Midlife, Health Behavior and Use of Health Services.</w:t>
      </w:r>
    </w:p>
    <w:p w14:paraId="5BAFE988" w14:textId="77777777" w:rsidR="00627524" w:rsidRPr="00E2261B" w:rsidRDefault="00627524" w:rsidP="009B4EDB">
      <w:pPr>
        <w:ind w:left="227"/>
        <w:rPr>
          <w:rFonts w:ascii="Calibri" w:hAnsi="Calibri"/>
          <w:sz w:val="16"/>
          <w:szCs w:val="16"/>
        </w:rPr>
      </w:pPr>
      <w:r w:rsidRPr="00E2261B">
        <w:rPr>
          <w:rFonts w:ascii="Calibri" w:hAnsi="Calibri"/>
          <w:sz w:val="16"/>
          <w:szCs w:val="16"/>
        </w:rPr>
        <w:tab/>
      </w:r>
      <w:r w:rsidRPr="00E2261B">
        <w:rPr>
          <w:rFonts w:ascii="Calibri" w:hAnsi="Calibri"/>
          <w:sz w:val="16"/>
          <w:szCs w:val="16"/>
        </w:rPr>
        <w:tab/>
      </w:r>
    </w:p>
    <w:p w14:paraId="069EE26C" w14:textId="77777777" w:rsidR="00627524" w:rsidRPr="00A36088" w:rsidRDefault="002576B5" w:rsidP="009B4EDB">
      <w:pPr>
        <w:ind w:left="22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627524" w:rsidRPr="00A36088">
        <w:rPr>
          <w:rFonts w:ascii="Calibri" w:hAnsi="Calibri"/>
          <w:sz w:val="24"/>
        </w:rPr>
        <w:t>2005</w:t>
      </w:r>
      <w:r w:rsidR="008A77CC" w:rsidRPr="00A36088">
        <w:rPr>
          <w:rFonts w:ascii="Calibri" w:hAnsi="Calibri"/>
          <w:sz w:val="24"/>
        </w:rPr>
        <w:t>-2006</w:t>
      </w:r>
      <w:r w:rsidR="00627524" w:rsidRPr="00A36088">
        <w:rPr>
          <w:rFonts w:ascii="Calibri" w:hAnsi="Calibri"/>
          <w:sz w:val="24"/>
        </w:rPr>
        <w:tab/>
        <w:t>Sarah Peleg Foundation</w:t>
      </w:r>
      <w:r w:rsidR="00627524" w:rsidRPr="00A36088">
        <w:rPr>
          <w:rFonts w:ascii="Calibri" w:hAnsi="Calibri"/>
          <w:sz w:val="24"/>
        </w:rPr>
        <w:tab/>
      </w:r>
      <w:r w:rsidR="009B4EDB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11,900 ILS, PI</w:t>
      </w:r>
    </w:p>
    <w:p w14:paraId="1860FED0" w14:textId="77777777" w:rsidR="00627524" w:rsidRPr="00A36088" w:rsidRDefault="001B3B8B" w:rsidP="00FD06E0">
      <w:pPr>
        <w:ind w:left="1843"/>
        <w:rPr>
          <w:rFonts w:ascii="Calibri" w:hAnsi="Calibri"/>
          <w:i/>
          <w:iCs/>
          <w:sz w:val="24"/>
          <w:lang w:bidi="he-IL"/>
        </w:rPr>
      </w:pPr>
      <w:r w:rsidRPr="00A36088">
        <w:rPr>
          <w:rFonts w:ascii="Calibri" w:hAnsi="Calibri"/>
          <w:i/>
          <w:iCs/>
          <w:sz w:val="24"/>
          <w:lang w:bidi="he-IL"/>
        </w:rPr>
        <w:t>Coping with infertility treatments.</w:t>
      </w:r>
    </w:p>
    <w:p w14:paraId="5C1C202B" w14:textId="77777777" w:rsidR="001B3B8B" w:rsidRPr="00E2261B" w:rsidRDefault="001B3B8B" w:rsidP="009B4EDB">
      <w:pPr>
        <w:ind w:left="227"/>
        <w:rPr>
          <w:rFonts w:ascii="Calibri" w:hAnsi="Calibri"/>
          <w:i/>
          <w:iCs/>
          <w:sz w:val="16"/>
          <w:szCs w:val="16"/>
        </w:rPr>
      </w:pPr>
    </w:p>
    <w:p w14:paraId="3E0AEAB6" w14:textId="77777777" w:rsidR="00627524" w:rsidRPr="00A36088" w:rsidRDefault="009B4EDB" w:rsidP="00FD06E0">
      <w:pPr>
        <w:ind w:left="22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627524" w:rsidRPr="00A36088">
        <w:rPr>
          <w:rFonts w:ascii="Calibri" w:hAnsi="Calibri"/>
          <w:sz w:val="24"/>
        </w:rPr>
        <w:t>2005-2008</w:t>
      </w:r>
      <w:r w:rsidR="00627524" w:rsidRPr="00A36088">
        <w:rPr>
          <w:rFonts w:ascii="Calibri" w:hAnsi="Calibri"/>
          <w:sz w:val="24"/>
        </w:rPr>
        <w:tab/>
        <w:t>Israel Science Foundation</w:t>
      </w:r>
      <w:r w:rsidR="00FD06E0">
        <w:rPr>
          <w:rFonts w:ascii="Calibri" w:hAnsi="Calibri"/>
          <w:sz w:val="24"/>
        </w:rPr>
        <w:t xml:space="preserve"> (ISF)</w:t>
      </w:r>
      <w:r w:rsidR="00627524" w:rsidRPr="00A36088">
        <w:rPr>
          <w:rFonts w:ascii="Calibri" w:hAnsi="Calibri"/>
          <w:sz w:val="24"/>
        </w:rPr>
        <w:tab/>
      </w:r>
      <w:r w:rsidR="003C2A5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3C2A51">
        <w:rPr>
          <w:rFonts w:ascii="Calibri" w:hAnsi="Calibri"/>
          <w:sz w:val="24"/>
        </w:rPr>
        <w:tab/>
      </w:r>
      <w:r w:rsidR="00CA6CA5">
        <w:rPr>
          <w:rFonts w:ascii="Calibri" w:hAnsi="Calibri"/>
          <w:sz w:val="24"/>
        </w:rPr>
        <w:tab/>
        <w:t xml:space="preserve"> </w:t>
      </w:r>
      <w:r w:rsidR="00D7164B">
        <w:rPr>
          <w:rFonts w:ascii="Calibri" w:hAnsi="Calibri"/>
          <w:sz w:val="24"/>
        </w:rPr>
        <w:t xml:space="preserve">  </w:t>
      </w:r>
      <w:r w:rsidR="00627524" w:rsidRPr="00A36088">
        <w:rPr>
          <w:rFonts w:ascii="Calibri" w:hAnsi="Calibri"/>
          <w:sz w:val="24"/>
        </w:rPr>
        <w:t>$61,000, PI</w:t>
      </w:r>
    </w:p>
    <w:p w14:paraId="43DB20D5" w14:textId="77777777" w:rsidR="006E3DDA" w:rsidRPr="00A36088" w:rsidRDefault="006E3DDA" w:rsidP="00FD06E0">
      <w:pPr>
        <w:ind w:left="1843"/>
        <w:rPr>
          <w:rFonts w:ascii="Calibri" w:hAnsi="Calibri"/>
          <w:sz w:val="24"/>
        </w:rPr>
      </w:pPr>
      <w:r w:rsidRPr="00A36088">
        <w:rPr>
          <w:rFonts w:ascii="Calibri" w:hAnsi="Calibri" w:cs="Arial"/>
          <w:i/>
          <w:iCs/>
          <w:sz w:val="24"/>
          <w:szCs w:val="24"/>
        </w:rPr>
        <w:t xml:space="preserve">The effects of </w:t>
      </w:r>
      <w:r w:rsidR="00D514C0" w:rsidRPr="00A36088">
        <w:rPr>
          <w:rFonts w:ascii="Calibri" w:hAnsi="Calibri" w:cs="Arial"/>
          <w:i/>
          <w:iCs/>
          <w:sz w:val="24"/>
          <w:szCs w:val="24"/>
        </w:rPr>
        <w:t>self-efficacy</w:t>
      </w:r>
      <w:r w:rsidRPr="00A36088">
        <w:rPr>
          <w:rFonts w:ascii="Calibri" w:hAnsi="Calibri" w:cs="Arial"/>
          <w:i/>
          <w:iCs/>
          <w:sz w:val="24"/>
          <w:szCs w:val="24"/>
        </w:rPr>
        <w:t xml:space="preserve"> and an implementation intentions manipulation on weight loss following a group intervention.</w:t>
      </w:r>
      <w:r w:rsidR="00627524" w:rsidRPr="00A36088">
        <w:rPr>
          <w:rFonts w:ascii="Calibri" w:hAnsi="Calibri"/>
          <w:sz w:val="24"/>
        </w:rPr>
        <w:tab/>
      </w:r>
    </w:p>
    <w:p w14:paraId="4887679E" w14:textId="77777777" w:rsidR="006E3DDA" w:rsidRPr="00E2261B" w:rsidRDefault="001B3B8B" w:rsidP="009B4EDB">
      <w:pPr>
        <w:rPr>
          <w:rFonts w:ascii="Calibri" w:hAnsi="Calibri"/>
          <w:sz w:val="16"/>
          <w:szCs w:val="16"/>
          <w:lang w:bidi="he-IL"/>
        </w:rPr>
      </w:pPr>
      <w:r w:rsidRPr="00A36088">
        <w:rPr>
          <w:rFonts w:ascii="Calibri" w:hAnsi="Calibri"/>
          <w:sz w:val="24"/>
        </w:rPr>
        <w:tab/>
      </w:r>
      <w:r w:rsidRPr="00E2261B">
        <w:rPr>
          <w:rFonts w:ascii="Calibri" w:hAnsi="Calibri"/>
          <w:sz w:val="16"/>
          <w:szCs w:val="16"/>
        </w:rPr>
        <w:tab/>
      </w:r>
      <w:r w:rsidRPr="00E2261B">
        <w:rPr>
          <w:rFonts w:ascii="Calibri" w:hAnsi="Calibri"/>
          <w:sz w:val="16"/>
          <w:szCs w:val="16"/>
        </w:rPr>
        <w:tab/>
      </w:r>
      <w:r w:rsidRPr="00E2261B">
        <w:rPr>
          <w:rFonts w:ascii="Calibri" w:hAnsi="Calibri"/>
          <w:sz w:val="16"/>
          <w:szCs w:val="16"/>
        </w:rPr>
        <w:tab/>
      </w:r>
    </w:p>
    <w:p w14:paraId="0D9EE2E1" w14:textId="77777777" w:rsidR="00627524" w:rsidRPr="00A36088" w:rsidRDefault="009B4EDB" w:rsidP="009B4E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  <w:r w:rsidR="00627524" w:rsidRPr="00A36088">
        <w:rPr>
          <w:rFonts w:ascii="Calibri" w:hAnsi="Calibri"/>
          <w:sz w:val="24"/>
        </w:rPr>
        <w:t>2007-2008</w:t>
      </w:r>
      <w:r>
        <w:rPr>
          <w:rFonts w:ascii="Calibri" w:hAnsi="Calibri"/>
          <w:sz w:val="24"/>
        </w:rPr>
        <w:t xml:space="preserve"> </w:t>
      </w:r>
      <w:r w:rsidR="0057738E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Sarah Peleg Foundation</w:t>
      </w:r>
      <w:r w:rsidR="00627524"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ab/>
      </w:r>
      <w:r w:rsidR="00A36088">
        <w:rPr>
          <w:rFonts w:ascii="Calibri" w:hAnsi="Calibri"/>
          <w:sz w:val="24"/>
        </w:rPr>
        <w:tab/>
      </w:r>
      <w:r w:rsidR="009A22D4" w:rsidRPr="00A36088">
        <w:rPr>
          <w:rFonts w:ascii="Calibri" w:hAnsi="Calibri"/>
          <w:sz w:val="24"/>
        </w:rPr>
        <w:t xml:space="preserve"> </w:t>
      </w:r>
      <w:r w:rsidR="00D7164B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20,000 ILS, PI</w:t>
      </w:r>
    </w:p>
    <w:p w14:paraId="23729A59" w14:textId="77777777" w:rsidR="00627524" w:rsidRPr="00A36088" w:rsidRDefault="0062209A" w:rsidP="00FD06E0">
      <w:pPr>
        <w:ind w:left="1843"/>
        <w:rPr>
          <w:rFonts w:ascii="Calibri" w:hAnsi="Calibri"/>
          <w:i/>
          <w:iCs/>
          <w:sz w:val="24"/>
        </w:rPr>
      </w:pPr>
      <w:r w:rsidRPr="00A36088">
        <w:rPr>
          <w:rFonts w:ascii="Calibri" w:hAnsi="Calibri"/>
          <w:i/>
          <w:iCs/>
          <w:sz w:val="24"/>
        </w:rPr>
        <w:t xml:space="preserve">Quality of life among chronic patients coping with uncertainty and unclear diagnoses.  </w:t>
      </w:r>
    </w:p>
    <w:p w14:paraId="7E97FC2E" w14:textId="77777777" w:rsidR="0062209A" w:rsidRPr="00E2261B" w:rsidRDefault="0062209A" w:rsidP="009B4EDB">
      <w:pPr>
        <w:rPr>
          <w:rFonts w:ascii="Calibri" w:hAnsi="Calibri"/>
          <w:sz w:val="16"/>
          <w:szCs w:val="16"/>
        </w:rPr>
      </w:pPr>
    </w:p>
    <w:p w14:paraId="27B2653A" w14:textId="77777777" w:rsidR="00627524" w:rsidRPr="00A36088" w:rsidRDefault="009B4EDB" w:rsidP="009B4E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  <w:r w:rsidR="00627524" w:rsidRPr="00A36088">
        <w:rPr>
          <w:rFonts w:ascii="Calibri" w:hAnsi="Calibri"/>
          <w:sz w:val="24"/>
        </w:rPr>
        <w:t>2007-2009</w:t>
      </w:r>
      <w:r w:rsidR="00627524" w:rsidRPr="00A36088">
        <w:rPr>
          <w:rFonts w:ascii="Calibri" w:hAnsi="Calibri"/>
          <w:sz w:val="24"/>
        </w:rPr>
        <w:tab/>
        <w:t xml:space="preserve">Maccabi Institute for Health </w:t>
      </w:r>
      <w:r>
        <w:rPr>
          <w:rFonts w:ascii="Calibri" w:hAnsi="Calibri"/>
          <w:sz w:val="24"/>
        </w:rPr>
        <w:t>Policy</w:t>
      </w:r>
      <w:r w:rsidR="00627524" w:rsidRPr="00A36088">
        <w:rPr>
          <w:rFonts w:ascii="Calibri" w:hAnsi="Calibri"/>
          <w:sz w:val="24"/>
        </w:rPr>
        <w:t xml:space="preserve"> Research</w:t>
      </w:r>
      <w:r w:rsidR="00627524" w:rsidRPr="00A36088">
        <w:rPr>
          <w:rFonts w:ascii="Calibri" w:hAnsi="Calibri"/>
          <w:sz w:val="24"/>
        </w:rPr>
        <w:tab/>
      </w:r>
      <w:r w:rsidR="00A36088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72,000 ILS, PI</w:t>
      </w:r>
    </w:p>
    <w:p w14:paraId="01E226EF" w14:textId="77777777" w:rsidR="00861E59" w:rsidRPr="00A36088" w:rsidRDefault="00861E59" w:rsidP="00FD06E0">
      <w:pPr>
        <w:ind w:left="1843"/>
        <w:rPr>
          <w:rFonts w:ascii="Calibri" w:hAnsi="Calibri" w:cs="Arial"/>
          <w:i/>
          <w:iCs/>
          <w:sz w:val="24"/>
          <w:szCs w:val="24"/>
        </w:rPr>
      </w:pPr>
      <w:r w:rsidRPr="00A36088">
        <w:rPr>
          <w:rFonts w:ascii="Calibri" w:hAnsi="Calibri" w:cs="Arial"/>
          <w:i/>
          <w:iCs/>
          <w:sz w:val="24"/>
          <w:szCs w:val="24"/>
        </w:rPr>
        <w:t>Women's coping with infertility treatments and its effect on treatment outcomes and satisfaction</w:t>
      </w:r>
      <w:r w:rsidR="00C31AAD" w:rsidRPr="00A36088">
        <w:rPr>
          <w:rFonts w:ascii="Calibri" w:hAnsi="Calibri" w:cs="Arial"/>
          <w:i/>
          <w:iCs/>
          <w:sz w:val="24"/>
          <w:szCs w:val="24"/>
        </w:rPr>
        <w:t>.</w:t>
      </w:r>
    </w:p>
    <w:p w14:paraId="5BFC4F87" w14:textId="77777777" w:rsidR="00EC7E85" w:rsidRPr="00E2261B" w:rsidRDefault="00EC7E85" w:rsidP="009B4EDB">
      <w:pPr>
        <w:ind w:left="2160"/>
        <w:rPr>
          <w:rFonts w:ascii="Calibri" w:hAnsi="Calibri" w:cs="Arial"/>
          <w:i/>
          <w:iCs/>
          <w:sz w:val="16"/>
          <w:szCs w:val="16"/>
        </w:rPr>
      </w:pPr>
    </w:p>
    <w:p w14:paraId="7983CA6E" w14:textId="77777777" w:rsidR="003C6143" w:rsidRPr="00A36088" w:rsidRDefault="003C6143" w:rsidP="009B4EDB">
      <w:pPr>
        <w:pStyle w:val="Heading7"/>
        <w:tabs>
          <w:tab w:val="clear" w:pos="-1080"/>
          <w:tab w:val="clear" w:pos="-720"/>
          <w:tab w:val="clear" w:pos="1"/>
          <w:tab w:val="clear" w:pos="360"/>
          <w:tab w:val="clear" w:pos="720"/>
          <w:tab w:val="clear" w:pos="1440"/>
          <w:tab w:val="clear" w:pos="189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284" w:right="0"/>
        <w:rPr>
          <w:rFonts w:ascii="Calibri" w:hAnsi="Calibri"/>
        </w:rPr>
      </w:pPr>
      <w:r w:rsidRPr="00A36088">
        <w:rPr>
          <w:rFonts w:ascii="Calibri" w:hAnsi="Calibri"/>
        </w:rPr>
        <w:t>2008-2010</w:t>
      </w:r>
      <w:r w:rsidRPr="00A36088">
        <w:rPr>
          <w:rFonts w:ascii="Calibri" w:hAnsi="Calibri"/>
        </w:rPr>
        <w:tab/>
        <w:t xml:space="preserve">The Israel National </w:t>
      </w:r>
      <w:r w:rsidR="003E0364">
        <w:rPr>
          <w:rFonts w:ascii="Calibri" w:hAnsi="Calibri"/>
        </w:rPr>
        <w:t>Institute for</w:t>
      </w:r>
      <w:r w:rsidR="003E0364">
        <w:rPr>
          <w:rFonts w:ascii="Calibri" w:hAnsi="Calibri"/>
        </w:rPr>
        <w:tab/>
      </w:r>
      <w:r w:rsidR="00A36088">
        <w:rPr>
          <w:rFonts w:ascii="Calibri" w:hAnsi="Calibri"/>
        </w:rPr>
        <w:tab/>
      </w:r>
      <w:r w:rsidR="00D7164B">
        <w:rPr>
          <w:rFonts w:ascii="Calibri" w:hAnsi="Calibri"/>
        </w:rPr>
        <w:t xml:space="preserve">   </w:t>
      </w:r>
      <w:r w:rsidRPr="00A36088">
        <w:rPr>
          <w:rFonts w:ascii="Calibri" w:hAnsi="Calibri"/>
        </w:rPr>
        <w:t>Co-principal investigator (co-PI)</w:t>
      </w:r>
    </w:p>
    <w:p w14:paraId="4FF9CD61" w14:textId="77777777" w:rsidR="003C6143" w:rsidRPr="00A36088" w:rsidRDefault="003C6143" w:rsidP="009B4EDB">
      <w:pPr>
        <w:ind w:left="5035" w:hanging="3595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Health Policy</w:t>
      </w:r>
      <w:r w:rsidR="009B4EDB">
        <w:rPr>
          <w:rFonts w:ascii="Calibri" w:hAnsi="Calibri"/>
          <w:sz w:val="24"/>
        </w:rPr>
        <w:t xml:space="preserve"> Research</w:t>
      </w:r>
      <w:r w:rsidR="00FD06E0">
        <w:rPr>
          <w:rFonts w:ascii="Calibri" w:hAnsi="Calibri"/>
          <w:sz w:val="24"/>
        </w:rPr>
        <w:t xml:space="preserve"> (NIHP)</w:t>
      </w:r>
      <w:r w:rsidR="009B4EDB">
        <w:rPr>
          <w:rFonts w:ascii="Calibri" w:hAnsi="Calibri"/>
          <w:sz w:val="24"/>
        </w:rPr>
        <w:tab/>
      </w:r>
      <w:r w:rsidR="009B4EDB">
        <w:rPr>
          <w:rFonts w:ascii="Calibri" w:hAnsi="Calibri"/>
          <w:sz w:val="24"/>
        </w:rPr>
        <w:tab/>
      </w:r>
      <w:r w:rsidR="009B4EDB">
        <w:rPr>
          <w:rFonts w:ascii="Calibri" w:hAnsi="Calibri"/>
          <w:sz w:val="24"/>
        </w:rPr>
        <w:tab/>
        <w:t xml:space="preserve"> </w:t>
      </w:r>
      <w:r w:rsidR="009A22D4" w:rsidRPr="00A36088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 xml:space="preserve">      </w:t>
      </w:r>
      <w:r w:rsidRPr="00A36088">
        <w:rPr>
          <w:rFonts w:ascii="Calibri" w:hAnsi="Calibri"/>
          <w:sz w:val="24"/>
        </w:rPr>
        <w:t>198,400 ILS</w:t>
      </w:r>
      <w:r w:rsidR="009A22D4" w:rsidRPr="00A36088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(~$50,000)</w:t>
      </w:r>
    </w:p>
    <w:p w14:paraId="3D48DFF9" w14:textId="77777777" w:rsidR="0057738E" w:rsidRPr="00A36088" w:rsidRDefault="00B23EEA" w:rsidP="009B4EDB">
      <w:pPr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190A95">
        <w:rPr>
          <w:rFonts w:ascii="Calibri" w:hAnsi="Calibri" w:cs="Arial"/>
          <w:sz w:val="24"/>
          <w:szCs w:val="24"/>
        </w:rPr>
        <w:tab/>
      </w:r>
      <w:r w:rsidR="0057738E">
        <w:rPr>
          <w:rFonts w:ascii="Calibri" w:hAnsi="Calibri"/>
        </w:rPr>
        <w:tab/>
      </w:r>
      <w:r w:rsidR="003E0364">
        <w:rPr>
          <w:rFonts w:ascii="Calibri" w:hAnsi="Calibri"/>
        </w:rPr>
        <w:tab/>
      </w:r>
      <w:r w:rsidR="0057738E">
        <w:rPr>
          <w:rFonts w:ascii="Calibri" w:hAnsi="Calibri"/>
        </w:rPr>
        <w:tab/>
      </w:r>
      <w:r w:rsidR="0057738E">
        <w:rPr>
          <w:rFonts w:ascii="Calibri" w:hAnsi="Calibri"/>
        </w:rPr>
        <w:tab/>
      </w:r>
      <w:r w:rsidR="009B4EDB">
        <w:rPr>
          <w:rFonts w:ascii="Calibri" w:hAnsi="Calibri"/>
        </w:rPr>
        <w:tab/>
      </w:r>
      <w:r w:rsidR="009B4EDB">
        <w:rPr>
          <w:rFonts w:ascii="Calibri" w:hAnsi="Calibri"/>
        </w:rPr>
        <w:tab/>
        <w:t xml:space="preserve">     </w:t>
      </w:r>
      <w:r w:rsidR="0057738E" w:rsidRPr="00A36088">
        <w:rPr>
          <w:rFonts w:ascii="Calibri" w:hAnsi="Calibri"/>
        </w:rPr>
        <w:t xml:space="preserve">(PI: Y. </w:t>
      </w:r>
      <w:proofErr w:type="spellStart"/>
      <w:r w:rsidR="0057738E" w:rsidRPr="00A36088">
        <w:rPr>
          <w:rFonts w:ascii="Calibri" w:hAnsi="Calibri"/>
        </w:rPr>
        <w:t>Drory</w:t>
      </w:r>
      <w:proofErr w:type="spellEnd"/>
      <w:r w:rsidR="0057738E" w:rsidRPr="00A36088">
        <w:rPr>
          <w:rFonts w:ascii="Calibri" w:hAnsi="Calibri"/>
        </w:rPr>
        <w:t>, Y. Gerber, TAU)</w:t>
      </w:r>
    </w:p>
    <w:p w14:paraId="2FC53637" w14:textId="77777777" w:rsidR="0006155F" w:rsidRDefault="00190A95" w:rsidP="001F07FB">
      <w:pPr>
        <w:ind w:left="1843"/>
        <w:rPr>
          <w:rFonts w:ascii="Calibri" w:hAnsi="Calibri" w:cs="Arial"/>
          <w:i/>
          <w:iCs/>
          <w:sz w:val="24"/>
          <w:szCs w:val="24"/>
        </w:rPr>
      </w:pPr>
      <w:r w:rsidRPr="00E2261B">
        <w:rPr>
          <w:rFonts w:ascii="Calibri" w:hAnsi="Calibri" w:cs="Arial"/>
          <w:i/>
          <w:iCs/>
          <w:sz w:val="24"/>
          <w:szCs w:val="24"/>
        </w:rPr>
        <w:t xml:space="preserve">The Role of Clinical, Psychological and Socio-demographic Factors in Determining Medical Outcomes, Compliance, Psychosocial Adjustment and Quality of Life of Post-Myocardial Infarction Patients.   </w:t>
      </w:r>
    </w:p>
    <w:p w14:paraId="3BBD9EE4" w14:textId="77777777" w:rsidR="0006155F" w:rsidRDefault="0006155F" w:rsidP="0006155F">
      <w:pPr>
        <w:rPr>
          <w:rFonts w:ascii="Calibri" w:hAnsi="Calibri"/>
          <w:sz w:val="24"/>
        </w:rPr>
      </w:pPr>
    </w:p>
    <w:p w14:paraId="74857288" w14:textId="77777777" w:rsidR="002E3244" w:rsidRDefault="002E3244" w:rsidP="0006155F">
      <w:pPr>
        <w:rPr>
          <w:rFonts w:ascii="Calibri" w:hAnsi="Calibri"/>
          <w:sz w:val="24"/>
        </w:rPr>
      </w:pPr>
    </w:p>
    <w:p w14:paraId="3E87C637" w14:textId="77777777" w:rsidR="002E3244" w:rsidRDefault="002E3244" w:rsidP="0006155F">
      <w:pPr>
        <w:rPr>
          <w:rFonts w:ascii="Calibri" w:hAnsi="Calibri"/>
          <w:sz w:val="24"/>
        </w:rPr>
      </w:pPr>
    </w:p>
    <w:p w14:paraId="79CBFABA" w14:textId="77777777" w:rsidR="00387A0D" w:rsidRPr="0006155F" w:rsidRDefault="0006155F" w:rsidP="0006155F">
      <w:pPr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/>
          <w:sz w:val="24"/>
        </w:rPr>
        <w:lastRenderedPageBreak/>
        <w:t xml:space="preserve">     </w:t>
      </w:r>
      <w:r w:rsidR="00387A0D" w:rsidRPr="00A36088">
        <w:rPr>
          <w:rFonts w:ascii="Calibri" w:hAnsi="Calibri"/>
          <w:sz w:val="24"/>
        </w:rPr>
        <w:t>2009-2010</w:t>
      </w:r>
      <w:r w:rsidR="0057738E">
        <w:rPr>
          <w:rFonts w:ascii="Calibri" w:hAnsi="Calibri"/>
          <w:sz w:val="24"/>
        </w:rPr>
        <w:tab/>
      </w:r>
      <w:r w:rsidR="00387A0D" w:rsidRPr="00A36088">
        <w:rPr>
          <w:rFonts w:ascii="Calibri" w:hAnsi="Calibri"/>
          <w:sz w:val="24"/>
        </w:rPr>
        <w:t>Sarah Peleg Foundation</w:t>
      </w:r>
      <w:r w:rsidR="00387A0D" w:rsidRPr="00A36088">
        <w:rPr>
          <w:rFonts w:ascii="Calibri" w:hAnsi="Calibri"/>
          <w:sz w:val="24"/>
        </w:rPr>
        <w:tab/>
      </w:r>
      <w:r w:rsidR="00387A0D" w:rsidRPr="00A36088">
        <w:rPr>
          <w:rFonts w:ascii="Calibri" w:hAnsi="Calibri"/>
          <w:sz w:val="24"/>
        </w:rPr>
        <w:tab/>
      </w:r>
      <w:r w:rsidR="00387A0D" w:rsidRPr="00A36088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387A0D" w:rsidRPr="00A36088">
        <w:rPr>
          <w:rFonts w:ascii="Calibri" w:hAnsi="Calibri"/>
          <w:sz w:val="24"/>
        </w:rPr>
        <w:t>20,</w:t>
      </w:r>
      <w:r w:rsidR="00332666" w:rsidRPr="00A36088">
        <w:rPr>
          <w:rFonts w:ascii="Calibri" w:hAnsi="Calibri"/>
          <w:sz w:val="24"/>
        </w:rPr>
        <w:t>37</w:t>
      </w:r>
      <w:r w:rsidR="00387A0D" w:rsidRPr="00A36088">
        <w:rPr>
          <w:rFonts w:ascii="Calibri" w:hAnsi="Calibri"/>
          <w:sz w:val="24"/>
        </w:rPr>
        <w:t>0 ILS, PI</w:t>
      </w:r>
    </w:p>
    <w:p w14:paraId="215EAE1A" w14:textId="77777777" w:rsidR="00387A0D" w:rsidRPr="00A36088" w:rsidRDefault="00332666" w:rsidP="001F07FB">
      <w:pPr>
        <w:ind w:left="1843" w:right="119"/>
        <w:rPr>
          <w:rFonts w:ascii="Calibri" w:hAnsi="Calibri"/>
          <w:i/>
          <w:iCs/>
          <w:sz w:val="24"/>
        </w:rPr>
      </w:pPr>
      <w:r w:rsidRPr="00A36088">
        <w:rPr>
          <w:rFonts w:ascii="Calibri" w:hAnsi="Calibri"/>
          <w:i/>
          <w:iCs/>
          <w:sz w:val="24"/>
        </w:rPr>
        <w:t xml:space="preserve">The perception of health and reactions to a health event among elderly Holocaust survivors. </w:t>
      </w:r>
    </w:p>
    <w:p w14:paraId="4849F117" w14:textId="77777777" w:rsidR="00F079AE" w:rsidRPr="00E2261B" w:rsidRDefault="00F079AE" w:rsidP="0006155F">
      <w:pPr>
        <w:ind w:right="119"/>
        <w:rPr>
          <w:rFonts w:ascii="Calibri" w:hAnsi="Calibri"/>
          <w:i/>
          <w:iCs/>
          <w:sz w:val="16"/>
          <w:szCs w:val="16"/>
        </w:rPr>
      </w:pPr>
    </w:p>
    <w:p w14:paraId="57B2CA6F" w14:textId="77777777" w:rsidR="00F079AE" w:rsidRPr="00A36088" w:rsidRDefault="00EB21D8" w:rsidP="007C0740">
      <w:pPr>
        <w:tabs>
          <w:tab w:val="left" w:pos="-1080"/>
          <w:tab w:val="left" w:pos="-720"/>
          <w:tab w:val="left" w:pos="284"/>
          <w:tab w:val="left" w:pos="720"/>
          <w:tab w:val="left" w:pos="1440"/>
          <w:tab w:val="left" w:pos="1890"/>
          <w:tab w:val="left" w:pos="2160"/>
          <w:tab w:val="right" w:pos="2610"/>
          <w:tab w:val="left" w:pos="3600"/>
          <w:tab w:val="left" w:pos="4320"/>
          <w:tab w:val="left" w:pos="504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F079AE" w:rsidRPr="00A36088">
        <w:rPr>
          <w:rFonts w:ascii="Calibri" w:hAnsi="Calibri"/>
          <w:sz w:val="24"/>
        </w:rPr>
        <w:t>2010-2014</w:t>
      </w:r>
      <w:r w:rsidR="00F079AE" w:rsidRPr="00A36088">
        <w:rPr>
          <w:rFonts w:ascii="Calibri" w:hAnsi="Calibri"/>
          <w:sz w:val="24"/>
        </w:rPr>
        <w:tab/>
        <w:t xml:space="preserve">Israel Science Foundation </w:t>
      </w:r>
      <w:r w:rsidR="00FD06E0">
        <w:rPr>
          <w:rFonts w:ascii="Calibri" w:hAnsi="Calibri"/>
          <w:sz w:val="24"/>
        </w:rPr>
        <w:t>(ISF)</w:t>
      </w:r>
      <w:r w:rsidR="00F079AE" w:rsidRPr="00A36088">
        <w:rPr>
          <w:rFonts w:ascii="Calibri" w:hAnsi="Calibri"/>
          <w:sz w:val="24"/>
        </w:rPr>
        <w:tab/>
      </w:r>
      <w:r w:rsidR="00F079AE" w:rsidRPr="00A36088">
        <w:rPr>
          <w:rFonts w:ascii="Calibri" w:hAnsi="Calibri"/>
          <w:sz w:val="24"/>
        </w:rPr>
        <w:tab/>
      </w:r>
      <w:r w:rsidR="00A36088">
        <w:rPr>
          <w:rFonts w:ascii="Calibri" w:hAnsi="Calibri"/>
          <w:sz w:val="24"/>
        </w:rPr>
        <w:tab/>
      </w:r>
      <w:r w:rsidR="00F079AE" w:rsidRPr="00A36088">
        <w:rPr>
          <w:rFonts w:ascii="Calibri" w:hAnsi="Calibri"/>
          <w:sz w:val="24"/>
        </w:rPr>
        <w:t>$154,000, PI</w:t>
      </w:r>
    </w:p>
    <w:p w14:paraId="010CDE51" w14:textId="77777777" w:rsidR="00F079AE" w:rsidRPr="00A36088" w:rsidRDefault="002E02A3" w:rsidP="001F07FB">
      <w:pPr>
        <w:ind w:left="1843" w:right="119"/>
        <w:rPr>
          <w:rFonts w:ascii="Calibri" w:hAnsi="Calibri" w:cs="Arial"/>
          <w:i/>
          <w:iCs/>
          <w:sz w:val="24"/>
        </w:rPr>
      </w:pPr>
      <w:r w:rsidRPr="00A36088">
        <w:rPr>
          <w:rFonts w:ascii="Calibri" w:hAnsi="Calibri" w:cs="Arial"/>
          <w:i/>
          <w:iCs/>
          <w:sz w:val="24"/>
        </w:rPr>
        <w:t>Illness perceptions, treatment expectations and psychophysical</w:t>
      </w:r>
      <w:r w:rsidRPr="00A36088">
        <w:rPr>
          <w:rFonts w:ascii="Calibri" w:hAnsi="Calibri" w:cs="Arial"/>
          <w:i/>
          <w:iCs/>
          <w:sz w:val="24"/>
          <w:rtl/>
        </w:rPr>
        <w:t xml:space="preserve"> </w:t>
      </w:r>
      <w:r w:rsidRPr="00A36088">
        <w:rPr>
          <w:rFonts w:ascii="Calibri" w:hAnsi="Calibri" w:cs="Arial"/>
          <w:i/>
          <w:iCs/>
          <w:sz w:val="24"/>
        </w:rPr>
        <w:t>profile as predictors of spinal cord stimulation outcomes for chronic pain</w:t>
      </w:r>
      <w:r w:rsidRPr="00A36088">
        <w:rPr>
          <w:rFonts w:ascii="Calibri" w:hAnsi="Calibri" w:cs="Arial"/>
          <w:i/>
          <w:iCs/>
          <w:sz w:val="24"/>
          <w:rtl/>
        </w:rPr>
        <w:t xml:space="preserve"> </w:t>
      </w:r>
      <w:r w:rsidRPr="00A36088">
        <w:rPr>
          <w:rFonts w:ascii="Calibri" w:hAnsi="Calibri" w:cs="Arial"/>
          <w:i/>
          <w:iCs/>
          <w:sz w:val="24"/>
        </w:rPr>
        <w:t>relief</w:t>
      </w:r>
      <w:r w:rsidR="001F07FB">
        <w:rPr>
          <w:rFonts w:ascii="Calibri" w:hAnsi="Calibri" w:cs="Arial"/>
          <w:i/>
          <w:iCs/>
          <w:sz w:val="24"/>
        </w:rPr>
        <w:t>.</w:t>
      </w:r>
    </w:p>
    <w:p w14:paraId="65B982AB" w14:textId="77777777" w:rsidR="00387A0D" w:rsidRPr="00E2261B" w:rsidRDefault="00387A0D" w:rsidP="00134920">
      <w:pPr>
        <w:rPr>
          <w:rFonts w:ascii="Calibri" w:hAnsi="Calibri" w:cs="Arial"/>
          <w:sz w:val="16"/>
          <w:szCs w:val="16"/>
        </w:rPr>
      </w:pPr>
    </w:p>
    <w:p w14:paraId="18D6D1A3" w14:textId="77777777" w:rsidR="00055F37" w:rsidRPr="00A36088" w:rsidRDefault="002466B3" w:rsidP="00FD06E0">
      <w:pPr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    </w:t>
      </w:r>
      <w:r w:rsidR="00190A95">
        <w:rPr>
          <w:rFonts w:ascii="Calibri" w:hAnsi="Calibri" w:cs="Arial"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 xml:space="preserve">2012-2013  The Israel National Institute for Health </w:t>
      </w:r>
      <w:r w:rsidR="009B4EDB">
        <w:rPr>
          <w:rFonts w:ascii="Calibri" w:hAnsi="Calibri" w:cs="Arial"/>
          <w:sz w:val="24"/>
          <w:szCs w:val="24"/>
        </w:rPr>
        <w:t>Policy Research</w:t>
      </w:r>
      <w:r w:rsidR="00FD06E0">
        <w:rPr>
          <w:rFonts w:ascii="Calibri" w:hAnsi="Calibri" w:cs="Arial"/>
          <w:sz w:val="24"/>
          <w:szCs w:val="24"/>
        </w:rPr>
        <w:t xml:space="preserve"> (NIHP)</w:t>
      </w:r>
      <w:r w:rsidR="00D7164B">
        <w:rPr>
          <w:rFonts w:ascii="Calibri" w:hAnsi="Calibri" w:cs="Arial"/>
          <w:sz w:val="24"/>
          <w:szCs w:val="24"/>
        </w:rPr>
        <w:t xml:space="preserve">   </w:t>
      </w:r>
      <w:r w:rsidRPr="00A36088">
        <w:rPr>
          <w:rFonts w:ascii="Calibri" w:hAnsi="Calibri" w:cs="Arial"/>
          <w:sz w:val="24"/>
          <w:szCs w:val="24"/>
        </w:rPr>
        <w:t>130,924 ILS, PI</w:t>
      </w:r>
    </w:p>
    <w:p w14:paraId="04350E4B" w14:textId="77777777" w:rsidR="002466B3" w:rsidRDefault="001F07FB" w:rsidP="001F07FB">
      <w:pPr>
        <w:ind w:left="1843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2466B3" w:rsidRPr="00A36088">
        <w:rPr>
          <w:rFonts w:ascii="Calibri" w:hAnsi="Calibri" w:cs="Arial"/>
          <w:i/>
          <w:iCs/>
          <w:sz w:val="24"/>
          <w:szCs w:val="24"/>
        </w:rPr>
        <w:t>omen's choices of method of childbirth and the factors affecting them.</w:t>
      </w:r>
    </w:p>
    <w:p w14:paraId="02720FF1" w14:textId="77777777" w:rsidR="00CA647C" w:rsidRDefault="00CA647C" w:rsidP="00CA647C">
      <w:pPr>
        <w:rPr>
          <w:rFonts w:ascii="Calibri" w:hAnsi="Calibri" w:cs="Arial"/>
          <w:i/>
          <w:iCs/>
          <w:sz w:val="24"/>
          <w:szCs w:val="24"/>
        </w:rPr>
      </w:pPr>
    </w:p>
    <w:p w14:paraId="6CDA48F8" w14:textId="77777777" w:rsidR="00CA647C" w:rsidRDefault="004244F2" w:rsidP="00FD06E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="00CA647C">
        <w:rPr>
          <w:rFonts w:ascii="Calibri" w:hAnsi="Calibri" w:cs="Arial"/>
          <w:sz w:val="24"/>
          <w:szCs w:val="24"/>
        </w:rPr>
        <w:t>2015-2018</w:t>
      </w:r>
      <w:r w:rsidR="00CA647C">
        <w:rPr>
          <w:rFonts w:ascii="Calibri" w:hAnsi="Calibri" w:cs="Arial"/>
          <w:sz w:val="24"/>
          <w:szCs w:val="24"/>
        </w:rPr>
        <w:tab/>
        <w:t xml:space="preserve">Ministry of Science, Technology and Space, </w:t>
      </w:r>
      <w:r w:rsidR="00FD06E0">
        <w:rPr>
          <w:rFonts w:ascii="Calibri" w:hAnsi="Calibri" w:cs="Arial"/>
          <w:sz w:val="24"/>
          <w:szCs w:val="24"/>
        </w:rPr>
        <w:t>State of Israel</w:t>
      </w:r>
      <w:r w:rsidR="00CA647C">
        <w:rPr>
          <w:rFonts w:ascii="Calibri" w:hAnsi="Calibri" w:cs="Arial"/>
          <w:sz w:val="24"/>
          <w:szCs w:val="24"/>
        </w:rPr>
        <w:tab/>
        <w:t xml:space="preserve">       600,836 ILS, CI </w:t>
      </w:r>
    </w:p>
    <w:p w14:paraId="0D2E49AF" w14:textId="77777777" w:rsidR="00A875DF" w:rsidRDefault="00CA647C" w:rsidP="001F07FB">
      <w:pPr>
        <w:ind w:left="1843"/>
        <w:rPr>
          <w:rFonts w:ascii="Calibri" w:hAnsi="Calibri" w:cs="Arial"/>
          <w:i/>
          <w:iCs/>
          <w:sz w:val="24"/>
          <w:szCs w:val="24"/>
        </w:rPr>
      </w:pPr>
      <w:r w:rsidRPr="0098148E">
        <w:rPr>
          <w:rFonts w:ascii="Calibri" w:hAnsi="Calibri"/>
          <w:i/>
          <w:iCs/>
          <w:sz w:val="24"/>
          <w:szCs w:val="24"/>
        </w:rPr>
        <w:t>Do Interpersonal Relationships "Get Under Your Skin?": Mechanisms by which the Quality of the Interpersonal Social Milieu Affects the Health of Older Adults</w:t>
      </w:r>
    </w:p>
    <w:p w14:paraId="43CD853B" w14:textId="77777777" w:rsidR="00A875DF" w:rsidRDefault="00A875DF" w:rsidP="00A875DF">
      <w:pPr>
        <w:rPr>
          <w:rFonts w:ascii="Calibri" w:hAnsi="Calibri" w:cs="Arial"/>
          <w:i/>
          <w:iCs/>
          <w:sz w:val="24"/>
          <w:szCs w:val="24"/>
        </w:rPr>
      </w:pPr>
    </w:p>
    <w:p w14:paraId="3E7D0D4A" w14:textId="77777777" w:rsidR="00A875DF" w:rsidRPr="00A875DF" w:rsidRDefault="00A875DF" w:rsidP="00FD06E0">
      <w:pPr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2016</w:t>
      </w:r>
      <w:r>
        <w:rPr>
          <w:rFonts w:ascii="Calibri" w:hAnsi="Calibri" w:cs="Arial"/>
          <w:sz w:val="24"/>
          <w:szCs w:val="24"/>
        </w:rPr>
        <w:tab/>
        <w:t>Tel Aviv University Encouragement Research Fund</w:t>
      </w:r>
      <w:r>
        <w:rPr>
          <w:rFonts w:ascii="Calibri" w:hAnsi="Calibri" w:cs="Arial"/>
          <w:sz w:val="24"/>
          <w:szCs w:val="24"/>
        </w:rPr>
        <w:tab/>
        <w:t xml:space="preserve">      </w:t>
      </w:r>
      <w:r w:rsidR="00FD06E0">
        <w:rPr>
          <w:rFonts w:ascii="Calibri" w:hAnsi="Calibri" w:cs="Arial"/>
          <w:sz w:val="24"/>
          <w:szCs w:val="24"/>
        </w:rPr>
        <w:tab/>
        <w:t xml:space="preserve">      </w:t>
      </w:r>
      <w:r>
        <w:rPr>
          <w:rFonts w:ascii="Calibri" w:hAnsi="Calibri" w:cs="Arial"/>
          <w:sz w:val="24"/>
          <w:szCs w:val="24"/>
        </w:rPr>
        <w:t xml:space="preserve">   14,000 ILS, PI</w:t>
      </w:r>
    </w:p>
    <w:p w14:paraId="5E739617" w14:textId="77777777" w:rsidR="00A875DF" w:rsidRPr="00DD4CFB" w:rsidRDefault="00A875DF" w:rsidP="001F07FB">
      <w:pPr>
        <w:ind w:left="1843" w:hanging="11"/>
        <w:rPr>
          <w:rFonts w:ascii="Calibri" w:hAnsi="Calibri" w:cs="Arial"/>
          <w:i/>
          <w:iCs/>
          <w:sz w:val="24"/>
          <w:szCs w:val="24"/>
        </w:rPr>
      </w:pPr>
      <w:r w:rsidRPr="00DD4CFB">
        <w:rPr>
          <w:rFonts w:ascii="Calibri" w:hAnsi="Calibri" w:cs="Arial"/>
          <w:i/>
          <w:iCs/>
          <w:sz w:val="24"/>
          <w:szCs w:val="24"/>
        </w:rPr>
        <w:t>Beliefs about birth, birth experience, and post-natal adjustment</w:t>
      </w:r>
    </w:p>
    <w:p w14:paraId="1351D1C4" w14:textId="77777777" w:rsidR="00A4350D" w:rsidRDefault="00A4350D" w:rsidP="00A875DF">
      <w:pPr>
        <w:rPr>
          <w:rFonts w:ascii="Calibri" w:hAnsi="Calibri" w:cs="Arial"/>
          <w:sz w:val="24"/>
          <w:szCs w:val="24"/>
        </w:rPr>
      </w:pPr>
    </w:p>
    <w:p w14:paraId="44E904C6" w14:textId="77777777" w:rsidR="00D323CF" w:rsidRPr="00D323CF" w:rsidRDefault="00D323CF" w:rsidP="00FD06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2016-</w:t>
      </w:r>
      <w:r w:rsidRPr="00D323CF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8</w:t>
      </w:r>
      <w:r w:rsidRPr="00D323CF">
        <w:rPr>
          <w:rFonts w:ascii="Calibri" w:hAnsi="Calibri" w:cs="Calibri"/>
          <w:sz w:val="24"/>
          <w:szCs w:val="24"/>
        </w:rPr>
        <w:t xml:space="preserve">   The Israel National Institute for Health </w:t>
      </w:r>
      <w:r w:rsidR="00FD06E0">
        <w:rPr>
          <w:rFonts w:ascii="Calibri" w:hAnsi="Calibri" w:cs="Calibri"/>
          <w:sz w:val="24"/>
          <w:szCs w:val="24"/>
        </w:rPr>
        <w:t>Policy Research (NIHP)</w:t>
      </w:r>
      <w:r>
        <w:rPr>
          <w:rFonts w:ascii="Calibri" w:hAnsi="Calibri" w:cs="Calibri"/>
          <w:sz w:val="24"/>
          <w:szCs w:val="24"/>
        </w:rPr>
        <w:t xml:space="preserve">  263,120</w:t>
      </w:r>
      <w:r w:rsidRPr="00D323CF">
        <w:rPr>
          <w:rFonts w:ascii="Calibri" w:hAnsi="Calibri" w:cs="Calibri"/>
          <w:sz w:val="24"/>
          <w:szCs w:val="24"/>
        </w:rPr>
        <w:t xml:space="preserve"> ILS, </w:t>
      </w:r>
      <w:r>
        <w:rPr>
          <w:rFonts w:ascii="Calibri" w:hAnsi="Calibri" w:cs="Calibri"/>
          <w:sz w:val="24"/>
          <w:szCs w:val="24"/>
        </w:rPr>
        <w:t>co-</w:t>
      </w:r>
      <w:r w:rsidRPr="00D323CF">
        <w:rPr>
          <w:rFonts w:ascii="Calibri" w:hAnsi="Calibri" w:cs="Calibri"/>
          <w:sz w:val="24"/>
          <w:szCs w:val="24"/>
        </w:rPr>
        <w:t>PI</w:t>
      </w:r>
    </w:p>
    <w:p w14:paraId="3A68FF17" w14:textId="77777777" w:rsidR="00D323CF" w:rsidRDefault="00D323CF" w:rsidP="001F07FB">
      <w:pPr>
        <w:ind w:left="1843"/>
        <w:rPr>
          <w:rFonts w:ascii="Calibri" w:hAnsi="Calibri" w:cs="Calibri"/>
          <w:i/>
          <w:iCs/>
          <w:sz w:val="24"/>
          <w:szCs w:val="24"/>
        </w:rPr>
      </w:pPr>
      <w:r w:rsidRPr="00D323CF">
        <w:rPr>
          <w:rFonts w:ascii="Calibri" w:hAnsi="Calibri" w:cs="Calibri"/>
          <w:i/>
          <w:iCs/>
          <w:sz w:val="24"/>
          <w:szCs w:val="24"/>
        </w:rPr>
        <w:t>Over a decade of follow-up of women at midlife: Utilization of health services in the digital era</w:t>
      </w:r>
    </w:p>
    <w:p w14:paraId="690EE30E" w14:textId="77777777" w:rsidR="00D323CF" w:rsidRPr="00D323CF" w:rsidRDefault="00D323CF" w:rsidP="00D323CF">
      <w:pPr>
        <w:ind w:left="2160"/>
        <w:rPr>
          <w:rFonts w:ascii="Calibri" w:hAnsi="Calibri" w:cs="Calibri"/>
          <w:i/>
          <w:iCs/>
          <w:sz w:val="24"/>
          <w:szCs w:val="24"/>
          <w:rtl/>
          <w:lang w:bidi="he-IL"/>
        </w:rPr>
      </w:pPr>
    </w:p>
    <w:p w14:paraId="7B2977C9" w14:textId="77777777" w:rsidR="00A4350D" w:rsidRPr="000A795B" w:rsidRDefault="00A4350D" w:rsidP="00FD06E0">
      <w:pPr>
        <w:rPr>
          <w:rFonts w:ascii="Calibri" w:hAnsi="Calibri" w:cs="Calibri"/>
          <w:sz w:val="24"/>
          <w:szCs w:val="24"/>
        </w:rPr>
      </w:pPr>
      <w:r w:rsidRPr="000A795B">
        <w:rPr>
          <w:rFonts w:ascii="Calibri" w:hAnsi="Calibri" w:cs="Calibri"/>
          <w:sz w:val="24"/>
          <w:szCs w:val="24"/>
        </w:rPr>
        <w:t xml:space="preserve">   </w:t>
      </w:r>
      <w:r w:rsidR="00DD4CFB">
        <w:rPr>
          <w:rFonts w:ascii="Calibri" w:hAnsi="Calibri" w:cs="Calibri"/>
          <w:sz w:val="24"/>
          <w:szCs w:val="24"/>
        </w:rPr>
        <w:t xml:space="preserve"> </w:t>
      </w:r>
      <w:r w:rsidRPr="000A795B">
        <w:rPr>
          <w:rFonts w:ascii="Calibri" w:hAnsi="Calibri" w:cs="Calibri"/>
          <w:sz w:val="24"/>
          <w:szCs w:val="24"/>
        </w:rPr>
        <w:t>2016-2019</w:t>
      </w:r>
      <w:r w:rsidRPr="000A795B">
        <w:rPr>
          <w:rFonts w:ascii="Calibri" w:hAnsi="Calibri" w:cs="Calibri"/>
          <w:sz w:val="24"/>
          <w:szCs w:val="24"/>
        </w:rPr>
        <w:tab/>
        <w:t>Israel Science Foundation</w:t>
      </w:r>
      <w:r w:rsidR="00FD06E0">
        <w:rPr>
          <w:rFonts w:ascii="Calibri" w:hAnsi="Calibri" w:cs="Calibri"/>
          <w:sz w:val="24"/>
          <w:szCs w:val="24"/>
        </w:rPr>
        <w:t xml:space="preserve"> (ISF)</w:t>
      </w:r>
      <w:r w:rsidRPr="000A795B">
        <w:rPr>
          <w:rFonts w:ascii="Calibri" w:hAnsi="Calibri" w:cs="Calibri"/>
          <w:sz w:val="24"/>
          <w:szCs w:val="24"/>
        </w:rPr>
        <w:tab/>
      </w:r>
      <w:r w:rsidRPr="000A795B">
        <w:rPr>
          <w:rFonts w:ascii="Calibri" w:hAnsi="Calibri" w:cs="Calibri"/>
          <w:sz w:val="24"/>
          <w:szCs w:val="24"/>
        </w:rPr>
        <w:tab/>
      </w:r>
      <w:r w:rsidRPr="000A795B">
        <w:rPr>
          <w:rFonts w:ascii="Calibri" w:hAnsi="Calibri" w:cs="Calibri"/>
          <w:sz w:val="24"/>
          <w:szCs w:val="24"/>
        </w:rPr>
        <w:tab/>
      </w:r>
      <w:r w:rsidRPr="000A795B">
        <w:rPr>
          <w:rFonts w:ascii="Calibri" w:hAnsi="Calibri" w:cs="Calibri"/>
          <w:sz w:val="24"/>
          <w:szCs w:val="24"/>
        </w:rPr>
        <w:tab/>
        <w:t xml:space="preserve">       510,000 ILS, PI</w:t>
      </w:r>
    </w:p>
    <w:p w14:paraId="00E542D9" w14:textId="77777777" w:rsidR="00A4350D" w:rsidRPr="00DD4CFB" w:rsidRDefault="00A4350D" w:rsidP="00A4350D">
      <w:pPr>
        <w:overflowPunct/>
        <w:ind w:left="1830"/>
        <w:textAlignment w:val="auto"/>
        <w:rPr>
          <w:rFonts w:ascii="Calibri" w:hAnsi="Calibri" w:cs="Calibri"/>
          <w:i/>
          <w:iCs/>
          <w:sz w:val="24"/>
          <w:szCs w:val="24"/>
          <w:lang w:bidi="he-IL"/>
        </w:rPr>
      </w:pPr>
      <w:r w:rsidRPr="00DD4CFB">
        <w:rPr>
          <w:rFonts w:ascii="Calibri" w:hAnsi="Calibri" w:cs="Calibri"/>
          <w:i/>
          <w:iCs/>
          <w:sz w:val="24"/>
          <w:szCs w:val="24"/>
          <w:lang w:bidi="he-IL"/>
        </w:rPr>
        <w:t xml:space="preserve">Perceptions of birth and their associations with planned </w:t>
      </w:r>
    </w:p>
    <w:p w14:paraId="764236CD" w14:textId="77777777" w:rsidR="00A4350D" w:rsidRPr="00DD4CFB" w:rsidRDefault="00A4350D" w:rsidP="00A4350D">
      <w:pPr>
        <w:overflowPunct/>
        <w:ind w:left="1830"/>
        <w:textAlignment w:val="auto"/>
        <w:rPr>
          <w:rFonts w:ascii="Calibri" w:hAnsi="Calibri" w:cs="Calibri"/>
          <w:i/>
          <w:iCs/>
          <w:sz w:val="24"/>
          <w:szCs w:val="24"/>
        </w:rPr>
      </w:pPr>
      <w:r w:rsidRPr="00DD4CFB">
        <w:rPr>
          <w:rFonts w:ascii="Calibri" w:hAnsi="Calibri" w:cs="Calibri"/>
          <w:i/>
          <w:iCs/>
          <w:sz w:val="24"/>
          <w:szCs w:val="24"/>
          <w:lang w:bidi="he-IL"/>
        </w:rPr>
        <w:t>and actual mode of birth, birth experience, and post-natal adjustment</w:t>
      </w:r>
    </w:p>
    <w:p w14:paraId="653D4A9C" w14:textId="77777777" w:rsidR="00A875DF" w:rsidRPr="000A795B" w:rsidRDefault="00A875DF" w:rsidP="00A875DF">
      <w:pPr>
        <w:rPr>
          <w:rFonts w:ascii="Calibri" w:hAnsi="Calibri" w:cs="Calibri"/>
          <w:sz w:val="24"/>
          <w:szCs w:val="24"/>
        </w:rPr>
      </w:pPr>
    </w:p>
    <w:p w14:paraId="7B643CE0" w14:textId="77777777" w:rsidR="00DD4CFB" w:rsidRPr="00DD4CFB" w:rsidRDefault="00DD4CFB" w:rsidP="00FD06E0">
      <w:pPr>
        <w:pStyle w:val="Heading3"/>
        <w:tabs>
          <w:tab w:val="clear" w:pos="720"/>
          <w:tab w:val="left" w:pos="189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2017-2018</w:t>
      </w:r>
      <w:r>
        <w:rPr>
          <w:rFonts w:ascii="Calibri" w:hAnsi="Calibri" w:cs="Calibri"/>
          <w:szCs w:val="24"/>
        </w:rPr>
        <w:tab/>
      </w:r>
      <w:r w:rsidRPr="00DD4CFB">
        <w:rPr>
          <w:rFonts w:ascii="Calibri" w:hAnsi="Calibri" w:cs="Calibri"/>
          <w:szCs w:val="24"/>
        </w:rPr>
        <w:t xml:space="preserve">The Israel National Institute for Health </w:t>
      </w:r>
      <w:r w:rsidR="00FD06E0">
        <w:rPr>
          <w:rFonts w:ascii="Calibri" w:hAnsi="Calibri" w:cs="Calibri"/>
          <w:szCs w:val="24"/>
        </w:rPr>
        <w:t xml:space="preserve">Policy Research (NIHP) </w:t>
      </w:r>
      <w:r w:rsidRPr="00DD4CFB">
        <w:rPr>
          <w:rFonts w:ascii="Calibri" w:hAnsi="Calibri" w:cs="Calibri"/>
          <w:szCs w:val="24"/>
        </w:rPr>
        <w:t xml:space="preserve">  1</w:t>
      </w:r>
      <w:r>
        <w:rPr>
          <w:rFonts w:ascii="Calibri" w:hAnsi="Calibri" w:cs="Calibri"/>
          <w:szCs w:val="24"/>
        </w:rPr>
        <w:t>09</w:t>
      </w:r>
      <w:r w:rsidRPr="00DD4CFB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54</w:t>
      </w:r>
      <w:r w:rsidRPr="00DD4CFB">
        <w:rPr>
          <w:rFonts w:ascii="Calibri" w:hAnsi="Calibri" w:cs="Calibri"/>
          <w:szCs w:val="24"/>
        </w:rPr>
        <w:t>4 ILS, PI</w:t>
      </w:r>
    </w:p>
    <w:p w14:paraId="4F806764" w14:textId="77777777" w:rsidR="005B5FFE" w:rsidRDefault="00DD4CFB" w:rsidP="00BC61EE">
      <w:pPr>
        <w:pStyle w:val="Heading3"/>
        <w:tabs>
          <w:tab w:val="clear" w:pos="-1080"/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1843"/>
        <w:rPr>
          <w:rFonts w:ascii="Calibri" w:hAnsi="Calibri" w:cs="Calibri"/>
          <w:i/>
          <w:iCs/>
          <w:szCs w:val="24"/>
          <w:lang w:val="en-GB"/>
        </w:rPr>
      </w:pPr>
      <w:r w:rsidRPr="00DD4CFB">
        <w:rPr>
          <w:rFonts w:ascii="Calibri" w:hAnsi="Calibri" w:cs="Calibri"/>
          <w:i/>
          <w:iCs/>
          <w:szCs w:val="24"/>
          <w:lang w:val="en-GB"/>
        </w:rPr>
        <w:t>The factors that motivate women to continue in-vitro-fertilization   treatments following repeated failures</w:t>
      </w:r>
    </w:p>
    <w:p w14:paraId="0C0B57A6" w14:textId="77777777" w:rsidR="00DA1F8B" w:rsidRPr="00DA1F8B" w:rsidRDefault="00DA1F8B" w:rsidP="00DA1F8B">
      <w:pPr>
        <w:rPr>
          <w:lang w:val="en-GB"/>
        </w:rPr>
      </w:pPr>
    </w:p>
    <w:p w14:paraId="2A2E397F" w14:textId="77777777" w:rsidR="00DA1F8B" w:rsidRDefault="00DA1F8B" w:rsidP="00BC61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DA1F8B">
        <w:rPr>
          <w:rFonts w:ascii="Calibri" w:hAnsi="Calibri" w:cs="Calibri"/>
          <w:sz w:val="24"/>
          <w:szCs w:val="24"/>
        </w:rPr>
        <w:t xml:space="preserve"> 2021-2022</w:t>
      </w:r>
      <w:r>
        <w:rPr>
          <w:rFonts w:ascii="Calibri" w:hAnsi="Calibri" w:cs="Calibri"/>
          <w:sz w:val="24"/>
          <w:szCs w:val="24"/>
        </w:rPr>
        <w:tab/>
      </w:r>
      <w:r w:rsidRPr="00DA1F8B">
        <w:rPr>
          <w:rFonts w:ascii="Calibri" w:hAnsi="Calibri" w:cs="Calibri"/>
          <w:sz w:val="24"/>
          <w:szCs w:val="24"/>
        </w:rPr>
        <w:t>Minerva Center for Interdisciplinary Study of End of Life</w:t>
      </w:r>
      <w:r>
        <w:rPr>
          <w:rFonts w:ascii="Calibri" w:hAnsi="Calibri" w:cs="Calibri"/>
          <w:sz w:val="24"/>
          <w:szCs w:val="24"/>
        </w:rPr>
        <w:tab/>
      </w:r>
      <w:r w:rsidR="00BC61E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30,000 ILS</w:t>
      </w:r>
    </w:p>
    <w:p w14:paraId="4A608DD6" w14:textId="77777777" w:rsidR="00DA1F8B" w:rsidRDefault="00DA1F8B" w:rsidP="0032301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32301E">
        <w:rPr>
          <w:rFonts w:ascii="Calibri" w:hAnsi="Calibri" w:cs="Calibri"/>
          <w:sz w:val="24"/>
          <w:szCs w:val="24"/>
        </w:rPr>
        <w:t xml:space="preserve">        </w:t>
      </w:r>
      <w:r w:rsidR="0032301E" w:rsidRPr="0032301E">
        <w:rPr>
          <w:rFonts w:ascii="Calibri" w:hAnsi="Calibri" w:cs="Calibri"/>
          <w:i/>
          <w:iCs/>
          <w:sz w:val="24"/>
          <w:szCs w:val="24"/>
        </w:rPr>
        <w:t>Diet quality and successful aging: an Israeli cohort study</w:t>
      </w:r>
      <w:r w:rsidR="0032301E" w:rsidRPr="0032301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="0032301E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co-Investigator</w:t>
      </w:r>
    </w:p>
    <w:p w14:paraId="752E1644" w14:textId="77777777" w:rsidR="0032301E" w:rsidRPr="00DA1F8B" w:rsidRDefault="0032301E" w:rsidP="0032301E">
      <w:pPr>
        <w:rPr>
          <w:rFonts w:ascii="Calibri" w:hAnsi="Calibri" w:cs="Calibri"/>
          <w:sz w:val="24"/>
          <w:szCs w:val="24"/>
        </w:rPr>
      </w:pPr>
    </w:p>
    <w:p w14:paraId="04193282" w14:textId="77777777" w:rsidR="00C3642F" w:rsidRDefault="001F07FB" w:rsidP="00C364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26616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2021-2022</w:t>
      </w:r>
      <w:r>
        <w:rPr>
          <w:rFonts w:ascii="Calibri" w:hAnsi="Calibri" w:cs="Calibri"/>
          <w:sz w:val="24"/>
          <w:szCs w:val="24"/>
        </w:rPr>
        <w:tab/>
        <w:t xml:space="preserve">The Israel National Institute for Health Policy Research (NIHP)   </w:t>
      </w:r>
      <w:r w:rsidR="00C3642F">
        <w:rPr>
          <w:rFonts w:ascii="Calibri" w:hAnsi="Calibri" w:cs="Calibri"/>
          <w:sz w:val="24"/>
          <w:szCs w:val="24"/>
        </w:rPr>
        <w:t>139,755 ILS co-PI</w:t>
      </w:r>
    </w:p>
    <w:p w14:paraId="55B345D2" w14:textId="77777777" w:rsidR="00C3642F" w:rsidRDefault="00C3642F" w:rsidP="00C3642F">
      <w:pPr>
        <w:ind w:left="1843"/>
        <w:rPr>
          <w:rFonts w:ascii="Calibri" w:hAnsi="Calibri" w:cs="Calibri"/>
          <w:i/>
          <w:iCs/>
          <w:sz w:val="24"/>
          <w:szCs w:val="24"/>
        </w:rPr>
      </w:pPr>
      <w:r w:rsidRPr="00C3642F">
        <w:rPr>
          <w:rFonts w:ascii="Calibri" w:hAnsi="Calibri" w:cs="Calibri"/>
          <w:i/>
          <w:iCs/>
          <w:sz w:val="24"/>
          <w:szCs w:val="24"/>
        </w:rPr>
        <w:t>Pregnancy and childbirth among women working in sex: Developing a model for best reproductive health</w:t>
      </w:r>
      <w:r w:rsidRPr="00C3642F">
        <w:rPr>
          <w:rFonts w:ascii="Calibri" w:hAnsi="Calibri" w:cs="Calibri" w:hint="cs"/>
          <w:i/>
          <w:iCs/>
          <w:sz w:val="24"/>
          <w:szCs w:val="24"/>
          <w:rtl/>
          <w:lang w:bidi="he-IL"/>
        </w:rPr>
        <w:t xml:space="preserve"> </w:t>
      </w:r>
      <w:r w:rsidRPr="00C3642F">
        <w:rPr>
          <w:rFonts w:ascii="Calibri" w:hAnsi="Calibri" w:cs="Calibri"/>
          <w:i/>
          <w:iCs/>
          <w:sz w:val="24"/>
          <w:szCs w:val="24"/>
        </w:rPr>
        <w:t>care practice</w:t>
      </w:r>
    </w:p>
    <w:p w14:paraId="598A63A7" w14:textId="77777777" w:rsidR="00C95BE4" w:rsidRDefault="00C95BE4" w:rsidP="00C95B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D1DD9C2" w14:textId="77777777" w:rsidR="00C95BE4" w:rsidRPr="00C95BE4" w:rsidRDefault="00C95BE4" w:rsidP="00C95B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2E324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2022-2025</w:t>
      </w:r>
      <w:r>
        <w:rPr>
          <w:rFonts w:ascii="Calibri" w:hAnsi="Calibri" w:cs="Calibri"/>
          <w:sz w:val="24"/>
          <w:szCs w:val="24"/>
        </w:rPr>
        <w:tab/>
        <w:t xml:space="preserve">The Ministry of Innovation, Science &amp; Technology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620,652 ILS, PI</w:t>
      </w:r>
    </w:p>
    <w:p w14:paraId="6D37A404" w14:textId="77777777" w:rsidR="00DA1F8B" w:rsidRPr="00C95BE4" w:rsidRDefault="00C95BE4" w:rsidP="00C95BE4">
      <w:pPr>
        <w:overflowPunct/>
        <w:ind w:left="1843"/>
        <w:textAlignment w:val="auto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C95BE4">
        <w:rPr>
          <w:rFonts w:ascii="Calibri" w:hAnsi="Calibri" w:cs="Calibri"/>
          <w:i/>
          <w:iCs/>
          <w:sz w:val="24"/>
          <w:szCs w:val="24"/>
        </w:rPr>
        <w:t>Prelabour</w:t>
      </w:r>
      <w:proofErr w:type="spellEnd"/>
      <w:r w:rsidRPr="00C95BE4">
        <w:rPr>
          <w:rFonts w:ascii="Calibri" w:hAnsi="Calibri" w:cs="Calibri"/>
          <w:i/>
          <w:iCs/>
          <w:sz w:val="24"/>
          <w:szCs w:val="24"/>
        </w:rPr>
        <w:t xml:space="preserve"> maternal pushing training using visual biofeedback by a self</w:t>
      </w:r>
      <w:r>
        <w:rPr>
          <w:rFonts w:ascii="Calibri" w:hAnsi="Calibri" w:cs="Calibri"/>
          <w:i/>
          <w:iCs/>
          <w:sz w:val="24"/>
          <w:szCs w:val="24"/>
        </w:rPr>
        <w:t xml:space="preserve">-      </w:t>
      </w:r>
      <w:r w:rsidRPr="00C95BE4">
        <w:rPr>
          <w:rFonts w:ascii="Calibri" w:hAnsi="Calibri" w:cs="Calibri"/>
          <w:i/>
          <w:iCs/>
          <w:sz w:val="24"/>
          <w:szCs w:val="24"/>
        </w:rPr>
        <w:t>operated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95BE4">
        <w:rPr>
          <w:rFonts w:ascii="Calibri" w:hAnsi="Calibri" w:cs="Calibri"/>
          <w:i/>
          <w:iCs/>
          <w:sz w:val="24"/>
          <w:szCs w:val="24"/>
        </w:rPr>
        <w:t>ultrasound device</w:t>
      </w:r>
    </w:p>
    <w:p w14:paraId="0A9C24AB" w14:textId="77777777" w:rsidR="00EB5DC3" w:rsidRDefault="00EB5DC3" w:rsidP="00EB5DC3"/>
    <w:p w14:paraId="2337674D" w14:textId="77777777" w:rsidR="00931921" w:rsidRDefault="00931921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</w:rPr>
        <w:br w:type="page"/>
      </w:r>
    </w:p>
    <w:p w14:paraId="1F82AAC6" w14:textId="77777777" w:rsidR="00627524" w:rsidRPr="00A36088" w:rsidRDefault="00627524">
      <w:pPr>
        <w:pStyle w:val="Heading3"/>
        <w:tabs>
          <w:tab w:val="clear" w:pos="2160"/>
          <w:tab w:val="left" w:pos="1890"/>
        </w:tabs>
        <w:rPr>
          <w:rFonts w:ascii="Calibri" w:hAnsi="Calibri"/>
        </w:rPr>
      </w:pPr>
      <w:r w:rsidRPr="00A36088">
        <w:rPr>
          <w:rFonts w:ascii="Calibri" w:hAnsi="Calibri"/>
          <w:b/>
          <w:bCs/>
        </w:rPr>
        <w:lastRenderedPageBreak/>
        <w:t>F.</w:t>
      </w:r>
      <w:r w:rsidRPr="00A36088">
        <w:rPr>
          <w:rFonts w:ascii="Calibri" w:hAnsi="Calibri"/>
        </w:rPr>
        <w:t xml:space="preserve">  </w:t>
      </w:r>
      <w:r w:rsidRPr="00A36088">
        <w:rPr>
          <w:rFonts w:ascii="Calibri" w:hAnsi="Calibri"/>
          <w:b/>
          <w:bCs/>
        </w:rPr>
        <w:t>MEMBERSHIP IN PROFESSIONAL SOCIETIES</w:t>
      </w:r>
    </w:p>
    <w:p w14:paraId="72DE3170" w14:textId="77777777" w:rsidR="00627524" w:rsidRPr="00A36088" w:rsidRDefault="00627524" w:rsidP="000A2780">
      <w:pPr>
        <w:tabs>
          <w:tab w:val="left" w:pos="360"/>
        </w:tabs>
        <w:spacing w:line="276" w:lineRule="auto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Year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Society</w:t>
      </w:r>
    </w:p>
    <w:p w14:paraId="511B88C7" w14:textId="77777777" w:rsidR="00627524" w:rsidRPr="00A36088" w:rsidRDefault="00627524" w:rsidP="000A2780">
      <w:pPr>
        <w:tabs>
          <w:tab w:val="left" w:pos="360"/>
        </w:tabs>
        <w:spacing w:line="276" w:lineRule="auto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1996-</w:t>
      </w:r>
      <w:r w:rsidRPr="00A36088">
        <w:rPr>
          <w:rFonts w:ascii="Calibri" w:hAnsi="Calibri"/>
          <w:sz w:val="24"/>
        </w:rPr>
        <w:tab/>
        <w:t>American Psychological Association</w:t>
      </w:r>
      <w:r w:rsidR="003C6143" w:rsidRPr="00A36088">
        <w:rPr>
          <w:rFonts w:ascii="Calibri" w:hAnsi="Calibri"/>
          <w:sz w:val="24"/>
        </w:rPr>
        <w:t xml:space="preserve"> (APA)</w:t>
      </w:r>
      <w:r w:rsidRPr="00A36088">
        <w:rPr>
          <w:rFonts w:ascii="Calibri" w:hAnsi="Calibri"/>
          <w:sz w:val="24"/>
        </w:rPr>
        <w:t>, International Affiliate</w:t>
      </w:r>
    </w:p>
    <w:p w14:paraId="285B1422" w14:textId="77777777" w:rsidR="002F0252" w:rsidRPr="00A36088" w:rsidRDefault="002F0252" w:rsidP="000A2780">
      <w:pPr>
        <w:tabs>
          <w:tab w:val="left" w:pos="360"/>
        </w:tabs>
        <w:spacing w:line="276" w:lineRule="auto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1996-</w:t>
      </w:r>
      <w:r w:rsidRPr="00A36088">
        <w:rPr>
          <w:rFonts w:ascii="Calibri" w:hAnsi="Calibri"/>
          <w:sz w:val="24"/>
        </w:rPr>
        <w:tab/>
        <w:t>Division 38 (Health Psychology), APA</w:t>
      </w:r>
    </w:p>
    <w:p w14:paraId="49202E06" w14:textId="77777777" w:rsidR="001417DF" w:rsidRDefault="001417DF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1997-</w:t>
      </w:r>
      <w:r>
        <w:rPr>
          <w:rFonts w:ascii="Calibri" w:hAnsi="Calibri"/>
          <w:sz w:val="24"/>
        </w:rPr>
        <w:tab/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/>
              <w:sz w:val="24"/>
            </w:rPr>
            <w:t>Israel</w:t>
          </w:r>
        </w:smartTag>
      </w:smartTag>
      <w:r>
        <w:rPr>
          <w:rFonts w:ascii="Calibri" w:hAnsi="Calibri"/>
          <w:sz w:val="24"/>
        </w:rPr>
        <w:t xml:space="preserve"> Psychological Association (IPA)</w:t>
      </w:r>
    </w:p>
    <w:p w14:paraId="72927591" w14:textId="77777777" w:rsidR="00627524" w:rsidRPr="00A36088" w:rsidRDefault="00627524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1998-</w:t>
      </w:r>
      <w:r w:rsidRPr="00A36088">
        <w:rPr>
          <w:rFonts w:ascii="Calibri" w:hAnsi="Calibri"/>
          <w:sz w:val="24"/>
        </w:rPr>
        <w:tab/>
        <w:t>Israeli Association for Psycho</w:t>
      </w:r>
      <w:r w:rsidR="003C6143" w:rsidRPr="00A36088">
        <w:rPr>
          <w:rFonts w:ascii="Calibri" w:hAnsi="Calibri"/>
          <w:sz w:val="24"/>
        </w:rPr>
        <w:t xml:space="preserve">somatics in Obstetrics and </w:t>
      </w:r>
      <w:r w:rsidRPr="00A36088">
        <w:rPr>
          <w:rFonts w:ascii="Calibri" w:hAnsi="Calibri"/>
          <w:sz w:val="24"/>
        </w:rPr>
        <w:t>Gynecology</w:t>
      </w:r>
    </w:p>
    <w:p w14:paraId="77B53043" w14:textId="77777777" w:rsidR="00627524" w:rsidRPr="00A36088" w:rsidRDefault="00627524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1999-</w:t>
      </w:r>
      <w:r w:rsidRPr="00A36088">
        <w:rPr>
          <w:rFonts w:ascii="Calibri" w:hAnsi="Calibri"/>
          <w:sz w:val="24"/>
        </w:rPr>
        <w:tab/>
        <w:t>Israeli Gerontological Society</w:t>
      </w:r>
    </w:p>
    <w:p w14:paraId="7D096C74" w14:textId="77777777" w:rsidR="00627524" w:rsidRPr="00A36088" w:rsidRDefault="00627524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2000-</w:t>
      </w:r>
      <w:r w:rsidRPr="00A36088">
        <w:rPr>
          <w:rFonts w:ascii="Calibri" w:hAnsi="Calibri"/>
          <w:sz w:val="24"/>
        </w:rPr>
        <w:tab/>
        <w:t>European Health Psychology Society</w:t>
      </w:r>
    </w:p>
    <w:p w14:paraId="6D92908E" w14:textId="77777777" w:rsidR="00387A0D" w:rsidRPr="00A36088" w:rsidRDefault="00387A0D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2009</w:t>
      </w:r>
      <w:r w:rsidR="00A93F44" w:rsidRPr="00A36088">
        <w:rPr>
          <w:rFonts w:ascii="Calibri" w:hAnsi="Calibri"/>
          <w:sz w:val="24"/>
        </w:rPr>
        <w:t>-</w:t>
      </w:r>
      <w:r w:rsidRPr="00A36088">
        <w:rPr>
          <w:rFonts w:ascii="Calibri" w:hAnsi="Calibri"/>
          <w:sz w:val="24"/>
        </w:rPr>
        <w:tab/>
        <w:t>The Israel Society for Gender</w:t>
      </w:r>
      <w:r w:rsidR="00F0051F" w:rsidRPr="00A36088">
        <w:rPr>
          <w:rFonts w:ascii="Calibri" w:hAnsi="Calibri"/>
          <w:sz w:val="24"/>
        </w:rPr>
        <w:t>-</w:t>
      </w:r>
      <w:r w:rsidRPr="00A36088">
        <w:rPr>
          <w:rFonts w:ascii="Calibri" w:hAnsi="Calibri"/>
          <w:sz w:val="24"/>
        </w:rPr>
        <w:t>based Medicine</w:t>
      </w:r>
    </w:p>
    <w:p w14:paraId="2AC07F83" w14:textId="77777777" w:rsidR="00791EBB" w:rsidRPr="00A36088" w:rsidRDefault="00791EBB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2009-</w:t>
      </w:r>
      <w:r w:rsidR="000A2780">
        <w:rPr>
          <w:rFonts w:ascii="Calibri" w:hAnsi="Calibri"/>
          <w:sz w:val="24"/>
        </w:rPr>
        <w:t xml:space="preserve">2014  </w:t>
      </w:r>
      <w:r w:rsidRPr="00A36088">
        <w:rPr>
          <w:rFonts w:ascii="Calibri" w:hAnsi="Calibri"/>
          <w:sz w:val="24"/>
        </w:rPr>
        <w:t>The International Positive Psychology Association</w:t>
      </w:r>
    </w:p>
    <w:p w14:paraId="35E89C08" w14:textId="77777777" w:rsidR="001417DF" w:rsidRDefault="001417DF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2013-</w:t>
      </w:r>
      <w:r>
        <w:rPr>
          <w:rFonts w:ascii="Calibri" w:hAnsi="Calibri"/>
          <w:sz w:val="24"/>
        </w:rPr>
        <w:tab/>
        <w:t>Medical Psychology Division, IPA</w:t>
      </w:r>
    </w:p>
    <w:p w14:paraId="37B6B7C6" w14:textId="77777777" w:rsidR="00A66C7F" w:rsidRDefault="006C5DA3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2018</w:t>
      </w:r>
      <w:r w:rsidR="00A66C7F">
        <w:rPr>
          <w:rFonts w:ascii="Calibri" w:hAnsi="Calibri"/>
          <w:sz w:val="24"/>
        </w:rPr>
        <w:tab/>
        <w:t>The Israeli Association for Early Childhood</w:t>
      </w:r>
    </w:p>
    <w:p w14:paraId="77B4EABD" w14:textId="77777777" w:rsidR="00E55638" w:rsidRPr="00A36088" w:rsidRDefault="00E55638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2019-</w:t>
      </w:r>
      <w:r>
        <w:rPr>
          <w:rFonts w:ascii="Calibri" w:hAnsi="Calibri"/>
          <w:sz w:val="24"/>
        </w:rPr>
        <w:tab/>
        <w:t>The Israeli Fertility Association (IFA)</w:t>
      </w:r>
    </w:p>
    <w:p w14:paraId="729E3D42" w14:textId="77777777" w:rsidR="00E73B12" w:rsidRDefault="00A66C7F" w:rsidP="007C55F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89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ab/>
      </w:r>
    </w:p>
    <w:p w14:paraId="3BA0FCB2" w14:textId="77777777" w:rsidR="007C55F1" w:rsidRPr="00A36088" w:rsidRDefault="008A77CC" w:rsidP="007C55F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89"/>
        <w:rPr>
          <w:rFonts w:ascii="Calibri" w:hAnsi="Calibri"/>
          <w:b/>
          <w:bCs/>
          <w:sz w:val="24"/>
        </w:rPr>
      </w:pPr>
      <w:r w:rsidRPr="00A36088">
        <w:rPr>
          <w:rFonts w:ascii="Calibri" w:hAnsi="Calibri"/>
          <w:b/>
          <w:bCs/>
          <w:sz w:val="24"/>
        </w:rPr>
        <w:t>G</w:t>
      </w:r>
      <w:r w:rsidR="007C55F1" w:rsidRPr="00A36088">
        <w:rPr>
          <w:rFonts w:ascii="Calibri" w:hAnsi="Calibri"/>
          <w:b/>
          <w:bCs/>
          <w:sz w:val="24"/>
        </w:rPr>
        <w:t>.  EDITORIAL ROLES</w:t>
      </w:r>
    </w:p>
    <w:p w14:paraId="2A0B0BE9" w14:textId="77777777" w:rsidR="007C55F1" w:rsidRPr="00A36088" w:rsidRDefault="007C55F1" w:rsidP="007C55F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89"/>
        <w:rPr>
          <w:rFonts w:ascii="Calibri" w:hAnsi="Calibri"/>
          <w:b/>
          <w:bCs/>
          <w:sz w:val="24"/>
        </w:rPr>
      </w:pPr>
    </w:p>
    <w:p w14:paraId="04D4BBEB" w14:textId="77777777" w:rsidR="004B5002" w:rsidRPr="00A36088" w:rsidRDefault="00A80D40" w:rsidP="000A2780">
      <w:pPr>
        <w:pStyle w:val="BodyText3"/>
        <w:spacing w:before="120" w:line="276" w:lineRule="auto"/>
        <w:ind w:left="1775" w:hanging="1418"/>
        <w:rPr>
          <w:rFonts w:ascii="Calibri" w:hAnsi="Calibri"/>
        </w:rPr>
      </w:pPr>
      <w:r w:rsidRPr="008B0A3C">
        <w:rPr>
          <w:rFonts w:ascii="Calibri" w:hAnsi="Calibri"/>
          <w:b/>
          <w:bCs/>
        </w:rPr>
        <w:t>2007-</w:t>
      </w:r>
      <w:r w:rsidR="003F20D4" w:rsidRPr="003F20D4">
        <w:rPr>
          <w:rFonts w:ascii="Calibri" w:hAnsi="Calibri"/>
          <w:b/>
          <w:bCs/>
        </w:rPr>
        <w:t>2014</w:t>
      </w:r>
      <w:r w:rsidRPr="00A36088">
        <w:rPr>
          <w:rFonts w:ascii="Calibri" w:hAnsi="Calibri"/>
        </w:rPr>
        <w:t xml:space="preserve"> </w:t>
      </w:r>
      <w:r w:rsidR="003F20D4" w:rsidRPr="003F20D4">
        <w:rPr>
          <w:rFonts w:ascii="Calibri" w:hAnsi="Calibri"/>
          <w:b/>
          <w:bCs/>
        </w:rPr>
        <w:t xml:space="preserve">   </w:t>
      </w:r>
      <w:r w:rsidR="00254B45">
        <w:rPr>
          <w:rFonts w:ascii="Calibri" w:hAnsi="Calibri"/>
          <w:b/>
          <w:bCs/>
        </w:rPr>
        <w:tab/>
      </w:r>
      <w:r w:rsidR="007C55F1" w:rsidRPr="00A36088">
        <w:rPr>
          <w:rFonts w:ascii="Calibri" w:hAnsi="Calibri"/>
          <w:b/>
          <w:bCs/>
          <w:u w:val="single"/>
        </w:rPr>
        <w:t>Associate editor</w:t>
      </w:r>
      <w:r w:rsidR="007C55F1" w:rsidRPr="00A36088">
        <w:rPr>
          <w:rFonts w:ascii="Calibri" w:hAnsi="Calibri"/>
          <w:u w:val="single"/>
        </w:rPr>
        <w:t>,</w:t>
      </w:r>
      <w:r w:rsidR="007C55F1" w:rsidRPr="00A36088">
        <w:rPr>
          <w:rFonts w:ascii="Calibri" w:hAnsi="Calibri"/>
        </w:rPr>
        <w:t xml:space="preserve"> </w:t>
      </w:r>
      <w:r w:rsidR="007C55F1" w:rsidRPr="00A36088">
        <w:rPr>
          <w:rFonts w:ascii="Calibri" w:hAnsi="Calibri"/>
          <w:i/>
          <w:iCs/>
        </w:rPr>
        <w:t>Psychology &amp; Health</w:t>
      </w:r>
    </w:p>
    <w:p w14:paraId="7039EAC7" w14:textId="77777777" w:rsidR="007C55F1" w:rsidRPr="00A36088" w:rsidRDefault="00814247" w:rsidP="000A2780">
      <w:pPr>
        <w:pStyle w:val="BodyText3"/>
        <w:spacing w:line="276" w:lineRule="auto"/>
        <w:ind w:left="1775"/>
        <w:rPr>
          <w:rFonts w:ascii="Calibri" w:hAnsi="Calibri"/>
        </w:rPr>
      </w:pPr>
      <w:r w:rsidRPr="00A36088">
        <w:rPr>
          <w:rFonts w:ascii="Calibri" w:hAnsi="Calibri"/>
        </w:rPr>
        <w:t xml:space="preserve">Full editorial responsibility over the </w:t>
      </w:r>
      <w:r w:rsidR="005D5F95" w:rsidRPr="00A36088">
        <w:rPr>
          <w:rFonts w:ascii="Calibri" w:hAnsi="Calibri"/>
        </w:rPr>
        <w:t xml:space="preserve">entire </w:t>
      </w:r>
      <w:r w:rsidRPr="00A36088">
        <w:rPr>
          <w:rFonts w:ascii="Calibri" w:hAnsi="Calibri"/>
        </w:rPr>
        <w:t>review and decision process of manuscripts within my area of expertise.</w:t>
      </w:r>
    </w:p>
    <w:p w14:paraId="78F0CE46" w14:textId="77777777" w:rsidR="00A80D40" w:rsidRPr="00A36088" w:rsidRDefault="00A80D40" w:rsidP="000A2780">
      <w:pPr>
        <w:pStyle w:val="BodyText3"/>
        <w:spacing w:before="240" w:line="276" w:lineRule="auto"/>
        <w:ind w:left="1775" w:hanging="1418"/>
        <w:rPr>
          <w:rFonts w:ascii="Calibri" w:hAnsi="Calibri"/>
          <w:b/>
          <w:bCs/>
        </w:rPr>
      </w:pPr>
      <w:r w:rsidRPr="00671A2F">
        <w:rPr>
          <w:rFonts w:ascii="Calibri" w:hAnsi="Calibri"/>
          <w:b/>
          <w:bCs/>
        </w:rPr>
        <w:t>2013</w:t>
      </w:r>
      <w:r w:rsidR="00782520" w:rsidRPr="00671A2F">
        <w:rPr>
          <w:rFonts w:ascii="Calibri" w:hAnsi="Calibri"/>
          <w:b/>
          <w:bCs/>
        </w:rPr>
        <w:t>-</w:t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  <w:b/>
          <w:bCs/>
        </w:rPr>
        <w:t>Editorial board member:</w:t>
      </w:r>
    </w:p>
    <w:p w14:paraId="4926488B" w14:textId="77777777" w:rsidR="008A78EF" w:rsidRDefault="00A80D40" w:rsidP="00526765">
      <w:pPr>
        <w:pStyle w:val="BodyText3"/>
        <w:spacing w:line="276" w:lineRule="auto"/>
        <w:ind w:left="1775" w:hanging="1418"/>
        <w:rPr>
          <w:rFonts w:ascii="Calibri" w:hAnsi="Calibri"/>
          <w:i/>
          <w:iCs/>
        </w:rPr>
      </w:pP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="008A78EF" w:rsidRPr="00A36088">
        <w:rPr>
          <w:rFonts w:ascii="Calibri" w:hAnsi="Calibri"/>
          <w:i/>
          <w:iCs/>
        </w:rPr>
        <w:t>Stress and Health</w:t>
      </w:r>
      <w:r w:rsidR="008A78EF">
        <w:rPr>
          <w:rFonts w:ascii="Calibri" w:hAnsi="Calibri"/>
          <w:i/>
          <w:iCs/>
        </w:rPr>
        <w:t xml:space="preserve"> (2013-</w:t>
      </w:r>
      <w:r w:rsidR="00526765">
        <w:rPr>
          <w:rFonts w:ascii="Calibri" w:hAnsi="Calibri"/>
          <w:i/>
          <w:iCs/>
        </w:rPr>
        <w:t>2021</w:t>
      </w:r>
      <w:r w:rsidR="008A78EF">
        <w:rPr>
          <w:rFonts w:ascii="Calibri" w:hAnsi="Calibri"/>
          <w:i/>
          <w:iCs/>
        </w:rPr>
        <w:t>)</w:t>
      </w:r>
    </w:p>
    <w:p w14:paraId="5CB9D2BD" w14:textId="77777777" w:rsidR="005B5FFE" w:rsidRDefault="00A80D40" w:rsidP="00C518F0">
      <w:pPr>
        <w:pStyle w:val="BodyText3"/>
        <w:spacing w:line="276" w:lineRule="auto"/>
        <w:ind w:left="1440" w:right="-83" w:firstLine="720"/>
        <w:rPr>
          <w:rFonts w:ascii="Calibri" w:hAnsi="Calibri"/>
          <w:i/>
          <w:iCs/>
        </w:rPr>
      </w:pPr>
      <w:r w:rsidRPr="00A36088">
        <w:rPr>
          <w:rFonts w:ascii="Calibri" w:hAnsi="Calibri"/>
          <w:i/>
          <w:iCs/>
        </w:rPr>
        <w:t>British Journal of Health Psychology</w:t>
      </w:r>
      <w:r w:rsidR="00C518F0">
        <w:rPr>
          <w:rFonts w:ascii="Calibri" w:hAnsi="Calibri"/>
          <w:i/>
          <w:iCs/>
        </w:rPr>
        <w:t>, International Advisory board</w:t>
      </w:r>
      <w:r w:rsidR="00746F20">
        <w:rPr>
          <w:rFonts w:ascii="Calibri" w:hAnsi="Calibri"/>
          <w:i/>
          <w:iCs/>
        </w:rPr>
        <w:t xml:space="preserve"> </w:t>
      </w:r>
      <w:r w:rsidR="00254B45">
        <w:rPr>
          <w:rFonts w:ascii="Calibri" w:hAnsi="Calibri"/>
          <w:i/>
          <w:iCs/>
        </w:rPr>
        <w:t>(2013- )</w:t>
      </w:r>
      <w:r w:rsidRPr="00A36088">
        <w:rPr>
          <w:rFonts w:ascii="Calibri" w:hAnsi="Calibri"/>
          <w:i/>
          <w:iCs/>
        </w:rPr>
        <w:tab/>
      </w:r>
      <w:r w:rsidR="005B5FFE">
        <w:rPr>
          <w:rFonts w:ascii="Calibri" w:hAnsi="Calibri"/>
          <w:i/>
          <w:iCs/>
        </w:rPr>
        <w:t>Journal of Psychosomatic Obstetrics &amp; Gynecology</w:t>
      </w:r>
      <w:r w:rsidR="001D49D7">
        <w:rPr>
          <w:rFonts w:ascii="Calibri" w:hAnsi="Calibri"/>
          <w:i/>
          <w:iCs/>
        </w:rPr>
        <w:t xml:space="preserve"> (2014- )</w:t>
      </w:r>
    </w:p>
    <w:p w14:paraId="5FD6791F" w14:textId="77777777" w:rsidR="00A645D3" w:rsidRDefault="00F12521" w:rsidP="00C518F0">
      <w:pPr>
        <w:pStyle w:val="BodyText3"/>
        <w:spacing w:line="276" w:lineRule="auto"/>
        <w:ind w:left="1775" w:hanging="1418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="00A645D3">
        <w:rPr>
          <w:rFonts w:ascii="Calibri" w:hAnsi="Calibri"/>
          <w:i/>
          <w:iCs/>
        </w:rPr>
        <w:t>International Journal of Behavioral Medicine</w:t>
      </w:r>
      <w:r w:rsidR="00746F20">
        <w:rPr>
          <w:rFonts w:ascii="Calibri" w:hAnsi="Calibri"/>
          <w:i/>
          <w:iCs/>
        </w:rPr>
        <w:t xml:space="preserve"> (2018- )</w:t>
      </w:r>
    </w:p>
    <w:p w14:paraId="41F179A5" w14:textId="77777777" w:rsidR="007D79FF" w:rsidRDefault="007D79FF" w:rsidP="00C518F0">
      <w:pPr>
        <w:pStyle w:val="BodyText3"/>
        <w:spacing w:line="276" w:lineRule="auto"/>
        <w:ind w:left="1775" w:hanging="1418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Annals of Behavioral Medicine (2020- )</w:t>
      </w:r>
    </w:p>
    <w:p w14:paraId="67D4918C" w14:textId="77777777" w:rsidR="00DE475E" w:rsidRDefault="00DE475E" w:rsidP="00C518F0">
      <w:pPr>
        <w:pStyle w:val="BodyText3"/>
        <w:spacing w:line="276" w:lineRule="auto"/>
        <w:ind w:left="1775" w:hanging="1418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 xml:space="preserve">Social Science </w:t>
      </w:r>
      <w:r w:rsidR="00947DCA">
        <w:rPr>
          <w:rFonts w:ascii="Calibri" w:hAnsi="Calibri"/>
          <w:i/>
          <w:iCs/>
        </w:rPr>
        <w:t>&amp;</w:t>
      </w:r>
      <w:r>
        <w:rPr>
          <w:rFonts w:ascii="Calibri" w:hAnsi="Calibri"/>
          <w:i/>
          <w:iCs/>
        </w:rPr>
        <w:t xml:space="preserve"> Medicine</w:t>
      </w:r>
      <w:r w:rsidR="00C518F0">
        <w:rPr>
          <w:rFonts w:ascii="Calibri" w:hAnsi="Calibri"/>
          <w:i/>
          <w:iCs/>
        </w:rPr>
        <w:t>, Advisory Editor</w:t>
      </w:r>
      <w:r>
        <w:rPr>
          <w:rFonts w:ascii="Calibri" w:hAnsi="Calibri"/>
          <w:i/>
          <w:iCs/>
        </w:rPr>
        <w:t xml:space="preserve"> (2021- )</w:t>
      </w:r>
    </w:p>
    <w:p w14:paraId="60E08332" w14:textId="77777777" w:rsidR="007077E6" w:rsidRDefault="007077E6" w:rsidP="00C518F0">
      <w:pPr>
        <w:pStyle w:val="BodyText3"/>
        <w:spacing w:line="276" w:lineRule="auto"/>
        <w:ind w:left="1775" w:hanging="1418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Journal of Reproductive and Infant Psychology (2023- )</w:t>
      </w:r>
    </w:p>
    <w:p w14:paraId="2015FF1D" w14:textId="77777777" w:rsidR="00F617A3" w:rsidRDefault="00EA1FC4" w:rsidP="000A2780">
      <w:pPr>
        <w:pStyle w:val="BodyText3"/>
        <w:spacing w:before="240" w:line="276" w:lineRule="auto"/>
        <w:ind w:left="1775" w:hanging="1418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2017</w:t>
      </w:r>
      <w:r w:rsidR="00F617A3">
        <w:rPr>
          <w:rFonts w:ascii="Calibri" w:hAnsi="Calibri"/>
          <w:b/>
          <w:bCs/>
        </w:rPr>
        <w:tab/>
      </w:r>
      <w:r w:rsidR="00F617A3">
        <w:rPr>
          <w:rFonts w:ascii="Calibri" w:hAnsi="Calibri"/>
        </w:rPr>
        <w:t>co-</w:t>
      </w:r>
      <w:r w:rsidR="00F617A3">
        <w:rPr>
          <w:rFonts w:ascii="Calibri" w:hAnsi="Calibri"/>
          <w:b/>
          <w:bCs/>
        </w:rPr>
        <w:t xml:space="preserve">Editor, Special Issue </w:t>
      </w:r>
      <w:r w:rsidR="00F617A3">
        <w:rPr>
          <w:rFonts w:ascii="Calibri" w:hAnsi="Calibri"/>
        </w:rPr>
        <w:t>on Women's Reproductive Health</w:t>
      </w:r>
      <w:r w:rsidR="00AF55ED">
        <w:rPr>
          <w:rFonts w:ascii="Calibri" w:hAnsi="Calibri"/>
        </w:rPr>
        <w:t xml:space="preserve"> in a S</w:t>
      </w:r>
      <w:r w:rsidR="004C645B">
        <w:rPr>
          <w:rFonts w:ascii="Calibri" w:hAnsi="Calibri"/>
        </w:rPr>
        <w:t xml:space="preserve">ociocultural </w:t>
      </w:r>
      <w:r w:rsidR="00AF55ED">
        <w:rPr>
          <w:rFonts w:ascii="Calibri" w:hAnsi="Calibri"/>
        </w:rPr>
        <w:t>C</w:t>
      </w:r>
      <w:r w:rsidR="004C645B">
        <w:rPr>
          <w:rFonts w:ascii="Calibri" w:hAnsi="Calibri"/>
        </w:rPr>
        <w:t xml:space="preserve">ontext, </w:t>
      </w:r>
      <w:r w:rsidR="00F617A3">
        <w:rPr>
          <w:rFonts w:ascii="Calibri" w:hAnsi="Calibri"/>
          <w:i/>
          <w:iCs/>
        </w:rPr>
        <w:t>International Journal of Behavioral Medicine</w:t>
      </w:r>
      <w:r w:rsidR="009C6352">
        <w:rPr>
          <w:rFonts w:ascii="Calibri" w:hAnsi="Calibri"/>
          <w:i/>
          <w:iCs/>
        </w:rPr>
        <w:t>.</w:t>
      </w:r>
    </w:p>
    <w:p w14:paraId="06E8CF3C" w14:textId="77777777" w:rsidR="00AF55ED" w:rsidRPr="00AF55ED" w:rsidRDefault="00AF55ED" w:rsidP="000A2780">
      <w:pPr>
        <w:pStyle w:val="BodyText3"/>
        <w:spacing w:before="240" w:line="276" w:lineRule="auto"/>
        <w:ind w:left="1775" w:hanging="1418"/>
        <w:rPr>
          <w:rFonts w:ascii="Calibri" w:hAnsi="Calibri"/>
        </w:rPr>
      </w:pPr>
      <w:r>
        <w:rPr>
          <w:rFonts w:ascii="Calibri" w:hAnsi="Calibri"/>
          <w:b/>
          <w:bCs/>
        </w:rPr>
        <w:t>201</w:t>
      </w:r>
      <w:r w:rsidR="00254B45">
        <w:rPr>
          <w:rFonts w:ascii="Calibri" w:hAnsi="Calibri"/>
          <w:b/>
          <w:bCs/>
        </w:rPr>
        <w:t>9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co-</w:t>
      </w:r>
      <w:r>
        <w:rPr>
          <w:rFonts w:ascii="Calibri" w:hAnsi="Calibri"/>
          <w:b/>
          <w:bCs/>
        </w:rPr>
        <w:t xml:space="preserve">Editor, Special Issue </w:t>
      </w:r>
      <w:r>
        <w:rPr>
          <w:rFonts w:ascii="Calibri" w:hAnsi="Calibri"/>
        </w:rPr>
        <w:t xml:space="preserve">on </w:t>
      </w:r>
      <w:r w:rsidRPr="006E0698">
        <w:rPr>
          <w:rFonts w:ascii="Calibri" w:hAnsi="Calibri"/>
          <w:bCs/>
          <w:iCs/>
          <w:szCs w:val="24"/>
        </w:rPr>
        <w:t>The Common-sense Model of Self-regulation (CSM-SR) and its Role in Predicting and Facilitating Health Outcomes</w:t>
      </w:r>
      <w:r w:rsidRPr="006E0698">
        <w:rPr>
          <w:rFonts w:ascii="Calibri" w:hAnsi="Calibri"/>
          <w:bCs/>
          <w:iCs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iCs/>
        </w:rPr>
        <w:t>Health Psychology Review</w:t>
      </w:r>
      <w:r>
        <w:rPr>
          <w:rFonts w:ascii="Calibri" w:hAnsi="Calibri"/>
        </w:rPr>
        <w:t>.</w:t>
      </w:r>
    </w:p>
    <w:p w14:paraId="2C62E027" w14:textId="77777777" w:rsidR="00984FB5" w:rsidRDefault="00EA1FC4" w:rsidP="000A2780">
      <w:pPr>
        <w:pStyle w:val="BodyText3"/>
        <w:spacing w:before="240" w:line="276" w:lineRule="auto"/>
        <w:ind w:left="1775" w:hanging="1418"/>
        <w:rPr>
          <w:rFonts w:ascii="Calibri" w:hAnsi="Calibri"/>
        </w:rPr>
      </w:pPr>
      <w:r>
        <w:rPr>
          <w:rFonts w:ascii="Calibri" w:hAnsi="Calibri"/>
          <w:b/>
          <w:bCs/>
        </w:rPr>
        <w:t>2020</w:t>
      </w:r>
      <w:r w:rsidR="005E6ED1" w:rsidRPr="005E6ED1">
        <w:rPr>
          <w:rFonts w:ascii="Calibri" w:hAnsi="Calibri"/>
          <w:b/>
          <w:bCs/>
        </w:rPr>
        <w:t>-2021</w:t>
      </w:r>
      <w:r>
        <w:rPr>
          <w:rFonts w:ascii="Calibri" w:hAnsi="Calibri"/>
        </w:rPr>
        <w:tab/>
        <w:t>co-</w:t>
      </w:r>
      <w:r>
        <w:rPr>
          <w:rFonts w:ascii="Calibri" w:hAnsi="Calibri"/>
          <w:b/>
          <w:bCs/>
        </w:rPr>
        <w:t>Guest Associate Editor,</w:t>
      </w:r>
      <w:r w:rsidRPr="00EA1FC4">
        <w:rPr>
          <w:rFonts w:ascii="Times New Roman" w:hAnsi="Times New Roman" w:cs="Times New Roman"/>
          <w:sz w:val="20"/>
        </w:rPr>
        <w:t xml:space="preserve"> </w:t>
      </w:r>
      <w:hyperlink r:id="rId10" w:tgtFrame="_blank" w:history="1">
        <w:r>
          <w:rPr>
            <w:rStyle w:val="Hyperlink"/>
            <w:rFonts w:ascii="Calibri" w:hAnsi="Calibri"/>
            <w:sz w:val="24"/>
          </w:rPr>
          <w:t>Research Topic on</w:t>
        </w:r>
        <w:r w:rsidR="00273487">
          <w:rPr>
            <w:rStyle w:val="Hyperlink"/>
            <w:rFonts w:ascii="Calibri" w:hAnsi="Calibri"/>
            <w:sz w:val="24"/>
          </w:rPr>
          <w:t xml:space="preserve"> ”</w:t>
        </w:r>
        <w:r>
          <w:rPr>
            <w:rStyle w:val="Hyperlink"/>
            <w:rFonts w:ascii="Calibri" w:hAnsi="Calibri"/>
            <w:sz w:val="24"/>
          </w:rPr>
          <w:t>P</w:t>
        </w:r>
        <w:r w:rsidRPr="00EA1FC4">
          <w:rPr>
            <w:rStyle w:val="Hyperlink"/>
            <w:rFonts w:ascii="Calibri" w:hAnsi="Calibri"/>
            <w:sz w:val="24"/>
          </w:rPr>
          <w:t xml:space="preserve">erinatal </w:t>
        </w:r>
        <w:r>
          <w:rPr>
            <w:rStyle w:val="Hyperlink"/>
            <w:rFonts w:ascii="Calibri" w:hAnsi="Calibri"/>
            <w:sz w:val="24"/>
          </w:rPr>
          <w:t>m</w:t>
        </w:r>
        <w:r w:rsidRPr="00EA1FC4">
          <w:rPr>
            <w:rStyle w:val="Hyperlink"/>
            <w:rFonts w:ascii="Calibri" w:hAnsi="Calibri"/>
            <w:sz w:val="24"/>
          </w:rPr>
          <w:t xml:space="preserve">ental </w:t>
        </w:r>
        <w:r>
          <w:rPr>
            <w:rStyle w:val="Hyperlink"/>
            <w:rFonts w:ascii="Calibri" w:hAnsi="Calibri"/>
            <w:sz w:val="24"/>
          </w:rPr>
          <w:t>h</w:t>
        </w:r>
        <w:r w:rsidRPr="00EA1FC4">
          <w:rPr>
            <w:rStyle w:val="Hyperlink"/>
            <w:rFonts w:ascii="Calibri" w:hAnsi="Calibri"/>
            <w:sz w:val="24"/>
          </w:rPr>
          <w:t xml:space="preserve">ealth: Expanding the </w:t>
        </w:r>
        <w:r>
          <w:rPr>
            <w:rStyle w:val="Hyperlink"/>
            <w:rFonts w:ascii="Calibri" w:hAnsi="Calibri"/>
            <w:sz w:val="24"/>
          </w:rPr>
          <w:t>f</w:t>
        </w:r>
        <w:r w:rsidRPr="00EA1FC4">
          <w:rPr>
            <w:rStyle w:val="Hyperlink"/>
            <w:rFonts w:ascii="Calibri" w:hAnsi="Calibri"/>
            <w:sz w:val="24"/>
          </w:rPr>
          <w:t xml:space="preserve">ocus to the </w:t>
        </w:r>
        <w:r>
          <w:rPr>
            <w:rStyle w:val="Hyperlink"/>
            <w:rFonts w:ascii="Calibri" w:hAnsi="Calibri"/>
            <w:sz w:val="24"/>
          </w:rPr>
          <w:t>f</w:t>
        </w:r>
        <w:r w:rsidRPr="00EA1FC4">
          <w:rPr>
            <w:rStyle w:val="Hyperlink"/>
            <w:rFonts w:ascii="Calibri" w:hAnsi="Calibri"/>
            <w:sz w:val="24"/>
          </w:rPr>
          <w:t xml:space="preserve">amily </w:t>
        </w:r>
        <w:r>
          <w:rPr>
            <w:rStyle w:val="Hyperlink"/>
            <w:rFonts w:ascii="Calibri" w:hAnsi="Calibri"/>
            <w:sz w:val="24"/>
          </w:rPr>
          <w:t>c</w:t>
        </w:r>
        <w:r w:rsidRPr="00EA1FC4">
          <w:rPr>
            <w:rStyle w:val="Hyperlink"/>
            <w:rFonts w:ascii="Calibri" w:hAnsi="Calibri"/>
            <w:sz w:val="24"/>
          </w:rPr>
          <w:t>ontext</w:t>
        </w:r>
      </w:hyperlink>
      <w:r w:rsidR="00273487" w:rsidRPr="00273487">
        <w:rPr>
          <w:rFonts w:ascii="Calibri" w:hAnsi="Calibri"/>
        </w:rPr>
        <w:t>”</w:t>
      </w:r>
      <w:r w:rsidRPr="00FC5807">
        <w:rPr>
          <w:rFonts w:ascii="Calibri" w:hAnsi="Calibri"/>
        </w:rPr>
        <w:t>,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i/>
          <w:iCs/>
        </w:rPr>
        <w:t>Frontiers in Psychiatry</w:t>
      </w:r>
      <w:r>
        <w:rPr>
          <w:rFonts w:ascii="Calibri" w:hAnsi="Calibri"/>
        </w:rPr>
        <w:t xml:space="preserve">. </w:t>
      </w:r>
    </w:p>
    <w:p w14:paraId="683E0A36" w14:textId="77777777" w:rsidR="00F131D5" w:rsidRDefault="00984FB5" w:rsidP="00984FB5">
      <w:pPr>
        <w:pStyle w:val="BodyText3"/>
        <w:spacing w:before="240" w:line="276" w:lineRule="auto"/>
        <w:ind w:left="1775" w:hanging="1418"/>
        <w:rPr>
          <w:rFonts w:ascii="Calibri" w:hAnsi="Calibri"/>
        </w:rPr>
      </w:pPr>
      <w:r>
        <w:rPr>
          <w:rFonts w:ascii="Calibri" w:hAnsi="Calibri"/>
          <w:b/>
          <w:bCs/>
        </w:rPr>
        <w:t>2021-</w:t>
      </w:r>
      <w:r w:rsidR="005E6ED1">
        <w:rPr>
          <w:rFonts w:ascii="Calibri" w:hAnsi="Calibri"/>
          <w:b/>
          <w:bCs/>
        </w:rPr>
        <w:t>2022</w:t>
      </w:r>
      <w:r>
        <w:rPr>
          <w:rFonts w:ascii="Calibri" w:hAnsi="Calibri"/>
          <w:b/>
          <w:bCs/>
        </w:rPr>
        <w:tab/>
      </w:r>
      <w:r w:rsidRPr="00984FB5">
        <w:rPr>
          <w:rFonts w:ascii="Calibri" w:hAnsi="Calibri"/>
        </w:rPr>
        <w:t>co-</w:t>
      </w:r>
      <w:r w:rsidRPr="00984FB5">
        <w:rPr>
          <w:rFonts w:ascii="Calibri" w:hAnsi="Calibri"/>
          <w:b/>
          <w:bCs/>
        </w:rPr>
        <w:t xml:space="preserve">Guest Associate Editor, </w:t>
      </w:r>
      <w:hyperlink r:id="rId11" w:tgtFrame="_blank" w:history="1">
        <w:r>
          <w:rPr>
            <w:rStyle w:val="Hyperlink"/>
            <w:rFonts w:ascii="Calibri" w:hAnsi="Calibri"/>
            <w:sz w:val="24"/>
          </w:rPr>
          <w:t xml:space="preserve">Community Series </w:t>
        </w:r>
        <w:r w:rsidRPr="00984FB5">
          <w:rPr>
            <w:rStyle w:val="Hyperlink"/>
            <w:rFonts w:ascii="Calibri" w:hAnsi="Calibri"/>
            <w:sz w:val="24"/>
          </w:rPr>
          <w:t>on ”Perinatal mental health: Expanding the focus to the family context</w:t>
        </w:r>
      </w:hyperlink>
      <w:r w:rsidRPr="00984FB5">
        <w:rPr>
          <w:rFonts w:ascii="Calibri" w:hAnsi="Calibri"/>
        </w:rPr>
        <w:t xml:space="preserve">”, </w:t>
      </w:r>
      <w:r w:rsidRPr="00984FB5">
        <w:rPr>
          <w:rFonts w:ascii="Calibri" w:hAnsi="Calibri"/>
          <w:i/>
          <w:iCs/>
        </w:rPr>
        <w:t>Frontiers in Psychiatry</w:t>
      </w:r>
      <w:r>
        <w:rPr>
          <w:rFonts w:ascii="Calibri" w:hAnsi="Calibri"/>
        </w:rPr>
        <w:t>.</w:t>
      </w:r>
    </w:p>
    <w:p w14:paraId="2F1AB5DA" w14:textId="77777777" w:rsidR="00EB21D8" w:rsidRPr="00A36088" w:rsidRDefault="00EB21D8" w:rsidP="005B1D2E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89"/>
        <w:rPr>
          <w:rFonts w:ascii="Calibri" w:hAnsi="Calibri" w:cs="Arial"/>
          <w:sz w:val="24"/>
        </w:rPr>
      </w:pPr>
    </w:p>
    <w:p w14:paraId="2EBF25D1" w14:textId="77777777" w:rsidR="00931921" w:rsidRDefault="00931921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br w:type="page"/>
      </w:r>
    </w:p>
    <w:p w14:paraId="761A908C" w14:textId="77777777" w:rsidR="007C55F1" w:rsidRPr="00A36088" w:rsidRDefault="008A77CC" w:rsidP="003612C7">
      <w:pPr>
        <w:ind w:right="198"/>
        <w:rPr>
          <w:rFonts w:ascii="Calibri" w:hAnsi="Calibri"/>
          <w:b/>
          <w:bCs/>
          <w:sz w:val="24"/>
        </w:rPr>
      </w:pPr>
      <w:r w:rsidRPr="00A36088">
        <w:rPr>
          <w:rFonts w:ascii="Calibri" w:hAnsi="Calibri"/>
          <w:b/>
          <w:bCs/>
          <w:sz w:val="24"/>
        </w:rPr>
        <w:lastRenderedPageBreak/>
        <w:t>H</w:t>
      </w:r>
      <w:r w:rsidR="007C55F1" w:rsidRPr="00A36088">
        <w:rPr>
          <w:rFonts w:ascii="Calibri" w:hAnsi="Calibri"/>
          <w:b/>
          <w:bCs/>
          <w:sz w:val="24"/>
        </w:rPr>
        <w:t xml:space="preserve">.  ADDITIONAL PROFESSIONAL </w:t>
      </w:r>
      <w:r w:rsidR="005B1D2E" w:rsidRPr="00A36088">
        <w:rPr>
          <w:rFonts w:ascii="Calibri" w:hAnsi="Calibri"/>
          <w:b/>
          <w:bCs/>
          <w:sz w:val="24"/>
        </w:rPr>
        <w:t>CONTRIBUTION</w:t>
      </w:r>
      <w:r w:rsidR="00F131D5" w:rsidRPr="00A36088">
        <w:rPr>
          <w:rFonts w:ascii="Calibri" w:hAnsi="Calibri"/>
          <w:b/>
          <w:bCs/>
          <w:sz w:val="24"/>
        </w:rPr>
        <w:t>, ROLES</w:t>
      </w:r>
      <w:r w:rsidR="005B1D2E" w:rsidRPr="00A36088">
        <w:rPr>
          <w:rFonts w:ascii="Calibri" w:hAnsi="Calibri"/>
          <w:b/>
          <w:bCs/>
          <w:sz w:val="24"/>
        </w:rPr>
        <w:t xml:space="preserve"> and ACTIVITIES</w:t>
      </w:r>
    </w:p>
    <w:p w14:paraId="742851F4" w14:textId="77777777" w:rsidR="005B1D2E" w:rsidRPr="00A36088" w:rsidRDefault="005B1D2E" w:rsidP="00931921">
      <w:pPr>
        <w:spacing w:before="360" w:line="360" w:lineRule="auto"/>
        <w:ind w:right="198" w:firstLine="425"/>
        <w:rPr>
          <w:rFonts w:ascii="Calibri" w:hAnsi="Calibri"/>
          <w:b/>
          <w:bCs/>
          <w:sz w:val="24"/>
        </w:rPr>
      </w:pPr>
      <w:r w:rsidRPr="00A36088">
        <w:rPr>
          <w:rFonts w:ascii="Calibri" w:hAnsi="Calibri"/>
          <w:b/>
          <w:bCs/>
          <w:sz w:val="24"/>
        </w:rPr>
        <w:t xml:space="preserve">a. In the </w:t>
      </w:r>
      <w:smartTag w:uri="urn:schemas-microsoft-com:office:smarttags" w:element="place">
        <w:smartTag w:uri="urn:schemas-microsoft-com:office:smarttags" w:element="PlaceType">
          <w:r w:rsidRPr="00A36088">
            <w:rPr>
              <w:rFonts w:ascii="Calibri" w:hAnsi="Calibri"/>
              <w:b/>
              <w:bCs/>
              <w:sz w:val="24"/>
            </w:rPr>
            <w:t>School</w:t>
          </w:r>
        </w:smartTag>
        <w:r w:rsidRPr="00A36088">
          <w:rPr>
            <w:rFonts w:ascii="Calibri" w:hAnsi="Calibri"/>
            <w:b/>
            <w:bCs/>
            <w:sz w:val="24"/>
          </w:rPr>
          <w:t xml:space="preserve"> of </w:t>
        </w:r>
        <w:smartTag w:uri="urn:schemas-microsoft-com:office:smarttags" w:element="PlaceName">
          <w:r w:rsidRPr="00A36088">
            <w:rPr>
              <w:rFonts w:ascii="Calibri" w:hAnsi="Calibri"/>
              <w:b/>
              <w:bCs/>
              <w:sz w:val="24"/>
            </w:rPr>
            <w:t>Social Work</w:t>
          </w:r>
        </w:smartTag>
      </w:smartTag>
      <w:r w:rsidR="004E2057" w:rsidRPr="00A36088">
        <w:rPr>
          <w:rFonts w:ascii="Calibri" w:hAnsi="Calibri"/>
          <w:b/>
          <w:bCs/>
          <w:sz w:val="24"/>
        </w:rPr>
        <w:t xml:space="preserve"> </w:t>
      </w:r>
      <w:r w:rsidR="004E2057" w:rsidRPr="00A36088">
        <w:rPr>
          <w:rFonts w:ascii="Calibri" w:hAnsi="Calibri"/>
          <w:sz w:val="24"/>
        </w:rPr>
        <w:t>(</w:t>
      </w:r>
      <w:r w:rsidR="004E2057" w:rsidRPr="00A36088">
        <w:rPr>
          <w:rFonts w:ascii="Calibri" w:hAnsi="Calibri"/>
          <w:i/>
          <w:iCs/>
          <w:sz w:val="24"/>
        </w:rPr>
        <w:t>only major roles are listed</w:t>
      </w:r>
      <w:r w:rsidR="004E2057" w:rsidRPr="00A36088">
        <w:rPr>
          <w:rFonts w:ascii="Calibri" w:hAnsi="Calibri"/>
          <w:sz w:val="24"/>
        </w:rPr>
        <w:t>)</w:t>
      </w:r>
    </w:p>
    <w:p w14:paraId="49DCEAA9" w14:textId="77777777" w:rsidR="00671A2F" w:rsidRPr="00A36088" w:rsidRDefault="00671A2F" w:rsidP="003612C7">
      <w:pPr>
        <w:pStyle w:val="BodyText3"/>
        <w:spacing w:before="180"/>
        <w:ind w:left="2160" w:right="201" w:hanging="1710"/>
        <w:rPr>
          <w:rFonts w:ascii="Calibri" w:hAnsi="Calibri"/>
        </w:rPr>
      </w:pPr>
      <w:r w:rsidRPr="00A36088">
        <w:rPr>
          <w:rFonts w:ascii="Calibri" w:hAnsi="Calibri"/>
        </w:rPr>
        <w:t>2005-2008</w:t>
      </w:r>
      <w:r w:rsidRPr="00A36088">
        <w:rPr>
          <w:rFonts w:ascii="Calibri" w:hAnsi="Calibri"/>
        </w:rPr>
        <w:tab/>
        <w:t xml:space="preserve">Head of the Admissions Committee to the </w:t>
      </w:r>
      <w:r w:rsidR="003612C7" w:rsidRPr="00A36088">
        <w:rPr>
          <w:rFonts w:ascii="Calibri" w:hAnsi="Calibri"/>
        </w:rPr>
        <w:t>Master’s</w:t>
      </w:r>
      <w:r w:rsidRPr="00A36088">
        <w:rPr>
          <w:rFonts w:ascii="Calibri" w:hAnsi="Calibri"/>
        </w:rPr>
        <w:t xml:space="preserve"> Program in Social Work.</w:t>
      </w:r>
    </w:p>
    <w:p w14:paraId="3B233A53" w14:textId="77777777" w:rsidR="00671A2F" w:rsidRPr="00A36088" w:rsidRDefault="00671A2F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2008-2011</w:t>
      </w:r>
      <w:r w:rsidRPr="00A36088">
        <w:rPr>
          <w:rFonts w:ascii="Calibri" w:hAnsi="Calibri"/>
        </w:rPr>
        <w:tab/>
        <w:t xml:space="preserve">Head of the Masters' Program, </w:t>
      </w:r>
      <w:smartTag w:uri="urn:schemas-microsoft-com:office:smarttags" w:element="PlaceType">
        <w:r w:rsidRPr="00A36088">
          <w:rPr>
            <w:rFonts w:ascii="Calibri" w:hAnsi="Calibri"/>
          </w:rPr>
          <w:t>School</w:t>
        </w:r>
      </w:smartTag>
      <w:r w:rsidRPr="00A36088">
        <w:rPr>
          <w:rFonts w:ascii="Calibri" w:hAnsi="Calibri"/>
        </w:rPr>
        <w:t xml:space="preserve"> of </w:t>
      </w:r>
      <w:smartTag w:uri="urn:schemas-microsoft-com:office:smarttags" w:element="PlaceName">
        <w:r w:rsidRPr="00A36088">
          <w:rPr>
            <w:rFonts w:ascii="Calibri" w:hAnsi="Calibri"/>
          </w:rPr>
          <w:t>Social Work</w:t>
        </w:r>
      </w:smartTag>
      <w:r w:rsidRPr="00A36088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</w:rPr>
            <w:t>Tel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</w:rPr>
            <w:t>Aviv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</w:rPr>
            <w:t>University</w:t>
          </w:r>
        </w:smartTag>
      </w:smartTag>
      <w:r w:rsidRPr="00A36088">
        <w:rPr>
          <w:rFonts w:ascii="Calibri" w:hAnsi="Calibri"/>
        </w:rPr>
        <w:t>.</w:t>
      </w:r>
    </w:p>
    <w:p w14:paraId="51814F54" w14:textId="77777777" w:rsidR="00522478" w:rsidRPr="00A36088" w:rsidRDefault="00522478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2009-</w:t>
      </w:r>
      <w:r w:rsidR="008F444A" w:rsidRPr="00A36088">
        <w:rPr>
          <w:rFonts w:ascii="Calibri" w:hAnsi="Calibri"/>
        </w:rPr>
        <w:t>2011</w:t>
      </w:r>
      <w:r w:rsidRPr="00A36088">
        <w:rPr>
          <w:rFonts w:ascii="Calibri" w:hAnsi="Calibri"/>
        </w:rPr>
        <w:tab/>
        <w:t xml:space="preserve">Head of the International MA program in Crisis and Trauma, </w:t>
      </w:r>
      <w:smartTag w:uri="urn:schemas-microsoft-com:office:smarttags" w:element="PlaceType">
        <w:r w:rsidRPr="00A36088">
          <w:rPr>
            <w:rFonts w:ascii="Calibri" w:hAnsi="Calibri"/>
          </w:rPr>
          <w:t>School</w:t>
        </w:r>
      </w:smartTag>
      <w:r w:rsidRPr="00A36088">
        <w:rPr>
          <w:rFonts w:ascii="Calibri" w:hAnsi="Calibri"/>
        </w:rPr>
        <w:t xml:space="preserve"> of </w:t>
      </w:r>
      <w:smartTag w:uri="urn:schemas-microsoft-com:office:smarttags" w:element="PlaceName">
        <w:r w:rsidRPr="00A36088">
          <w:rPr>
            <w:rFonts w:ascii="Calibri" w:hAnsi="Calibri"/>
          </w:rPr>
          <w:t>Social Work</w:t>
        </w:r>
      </w:smartTag>
      <w:r w:rsidRPr="00A36088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</w:rPr>
            <w:t>Tel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</w:rPr>
            <w:t>Aviv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</w:rPr>
            <w:t>University</w:t>
          </w:r>
        </w:smartTag>
      </w:smartTag>
      <w:r w:rsidRPr="00A36088">
        <w:rPr>
          <w:rFonts w:ascii="Calibri" w:hAnsi="Calibri"/>
        </w:rPr>
        <w:t xml:space="preserve">.  </w:t>
      </w:r>
    </w:p>
    <w:p w14:paraId="68CD26CD" w14:textId="77777777" w:rsidR="0054694B" w:rsidRDefault="009E68FC" w:rsidP="003612C7">
      <w:pPr>
        <w:pStyle w:val="BodyText3"/>
        <w:spacing w:before="180"/>
        <w:ind w:left="2160" w:right="201" w:hanging="1710"/>
        <w:rPr>
          <w:rFonts w:ascii="Calibri" w:hAnsi="Calibri"/>
        </w:rPr>
      </w:pPr>
      <w:r>
        <w:rPr>
          <w:rFonts w:ascii="Calibri" w:hAnsi="Calibri"/>
        </w:rPr>
        <w:t>2013-201</w:t>
      </w:r>
      <w:r w:rsidR="005F39FE">
        <w:rPr>
          <w:rFonts w:ascii="Calibri" w:hAnsi="Calibri"/>
        </w:rPr>
        <w:t>5</w:t>
      </w:r>
      <w:r>
        <w:rPr>
          <w:rFonts w:ascii="Calibri" w:hAnsi="Calibri"/>
        </w:rPr>
        <w:tab/>
        <w:t xml:space="preserve">Coordinator of the self-evaluation </w:t>
      </w:r>
      <w:r w:rsidR="00F617A3">
        <w:rPr>
          <w:rFonts w:ascii="Calibri" w:hAnsi="Calibri"/>
        </w:rPr>
        <w:t>process</w:t>
      </w:r>
      <w:r>
        <w:rPr>
          <w:rFonts w:ascii="Calibri" w:hAnsi="Calibri"/>
        </w:rPr>
        <w:t xml:space="preserve"> mandated by the Israel Council of Higher Education (MALAG)</w:t>
      </w:r>
    </w:p>
    <w:p w14:paraId="215665C9" w14:textId="77777777" w:rsidR="00A3743A" w:rsidRDefault="00DD4CFB" w:rsidP="00073E80">
      <w:pPr>
        <w:pStyle w:val="BodyText3"/>
        <w:spacing w:before="180"/>
        <w:ind w:left="2160" w:right="201" w:hanging="1710"/>
        <w:rPr>
          <w:rFonts w:ascii="Calibri" w:hAnsi="Calibri"/>
          <w:lang w:val="en-GB" w:bidi="he-IL"/>
        </w:rPr>
      </w:pPr>
      <w:r>
        <w:rPr>
          <w:rFonts w:ascii="Calibri" w:hAnsi="Calibri"/>
        </w:rPr>
        <w:t>2016-</w:t>
      </w:r>
      <w:r w:rsidR="00001A18">
        <w:rPr>
          <w:rFonts w:ascii="Calibri" w:hAnsi="Calibri"/>
        </w:rPr>
        <w:t>2017</w:t>
      </w:r>
      <w:r>
        <w:rPr>
          <w:rFonts w:ascii="Calibri" w:hAnsi="Calibri"/>
        </w:rPr>
        <w:tab/>
      </w:r>
      <w:r w:rsidR="00A3743A">
        <w:rPr>
          <w:rFonts w:ascii="Calibri" w:hAnsi="Calibri" w:hint="cs"/>
        </w:rPr>
        <w:t>R</w:t>
      </w:r>
      <w:proofErr w:type="spellStart"/>
      <w:r w:rsidR="00073E80">
        <w:rPr>
          <w:rFonts w:ascii="Calibri" w:hAnsi="Calibri"/>
          <w:lang w:val="en-GB" w:bidi="he-IL"/>
        </w:rPr>
        <w:t>esearch</w:t>
      </w:r>
      <w:proofErr w:type="spellEnd"/>
      <w:r w:rsidR="00A3743A">
        <w:rPr>
          <w:rFonts w:ascii="Calibri" w:hAnsi="Calibri"/>
          <w:lang w:val="en-GB" w:bidi="he-IL"/>
        </w:rPr>
        <w:t xml:space="preserve"> promotion coordinator.</w:t>
      </w:r>
    </w:p>
    <w:p w14:paraId="0A8B854C" w14:textId="77777777" w:rsidR="00DD4CFB" w:rsidRDefault="00A3743A" w:rsidP="00F017FF">
      <w:pPr>
        <w:pStyle w:val="BodyText3"/>
        <w:spacing w:before="180"/>
        <w:ind w:left="2160" w:right="201" w:hanging="1710"/>
        <w:rPr>
          <w:rFonts w:ascii="Calibri" w:hAnsi="Calibri"/>
          <w:lang w:val="en-GB" w:bidi="he-IL"/>
        </w:rPr>
      </w:pPr>
      <w:r>
        <w:rPr>
          <w:rFonts w:ascii="Calibri" w:hAnsi="Calibri"/>
          <w:lang w:val="en-GB" w:bidi="he-IL"/>
        </w:rPr>
        <w:t>2016-</w:t>
      </w:r>
      <w:r w:rsidR="00073E80">
        <w:rPr>
          <w:rFonts w:ascii="Calibri" w:hAnsi="Calibri"/>
          <w:lang w:val="en-GB" w:bidi="he-IL"/>
        </w:rPr>
        <w:t>2023</w:t>
      </w:r>
      <w:r>
        <w:rPr>
          <w:rFonts w:ascii="Calibri" w:hAnsi="Calibri"/>
          <w:lang w:val="en-GB" w:bidi="he-IL"/>
        </w:rPr>
        <w:tab/>
        <w:t>Coordinator</w:t>
      </w:r>
      <w:r w:rsidR="00F017FF">
        <w:rPr>
          <w:rFonts w:ascii="Calibri" w:hAnsi="Calibri"/>
          <w:lang w:val="en-GB" w:bidi="he-IL"/>
        </w:rPr>
        <w:t>, the Faculty Colloquia and the Research-Café meetings</w:t>
      </w:r>
      <w:r>
        <w:rPr>
          <w:rFonts w:ascii="Calibri" w:hAnsi="Calibri"/>
          <w:lang w:val="en-GB" w:bidi="he-IL"/>
        </w:rPr>
        <w:t xml:space="preserve">. </w:t>
      </w:r>
    </w:p>
    <w:p w14:paraId="25856DB5" w14:textId="77777777" w:rsidR="00073E80" w:rsidRDefault="00073E80" w:rsidP="00F017FF">
      <w:pPr>
        <w:pStyle w:val="BodyText3"/>
        <w:spacing w:before="180"/>
        <w:ind w:left="2160" w:right="201" w:hanging="1710"/>
        <w:rPr>
          <w:rFonts w:ascii="Calibri" w:hAnsi="Calibri"/>
        </w:rPr>
      </w:pPr>
      <w:r>
        <w:rPr>
          <w:rFonts w:ascii="Calibri" w:hAnsi="Calibri"/>
          <w:lang w:val="en-GB" w:bidi="he-IL"/>
        </w:rPr>
        <w:t>2017-2022</w:t>
      </w:r>
      <w:r>
        <w:rPr>
          <w:rFonts w:ascii="Calibri" w:hAnsi="Calibri"/>
          <w:lang w:val="en-GB" w:bidi="he-IL"/>
        </w:rPr>
        <w:tab/>
        <w:t xml:space="preserve">Coordinator of the Statistics Study Group. </w:t>
      </w:r>
    </w:p>
    <w:p w14:paraId="0ACE7BF8" w14:textId="77777777" w:rsidR="005B1D2E" w:rsidRPr="00A36088" w:rsidRDefault="005B1D2E" w:rsidP="00931921">
      <w:pPr>
        <w:pStyle w:val="BodyText3"/>
        <w:spacing w:before="360"/>
        <w:ind w:left="720" w:right="198" w:hanging="272"/>
        <w:rPr>
          <w:rFonts w:ascii="Calibri" w:hAnsi="Calibri"/>
          <w:b/>
          <w:bCs/>
        </w:rPr>
      </w:pPr>
      <w:r w:rsidRPr="00A36088">
        <w:rPr>
          <w:rFonts w:ascii="Calibri" w:hAnsi="Calibri"/>
          <w:b/>
          <w:bCs/>
        </w:rPr>
        <w:t xml:space="preserve">b. In the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  <w:b/>
              <w:bCs/>
            </w:rPr>
            <w:t>Tel</w:t>
          </w:r>
        </w:smartTag>
        <w:r w:rsidRPr="00A36088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  <w:b/>
              <w:bCs/>
            </w:rPr>
            <w:t>Aviv</w:t>
          </w:r>
        </w:smartTag>
        <w:r w:rsidRPr="00A36088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  <w:b/>
              <w:bCs/>
            </w:rPr>
            <w:t>University</w:t>
          </w:r>
        </w:smartTag>
      </w:smartTag>
      <w:r w:rsidRPr="00A36088">
        <w:rPr>
          <w:rFonts w:ascii="Calibri" w:hAnsi="Calibri"/>
          <w:b/>
          <w:bCs/>
        </w:rPr>
        <w:t xml:space="preserve"> (outside of own department)</w:t>
      </w:r>
    </w:p>
    <w:p w14:paraId="2E7689F3" w14:textId="77777777" w:rsidR="004E2057" w:rsidRPr="00A36088" w:rsidRDefault="004E2057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2004-</w:t>
      </w:r>
      <w:r w:rsidR="008A405E" w:rsidRPr="00A36088">
        <w:rPr>
          <w:rFonts w:ascii="Calibri" w:hAnsi="Calibri"/>
        </w:rPr>
        <w:t>2006</w:t>
      </w:r>
      <w:r w:rsidRPr="00A36088">
        <w:rPr>
          <w:rFonts w:ascii="Calibri" w:hAnsi="Calibri"/>
        </w:rPr>
        <w:tab/>
      </w:r>
      <w:r w:rsidR="005B1D2E" w:rsidRPr="00A36088">
        <w:rPr>
          <w:rFonts w:ascii="Calibri" w:hAnsi="Calibri"/>
        </w:rPr>
        <w:t xml:space="preserve">Member of the </w:t>
      </w:r>
      <w:r w:rsidR="008A405E" w:rsidRPr="00A36088">
        <w:rPr>
          <w:rFonts w:ascii="Calibri" w:hAnsi="Calibri"/>
        </w:rPr>
        <w:t>C</w:t>
      </w:r>
      <w:r w:rsidRPr="00A36088">
        <w:rPr>
          <w:rFonts w:ascii="Calibri" w:hAnsi="Calibri"/>
        </w:rPr>
        <w:t xml:space="preserve">ouncil of the </w:t>
      </w:r>
      <w:smartTag w:uri="urn:schemas-microsoft-com:office:smarttags" w:element="PlaceType">
        <w:r w:rsidRPr="00A36088">
          <w:rPr>
            <w:rFonts w:ascii="Calibri" w:hAnsi="Calibri"/>
          </w:rPr>
          <w:t>School</w:t>
        </w:r>
      </w:smartTag>
      <w:r w:rsidRPr="00A36088">
        <w:rPr>
          <w:rFonts w:ascii="Calibri" w:hAnsi="Calibri"/>
        </w:rPr>
        <w:t xml:space="preserve"> of </w:t>
      </w:r>
      <w:smartTag w:uri="urn:schemas-microsoft-com:office:smarttags" w:element="PlaceName">
        <w:r w:rsidRPr="00A36088">
          <w:rPr>
            <w:rFonts w:ascii="Calibri" w:hAnsi="Calibri"/>
          </w:rPr>
          <w:t>Public Health</w:t>
        </w:r>
      </w:smartTag>
      <w:r w:rsidRPr="00A36088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</w:rPr>
            <w:t>Tel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</w:rPr>
            <w:t>Aviv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</w:rPr>
            <w:t>University</w:t>
          </w:r>
        </w:smartTag>
      </w:smartTag>
      <w:r w:rsidRPr="00A36088">
        <w:rPr>
          <w:rFonts w:ascii="Calibri" w:hAnsi="Calibri"/>
        </w:rPr>
        <w:t>.</w:t>
      </w:r>
    </w:p>
    <w:p w14:paraId="1496F33E" w14:textId="77777777" w:rsidR="004E2057" w:rsidRPr="00A36088" w:rsidRDefault="004E2057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2004-2007</w:t>
      </w:r>
      <w:r w:rsidRPr="00A36088">
        <w:rPr>
          <w:rFonts w:ascii="Calibri" w:hAnsi="Calibri"/>
        </w:rPr>
        <w:tab/>
        <w:t xml:space="preserve">External </w:t>
      </w:r>
      <w:r w:rsidR="00851C29" w:rsidRPr="00A36088">
        <w:rPr>
          <w:rFonts w:ascii="Calibri" w:hAnsi="Calibri"/>
        </w:rPr>
        <w:t>m</w:t>
      </w:r>
      <w:r w:rsidRPr="00A36088">
        <w:rPr>
          <w:rFonts w:ascii="Calibri" w:hAnsi="Calibri"/>
        </w:rPr>
        <w:t xml:space="preserve">ember of the </w:t>
      </w:r>
      <w:r w:rsidR="002676B5" w:rsidRPr="00A36088">
        <w:rPr>
          <w:rFonts w:ascii="Calibri" w:hAnsi="Calibri"/>
        </w:rPr>
        <w:t>Master’s</w:t>
      </w:r>
      <w:r w:rsidRPr="00A36088">
        <w:rPr>
          <w:rFonts w:ascii="Calibri" w:hAnsi="Calibri"/>
        </w:rPr>
        <w:t xml:space="preserve"> </w:t>
      </w:r>
      <w:r w:rsidR="00851C29" w:rsidRPr="00A36088">
        <w:rPr>
          <w:rFonts w:ascii="Calibri" w:hAnsi="Calibri"/>
        </w:rPr>
        <w:t xml:space="preserve">Program </w:t>
      </w:r>
      <w:r w:rsidRPr="00A36088">
        <w:rPr>
          <w:rFonts w:ascii="Calibri" w:hAnsi="Calibri"/>
        </w:rPr>
        <w:t xml:space="preserve">Teaching Committee, School of Nursing, Tel Aviv University. </w:t>
      </w:r>
    </w:p>
    <w:p w14:paraId="7DFE3B54" w14:textId="77777777" w:rsidR="005B1D2E" w:rsidRPr="00A36088" w:rsidRDefault="004E2057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</w:t>
      </w:r>
      <w:r w:rsidR="008A405E" w:rsidRPr="00A36088">
        <w:rPr>
          <w:rFonts w:ascii="Calibri" w:hAnsi="Calibri"/>
        </w:rPr>
        <w:t>6</w:t>
      </w:r>
      <w:r w:rsidRPr="00A36088">
        <w:rPr>
          <w:rFonts w:ascii="Calibri" w:hAnsi="Calibri"/>
        </w:rPr>
        <w:t>-</w:t>
      </w:r>
      <w:r w:rsidR="008A405E" w:rsidRPr="00A36088">
        <w:rPr>
          <w:rFonts w:ascii="Calibri" w:hAnsi="Calibri"/>
        </w:rPr>
        <w:t>2011</w:t>
      </w:r>
      <w:r w:rsidRPr="00A36088">
        <w:rPr>
          <w:rFonts w:ascii="Calibri" w:hAnsi="Calibri"/>
        </w:rPr>
        <w:tab/>
        <w:t xml:space="preserve">Member of the </w:t>
      </w:r>
      <w:r w:rsidR="008A405E" w:rsidRPr="00A36088">
        <w:rPr>
          <w:rFonts w:ascii="Calibri" w:hAnsi="Calibri"/>
        </w:rPr>
        <w:t>Advisory</w:t>
      </w:r>
      <w:r w:rsidRPr="00A36088">
        <w:rPr>
          <w:rFonts w:ascii="Calibri" w:hAnsi="Calibri"/>
        </w:rPr>
        <w:t xml:space="preserve"> Committee of the </w:t>
      </w:r>
      <w:r w:rsidR="005B1D2E" w:rsidRPr="00A36088">
        <w:rPr>
          <w:rFonts w:ascii="Calibri" w:hAnsi="Calibri"/>
        </w:rPr>
        <w:t xml:space="preserve">Department of Health Promotion, </w:t>
      </w:r>
      <w:smartTag w:uri="urn:schemas-microsoft-com:office:smarttags" w:element="PlaceType">
        <w:r w:rsidR="005B1D2E" w:rsidRPr="00A36088">
          <w:rPr>
            <w:rFonts w:ascii="Calibri" w:hAnsi="Calibri"/>
          </w:rPr>
          <w:t>School</w:t>
        </w:r>
      </w:smartTag>
      <w:r w:rsidR="005B1D2E" w:rsidRPr="00A36088">
        <w:rPr>
          <w:rFonts w:ascii="Calibri" w:hAnsi="Calibri"/>
        </w:rPr>
        <w:t xml:space="preserve"> of </w:t>
      </w:r>
      <w:smartTag w:uri="urn:schemas-microsoft-com:office:smarttags" w:element="PlaceName">
        <w:r w:rsidR="005B1D2E" w:rsidRPr="00A36088">
          <w:rPr>
            <w:rFonts w:ascii="Calibri" w:hAnsi="Calibri"/>
          </w:rPr>
          <w:t>Public Health</w:t>
        </w:r>
      </w:smartTag>
      <w:r w:rsidR="005B1D2E" w:rsidRPr="00A36088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B1D2E" w:rsidRPr="00A36088">
            <w:rPr>
              <w:rFonts w:ascii="Calibri" w:hAnsi="Calibri"/>
            </w:rPr>
            <w:t>Tel</w:t>
          </w:r>
        </w:smartTag>
        <w:r w:rsidR="005B1D2E"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="005B1D2E" w:rsidRPr="00A36088">
            <w:rPr>
              <w:rFonts w:ascii="Calibri" w:hAnsi="Calibri"/>
            </w:rPr>
            <w:t>Aviv</w:t>
          </w:r>
        </w:smartTag>
        <w:r w:rsidR="005B1D2E"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="005B1D2E" w:rsidRPr="00A36088">
            <w:rPr>
              <w:rFonts w:ascii="Calibri" w:hAnsi="Calibri"/>
            </w:rPr>
            <w:t>University</w:t>
          </w:r>
        </w:smartTag>
      </w:smartTag>
      <w:r w:rsidR="005B1D2E" w:rsidRPr="00A36088">
        <w:rPr>
          <w:rFonts w:ascii="Calibri" w:hAnsi="Calibri"/>
        </w:rPr>
        <w:t xml:space="preserve">. </w:t>
      </w:r>
    </w:p>
    <w:p w14:paraId="1D37135B" w14:textId="77777777" w:rsidR="00AE553E" w:rsidRPr="00A36088" w:rsidRDefault="00AE553E" w:rsidP="003612C7">
      <w:pPr>
        <w:pStyle w:val="BodyText3"/>
        <w:spacing w:before="180"/>
        <w:ind w:left="2160" w:right="201" w:hanging="1712"/>
        <w:rPr>
          <w:rFonts w:ascii="Calibri" w:hAnsi="Calibri"/>
          <w:u w:val="single"/>
        </w:rPr>
      </w:pPr>
      <w:r w:rsidRPr="00A36088">
        <w:rPr>
          <w:rFonts w:ascii="Calibri" w:hAnsi="Calibri"/>
        </w:rPr>
        <w:t>200</w:t>
      </w:r>
      <w:r w:rsidR="00F315A3" w:rsidRPr="00A36088">
        <w:rPr>
          <w:rFonts w:ascii="Calibri" w:hAnsi="Calibri"/>
        </w:rPr>
        <w:t>6</w:t>
      </w:r>
      <w:r w:rsidRPr="00A36088">
        <w:rPr>
          <w:rFonts w:ascii="Calibri" w:hAnsi="Calibri"/>
        </w:rPr>
        <w:t>-</w:t>
      </w:r>
      <w:r w:rsidR="00DD0A35">
        <w:rPr>
          <w:rFonts w:ascii="Calibri" w:hAnsi="Calibri"/>
        </w:rPr>
        <w:t>2014</w:t>
      </w:r>
      <w:r w:rsidRPr="00A36088">
        <w:rPr>
          <w:rFonts w:ascii="Calibri" w:hAnsi="Calibri"/>
        </w:rPr>
        <w:t xml:space="preserve"> </w:t>
      </w:r>
      <w:r w:rsidRPr="00A36088">
        <w:rPr>
          <w:rFonts w:ascii="Calibri" w:hAnsi="Calibri"/>
        </w:rPr>
        <w:tab/>
        <w:t xml:space="preserve">Member of the Award Committee for the Becky Bergman Prize for </w:t>
      </w:r>
      <w:r w:rsidR="00A45B92">
        <w:rPr>
          <w:rFonts w:ascii="Calibri" w:hAnsi="Calibri"/>
        </w:rPr>
        <w:t xml:space="preserve">Creativity and </w:t>
      </w:r>
      <w:r w:rsidRPr="00A36088">
        <w:rPr>
          <w:rFonts w:ascii="Calibri" w:hAnsi="Calibri"/>
        </w:rPr>
        <w:t>Innovation in Nursing.</w:t>
      </w:r>
    </w:p>
    <w:p w14:paraId="64EE5E0D" w14:textId="77777777" w:rsidR="004E2057" w:rsidRPr="00A36088" w:rsidRDefault="004E2057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</w:t>
      </w:r>
      <w:r w:rsidR="00F315A3" w:rsidRPr="00A36088">
        <w:rPr>
          <w:rFonts w:ascii="Calibri" w:hAnsi="Calibri"/>
        </w:rPr>
        <w:t>7</w:t>
      </w:r>
      <w:r w:rsidRPr="00A36088">
        <w:rPr>
          <w:rFonts w:ascii="Calibri" w:hAnsi="Calibri"/>
        </w:rPr>
        <w:t>-</w:t>
      </w:r>
      <w:r w:rsidR="00F315A3" w:rsidRPr="00A36088">
        <w:rPr>
          <w:rFonts w:ascii="Calibri" w:hAnsi="Calibri"/>
        </w:rPr>
        <w:t>2011</w:t>
      </w:r>
      <w:r w:rsidRPr="00A36088">
        <w:rPr>
          <w:rFonts w:ascii="Calibri" w:hAnsi="Calibri"/>
        </w:rPr>
        <w:tab/>
        <w:t>Member of the University Health Committee.</w:t>
      </w:r>
    </w:p>
    <w:p w14:paraId="279B0A51" w14:textId="77777777" w:rsidR="004E2057" w:rsidRPr="00A36088" w:rsidRDefault="004E2057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2009-</w:t>
      </w:r>
      <w:r w:rsidRPr="00A36088">
        <w:rPr>
          <w:rFonts w:ascii="Calibri" w:hAnsi="Calibri"/>
        </w:rPr>
        <w:tab/>
        <w:t xml:space="preserve">Member of the </w:t>
      </w:r>
      <w:r w:rsidR="003B0391" w:rsidRPr="00A36088">
        <w:rPr>
          <w:rFonts w:ascii="Calibri" w:hAnsi="Calibri"/>
        </w:rPr>
        <w:t>Scientific</w:t>
      </w:r>
      <w:r w:rsidRPr="00A36088">
        <w:rPr>
          <w:rFonts w:ascii="Calibri" w:hAnsi="Calibri"/>
        </w:rPr>
        <w:t xml:space="preserve"> Committee of the Herczeg Institute on Aging,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</w:rPr>
            <w:t>Tel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</w:rPr>
            <w:t>Aviv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</w:rPr>
            <w:t>University</w:t>
          </w:r>
        </w:smartTag>
      </w:smartTag>
      <w:r w:rsidRPr="00A36088">
        <w:rPr>
          <w:rFonts w:ascii="Calibri" w:hAnsi="Calibri"/>
        </w:rPr>
        <w:t>.</w:t>
      </w:r>
    </w:p>
    <w:p w14:paraId="01E786FE" w14:textId="77777777" w:rsidR="003B0391" w:rsidRPr="00A36088" w:rsidRDefault="003B0391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2010-</w:t>
      </w:r>
      <w:r w:rsidR="00344B0B" w:rsidRPr="00A36088">
        <w:rPr>
          <w:rFonts w:ascii="Calibri" w:hAnsi="Calibri"/>
        </w:rPr>
        <w:t>2013</w:t>
      </w:r>
      <w:r w:rsidRPr="00A36088">
        <w:rPr>
          <w:rFonts w:ascii="Calibri" w:hAnsi="Calibri"/>
        </w:rPr>
        <w:tab/>
        <w:t>Elected representative to the University Senate of the Associate Professors at the Faculty of Social Sciences.</w:t>
      </w:r>
    </w:p>
    <w:p w14:paraId="2A326F47" w14:textId="77777777" w:rsidR="00DD0A35" w:rsidRPr="00A36088" w:rsidRDefault="00DD0A35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>
        <w:rPr>
          <w:rFonts w:ascii="Calibri" w:hAnsi="Calibri"/>
        </w:rPr>
        <w:t>2010-2014</w:t>
      </w:r>
      <w:r>
        <w:rPr>
          <w:rFonts w:ascii="Calibri" w:hAnsi="Calibri"/>
        </w:rPr>
        <w:tab/>
      </w:r>
      <w:r w:rsidR="00611192">
        <w:rPr>
          <w:rFonts w:ascii="Calibri" w:hAnsi="Calibri"/>
        </w:rPr>
        <w:t>Member of the d</w:t>
      </w:r>
      <w:r>
        <w:rPr>
          <w:rFonts w:ascii="Calibri" w:hAnsi="Calibri"/>
        </w:rPr>
        <w:t>octoral advisory committee for the student Gabriel Nudelman, School of Psychological Sciences</w:t>
      </w:r>
      <w:r w:rsidR="00A82DE7">
        <w:rPr>
          <w:rFonts w:ascii="Calibri" w:hAnsi="Calibri"/>
        </w:rPr>
        <w:t xml:space="preserve"> (main advisor: Prof. Shoshana Shiloh)</w:t>
      </w:r>
      <w:r>
        <w:rPr>
          <w:rFonts w:ascii="Calibri" w:hAnsi="Calibri"/>
        </w:rPr>
        <w:t xml:space="preserve">. </w:t>
      </w:r>
    </w:p>
    <w:p w14:paraId="6BE3C8B1" w14:textId="77777777" w:rsidR="003B0391" w:rsidRPr="00A36088" w:rsidRDefault="003B0391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 xml:space="preserve">2011 </w:t>
      </w:r>
      <w:r w:rsidRPr="00A36088">
        <w:rPr>
          <w:rFonts w:ascii="Calibri" w:hAnsi="Calibri"/>
        </w:rPr>
        <w:tab/>
        <w:t xml:space="preserve">Elected member of the search committee for the Dean of the Faculty of Social Sciences. </w:t>
      </w:r>
    </w:p>
    <w:p w14:paraId="1C970D3D" w14:textId="77777777" w:rsidR="00950885" w:rsidRPr="00950885" w:rsidRDefault="00950885" w:rsidP="00E026FA">
      <w:pPr>
        <w:pStyle w:val="BodyText3"/>
        <w:spacing w:before="180"/>
        <w:ind w:left="2160" w:right="201" w:hanging="1712"/>
        <w:rPr>
          <w:rFonts w:ascii="Calibri" w:hAnsi="Calibri"/>
        </w:rPr>
      </w:pPr>
      <w:r>
        <w:rPr>
          <w:rFonts w:ascii="Calibri" w:hAnsi="Calibri"/>
        </w:rPr>
        <w:t>2012, 2013</w:t>
      </w:r>
      <w:r w:rsidR="00E026FA">
        <w:rPr>
          <w:rFonts w:ascii="Calibri" w:hAnsi="Calibri"/>
        </w:rPr>
        <w:tab/>
      </w:r>
      <w:r>
        <w:rPr>
          <w:rFonts w:ascii="Calibri" w:hAnsi="Calibri"/>
        </w:rPr>
        <w:t xml:space="preserve">Member of </w:t>
      </w:r>
      <w:r w:rsidR="00E026FA">
        <w:rPr>
          <w:rFonts w:ascii="Calibri" w:hAnsi="Calibri"/>
        </w:rPr>
        <w:t>two</w:t>
      </w:r>
      <w:r>
        <w:rPr>
          <w:rFonts w:ascii="Calibri" w:hAnsi="Calibri"/>
        </w:rPr>
        <w:t xml:space="preserve"> </w:t>
      </w:r>
      <w:r w:rsidRPr="00950885">
        <w:rPr>
          <w:rFonts w:ascii="Calibri" w:hAnsi="Calibri"/>
        </w:rPr>
        <w:t>ad hoc professional committees for promotion.</w:t>
      </w:r>
    </w:p>
    <w:p w14:paraId="69E39607" w14:textId="77777777" w:rsidR="00DD0A35" w:rsidRDefault="00DD0A35" w:rsidP="001C6011">
      <w:pPr>
        <w:pStyle w:val="BodyText3"/>
        <w:spacing w:before="180"/>
        <w:ind w:left="2160" w:right="201" w:hanging="1712"/>
        <w:rPr>
          <w:rFonts w:ascii="Calibri" w:hAnsi="Calibri"/>
        </w:rPr>
      </w:pPr>
      <w:r>
        <w:rPr>
          <w:rFonts w:ascii="Calibri" w:hAnsi="Calibri"/>
        </w:rPr>
        <w:lastRenderedPageBreak/>
        <w:t>2013-</w:t>
      </w:r>
      <w:r w:rsidR="00086AFE">
        <w:rPr>
          <w:rFonts w:ascii="Calibri" w:hAnsi="Calibri"/>
        </w:rPr>
        <w:t>2019</w:t>
      </w:r>
      <w:r>
        <w:rPr>
          <w:rFonts w:ascii="Calibri" w:hAnsi="Calibri"/>
        </w:rPr>
        <w:tab/>
      </w:r>
      <w:r w:rsidR="00611192">
        <w:rPr>
          <w:rFonts w:ascii="Calibri" w:hAnsi="Calibri"/>
        </w:rPr>
        <w:t xml:space="preserve">Member </w:t>
      </w:r>
      <w:r w:rsidR="005242F5">
        <w:rPr>
          <w:rFonts w:ascii="Calibri" w:hAnsi="Calibri"/>
        </w:rPr>
        <w:t>of</w:t>
      </w:r>
      <w:r w:rsidR="00611192">
        <w:rPr>
          <w:rFonts w:ascii="Calibri" w:hAnsi="Calibri"/>
        </w:rPr>
        <w:t xml:space="preserve"> the d</w:t>
      </w:r>
      <w:r>
        <w:rPr>
          <w:rFonts w:ascii="Calibri" w:hAnsi="Calibri"/>
        </w:rPr>
        <w:t>octoral advisory committee for the student Yael Rothman-Cabir, School of Psychological Sciences</w:t>
      </w:r>
      <w:r w:rsidR="00A82DE7">
        <w:rPr>
          <w:rFonts w:ascii="Calibri" w:hAnsi="Calibri"/>
        </w:rPr>
        <w:t xml:space="preserve"> (main advisor: Prof. Haim Omer). </w:t>
      </w:r>
    </w:p>
    <w:p w14:paraId="5AFF8593" w14:textId="77777777" w:rsidR="00DF0966" w:rsidRDefault="00DF0966" w:rsidP="001C6011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201</w:t>
      </w:r>
      <w:r>
        <w:rPr>
          <w:rFonts w:ascii="Calibri" w:hAnsi="Calibri"/>
        </w:rPr>
        <w:t>4</w:t>
      </w:r>
      <w:r w:rsidRPr="00A36088">
        <w:rPr>
          <w:rFonts w:ascii="Calibri" w:hAnsi="Calibri"/>
        </w:rPr>
        <w:t>-201</w:t>
      </w:r>
      <w:r w:rsidR="00880956">
        <w:rPr>
          <w:rFonts w:ascii="Calibri" w:hAnsi="Calibri"/>
        </w:rPr>
        <w:t>7</w:t>
      </w:r>
      <w:r w:rsidRPr="00A36088">
        <w:rPr>
          <w:rFonts w:ascii="Calibri" w:hAnsi="Calibri"/>
        </w:rPr>
        <w:tab/>
        <w:t xml:space="preserve">Elected representative to the University Senate of the </w:t>
      </w:r>
      <w:r>
        <w:rPr>
          <w:rFonts w:ascii="Calibri" w:hAnsi="Calibri"/>
        </w:rPr>
        <w:t>Full</w:t>
      </w:r>
      <w:r w:rsidRPr="00A36088">
        <w:rPr>
          <w:rFonts w:ascii="Calibri" w:hAnsi="Calibri"/>
        </w:rPr>
        <w:t xml:space="preserve"> Professors at the Faculty of Social Sciences.</w:t>
      </w:r>
    </w:p>
    <w:p w14:paraId="17B43BFC" w14:textId="77777777" w:rsidR="007F04D5" w:rsidRDefault="007F04D5" w:rsidP="001C6011">
      <w:pPr>
        <w:pStyle w:val="BodyText3"/>
        <w:ind w:right="201"/>
        <w:rPr>
          <w:rFonts w:ascii="Calibri" w:hAnsi="Calibri"/>
        </w:rPr>
      </w:pPr>
    </w:p>
    <w:p w14:paraId="786DF561" w14:textId="77777777" w:rsidR="00086AFE" w:rsidRPr="00086AFE" w:rsidRDefault="00086AFE" w:rsidP="00086AFE">
      <w:pPr>
        <w:pStyle w:val="BodyText3"/>
        <w:ind w:left="2156" w:hanging="1710"/>
        <w:rPr>
          <w:rFonts w:ascii="Calibri" w:hAnsi="Calibri"/>
        </w:rPr>
      </w:pPr>
      <w:r w:rsidRPr="00086AFE">
        <w:rPr>
          <w:rFonts w:ascii="Calibri" w:hAnsi="Calibri"/>
        </w:rPr>
        <w:t>201</w:t>
      </w:r>
      <w:r>
        <w:rPr>
          <w:rFonts w:ascii="Calibri" w:hAnsi="Calibri"/>
        </w:rPr>
        <w:t>5</w:t>
      </w:r>
      <w:r w:rsidRPr="00086AFE">
        <w:rPr>
          <w:rFonts w:ascii="Calibri" w:hAnsi="Calibri"/>
        </w:rPr>
        <w:t>-2019</w:t>
      </w:r>
      <w:r w:rsidRPr="00086AFE">
        <w:rPr>
          <w:rFonts w:ascii="Calibri" w:hAnsi="Calibri"/>
        </w:rPr>
        <w:tab/>
        <w:t>Member of the doctoral advisor</w:t>
      </w:r>
      <w:r>
        <w:rPr>
          <w:rFonts w:ascii="Calibri" w:hAnsi="Calibri"/>
        </w:rPr>
        <w:t xml:space="preserve">y committee for the student Yana </w:t>
      </w:r>
      <w:proofErr w:type="spellStart"/>
      <w:r>
        <w:rPr>
          <w:rFonts w:ascii="Calibri" w:hAnsi="Calibri"/>
        </w:rPr>
        <w:t>Gurbonov</w:t>
      </w:r>
      <w:proofErr w:type="spellEnd"/>
      <w:r w:rsidRPr="00086AF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Department of Nursing, Faculty of Medicine </w:t>
      </w:r>
      <w:r w:rsidRPr="00086AFE">
        <w:rPr>
          <w:rFonts w:ascii="Calibri" w:hAnsi="Calibri"/>
        </w:rPr>
        <w:t>(main advisor</w:t>
      </w:r>
      <w:r>
        <w:rPr>
          <w:rFonts w:ascii="Calibri" w:hAnsi="Calibri"/>
        </w:rPr>
        <w:t>s</w:t>
      </w:r>
      <w:r w:rsidRPr="00086AFE">
        <w:rPr>
          <w:rFonts w:ascii="Calibri" w:hAnsi="Calibri"/>
        </w:rPr>
        <w:t xml:space="preserve">: Prof. </w:t>
      </w:r>
      <w:r>
        <w:rPr>
          <w:rFonts w:ascii="Calibri" w:hAnsi="Calibri"/>
        </w:rPr>
        <w:t>Yoram Bar-</w:t>
      </w:r>
      <w:proofErr w:type="spellStart"/>
      <w:r>
        <w:rPr>
          <w:rFonts w:ascii="Calibri" w:hAnsi="Calibri"/>
        </w:rPr>
        <w:t>tal</w:t>
      </w:r>
      <w:proofErr w:type="spellEnd"/>
      <w:r>
        <w:rPr>
          <w:rFonts w:ascii="Calibri" w:hAnsi="Calibri"/>
        </w:rPr>
        <w:t xml:space="preserve"> and Prof. Sivia Bar-Noy</w:t>
      </w:r>
      <w:r w:rsidRPr="00086AFE">
        <w:rPr>
          <w:rFonts w:ascii="Calibri" w:hAnsi="Calibri"/>
        </w:rPr>
        <w:t xml:space="preserve">). </w:t>
      </w:r>
    </w:p>
    <w:p w14:paraId="2D6B8B57" w14:textId="77777777" w:rsidR="00086AFE" w:rsidRDefault="00086AFE" w:rsidP="001C6011">
      <w:pPr>
        <w:pStyle w:val="BodyText3"/>
        <w:ind w:left="2156" w:right="201" w:hanging="1710"/>
        <w:rPr>
          <w:rFonts w:ascii="Calibri" w:hAnsi="Calibri"/>
        </w:rPr>
      </w:pPr>
    </w:p>
    <w:p w14:paraId="11CD6140" w14:textId="77777777" w:rsidR="007F04D5" w:rsidRDefault="007F04D5" w:rsidP="001C6011">
      <w:pPr>
        <w:pStyle w:val="BodyText3"/>
        <w:ind w:left="2156" w:right="201" w:hanging="1710"/>
        <w:rPr>
          <w:rFonts w:ascii="Calibri" w:hAnsi="Calibri"/>
        </w:rPr>
      </w:pPr>
      <w:r w:rsidRPr="007F04D5">
        <w:rPr>
          <w:rFonts w:ascii="Calibri" w:hAnsi="Calibri"/>
        </w:rPr>
        <w:t>201</w:t>
      </w:r>
      <w:r>
        <w:rPr>
          <w:rFonts w:ascii="Calibri" w:hAnsi="Calibri"/>
        </w:rPr>
        <w:t>6</w:t>
      </w:r>
      <w:r w:rsidRPr="007F04D5">
        <w:rPr>
          <w:rFonts w:ascii="Calibri" w:hAnsi="Calibri"/>
        </w:rPr>
        <w:t xml:space="preserve"> </w:t>
      </w:r>
      <w:r w:rsidRPr="007F04D5">
        <w:rPr>
          <w:rFonts w:ascii="Calibri" w:hAnsi="Calibri"/>
        </w:rPr>
        <w:tab/>
        <w:t xml:space="preserve">Elected member of the search committee for the Dean of the Faculty of Social Sciences. </w:t>
      </w:r>
    </w:p>
    <w:p w14:paraId="0F188329" w14:textId="77777777" w:rsidR="00907FF6" w:rsidRDefault="00907FF6" w:rsidP="001C6011">
      <w:pPr>
        <w:pStyle w:val="BodyText3"/>
        <w:ind w:left="2156" w:right="201" w:hanging="1710"/>
        <w:rPr>
          <w:rFonts w:ascii="Calibri" w:hAnsi="Calibri"/>
        </w:rPr>
      </w:pPr>
    </w:p>
    <w:p w14:paraId="3A6C6422" w14:textId="77777777" w:rsidR="00ED4822" w:rsidRPr="00ED4822" w:rsidRDefault="00ED4822" w:rsidP="001C6011">
      <w:pPr>
        <w:pStyle w:val="BodyText3"/>
        <w:ind w:left="2156" w:right="201" w:hanging="1710"/>
        <w:rPr>
          <w:rFonts w:ascii="Calibri" w:hAnsi="Calibri"/>
        </w:rPr>
      </w:pPr>
      <w:r w:rsidRPr="00ED4822">
        <w:rPr>
          <w:rFonts w:ascii="Calibri" w:hAnsi="Calibri"/>
        </w:rPr>
        <w:t>201</w:t>
      </w:r>
      <w:r>
        <w:rPr>
          <w:rFonts w:ascii="Calibri" w:hAnsi="Calibri"/>
        </w:rPr>
        <w:t>7</w:t>
      </w:r>
      <w:r w:rsidRPr="00ED4822">
        <w:rPr>
          <w:rFonts w:ascii="Calibri" w:hAnsi="Calibri"/>
        </w:rPr>
        <w:t>-</w:t>
      </w:r>
      <w:r w:rsidR="001615A3">
        <w:rPr>
          <w:rFonts w:ascii="Calibri" w:hAnsi="Calibri"/>
        </w:rPr>
        <w:t>2022</w:t>
      </w:r>
      <w:r w:rsidRPr="00ED4822">
        <w:rPr>
          <w:rFonts w:ascii="Calibri" w:hAnsi="Calibri"/>
        </w:rPr>
        <w:tab/>
        <w:t xml:space="preserve">Member of the doctoral advisory committee for the student </w:t>
      </w:r>
      <w:proofErr w:type="spellStart"/>
      <w:r>
        <w:rPr>
          <w:rFonts w:ascii="Calibri" w:hAnsi="Calibri"/>
        </w:rPr>
        <w:t>Tsipi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Hanalis</w:t>
      </w:r>
      <w:proofErr w:type="spellEnd"/>
      <w:r>
        <w:rPr>
          <w:rFonts w:ascii="Calibri" w:hAnsi="Calibri"/>
        </w:rPr>
        <w:t>-Miller</w:t>
      </w:r>
      <w:r w:rsidRPr="00ED4822">
        <w:rPr>
          <w:rFonts w:ascii="Calibri" w:hAnsi="Calibri"/>
        </w:rPr>
        <w:t>, School of Psychological Sciences (main advisor</w:t>
      </w:r>
      <w:r w:rsidR="00AC4838">
        <w:rPr>
          <w:rFonts w:ascii="Calibri" w:hAnsi="Calibri"/>
        </w:rPr>
        <w:t>s</w:t>
      </w:r>
      <w:r w:rsidRPr="00ED4822">
        <w:rPr>
          <w:rFonts w:ascii="Calibri" w:hAnsi="Calibri"/>
        </w:rPr>
        <w:t xml:space="preserve">: Prof. </w:t>
      </w:r>
      <w:r>
        <w:rPr>
          <w:rFonts w:ascii="Calibri" w:hAnsi="Calibri"/>
        </w:rPr>
        <w:t>Shamgar Ben-Eliyahu</w:t>
      </w:r>
      <w:r w:rsidR="00AC4838">
        <w:rPr>
          <w:rFonts w:ascii="Calibri" w:hAnsi="Calibri"/>
        </w:rPr>
        <w:t>, Prof. Rebecca Jacoby</w:t>
      </w:r>
      <w:r w:rsidRPr="00ED4822">
        <w:rPr>
          <w:rFonts w:ascii="Calibri" w:hAnsi="Calibri"/>
        </w:rPr>
        <w:t xml:space="preserve">). </w:t>
      </w:r>
    </w:p>
    <w:p w14:paraId="6B4A3495" w14:textId="77777777" w:rsidR="00ED4822" w:rsidRDefault="00ED4822" w:rsidP="001C6011">
      <w:pPr>
        <w:pStyle w:val="BodyText3"/>
        <w:ind w:left="2156" w:right="201" w:hanging="1710"/>
        <w:rPr>
          <w:rFonts w:ascii="Calibri" w:hAnsi="Calibri"/>
        </w:rPr>
      </w:pPr>
    </w:p>
    <w:p w14:paraId="18D015DE" w14:textId="77777777" w:rsidR="00907FF6" w:rsidRDefault="00907FF6" w:rsidP="00AC3D06">
      <w:pPr>
        <w:pStyle w:val="BodyText3"/>
        <w:ind w:left="2156" w:right="201" w:hanging="1710"/>
        <w:rPr>
          <w:rFonts w:ascii="Calibri" w:hAnsi="Calibri"/>
        </w:rPr>
      </w:pPr>
      <w:r>
        <w:rPr>
          <w:rFonts w:ascii="Calibri" w:hAnsi="Calibri"/>
        </w:rPr>
        <w:t>2017-201</w:t>
      </w:r>
      <w:r w:rsidR="00AC3D06">
        <w:rPr>
          <w:rFonts w:ascii="Calibri" w:hAnsi="Calibri"/>
        </w:rPr>
        <w:t>9</w:t>
      </w:r>
      <w:r>
        <w:rPr>
          <w:rFonts w:ascii="Calibri" w:hAnsi="Calibri"/>
        </w:rPr>
        <w:tab/>
        <w:t>Elected senate representative to the TAU Bo</w:t>
      </w:r>
      <w:r w:rsidR="00AC3D06">
        <w:rPr>
          <w:rFonts w:ascii="Calibri" w:hAnsi="Calibri"/>
        </w:rPr>
        <w:t>ard</w:t>
      </w:r>
      <w:r>
        <w:rPr>
          <w:rFonts w:ascii="Calibri" w:hAnsi="Calibri"/>
        </w:rPr>
        <w:t xml:space="preserve"> of Governors</w:t>
      </w:r>
      <w:r w:rsidR="00CF62B1">
        <w:rPr>
          <w:rFonts w:ascii="Calibri" w:hAnsi="Calibri"/>
        </w:rPr>
        <w:t>.</w:t>
      </w:r>
    </w:p>
    <w:p w14:paraId="01E3A21F" w14:textId="77777777" w:rsidR="000A2780" w:rsidRDefault="000A2780" w:rsidP="001C6011">
      <w:pPr>
        <w:pStyle w:val="BodyText3"/>
        <w:ind w:left="2156" w:right="201" w:hanging="1710"/>
        <w:rPr>
          <w:rFonts w:ascii="Calibri" w:hAnsi="Calibri"/>
        </w:rPr>
      </w:pPr>
    </w:p>
    <w:p w14:paraId="14CF22C8" w14:textId="77777777" w:rsidR="00E026FA" w:rsidRPr="00E026FA" w:rsidRDefault="00E026FA" w:rsidP="00E026FA">
      <w:pPr>
        <w:pStyle w:val="BodyText3"/>
        <w:ind w:left="2156" w:hanging="1710"/>
        <w:rPr>
          <w:rFonts w:ascii="Calibri" w:hAnsi="Calibri"/>
        </w:rPr>
      </w:pPr>
      <w:r w:rsidRPr="00E026FA">
        <w:rPr>
          <w:rFonts w:ascii="Calibri" w:hAnsi="Calibri"/>
        </w:rPr>
        <w:t>201</w:t>
      </w:r>
      <w:r>
        <w:rPr>
          <w:rFonts w:ascii="Calibri" w:hAnsi="Calibri"/>
        </w:rPr>
        <w:t>8</w:t>
      </w:r>
      <w:r w:rsidRPr="00E026FA">
        <w:rPr>
          <w:rFonts w:ascii="Calibri" w:hAnsi="Calibri"/>
        </w:rPr>
        <w:t>, 20</w:t>
      </w:r>
      <w:r>
        <w:rPr>
          <w:rFonts w:ascii="Calibri" w:hAnsi="Calibri"/>
        </w:rPr>
        <w:t>22</w:t>
      </w:r>
      <w:r w:rsidRPr="00E026FA">
        <w:rPr>
          <w:rFonts w:ascii="Calibri" w:hAnsi="Calibri"/>
        </w:rPr>
        <w:tab/>
        <w:t xml:space="preserve">Member of </w:t>
      </w:r>
      <w:r>
        <w:rPr>
          <w:rFonts w:ascii="Calibri" w:hAnsi="Calibri"/>
        </w:rPr>
        <w:t>two</w:t>
      </w:r>
      <w:r w:rsidRPr="00E026FA">
        <w:rPr>
          <w:rFonts w:ascii="Calibri" w:hAnsi="Calibri"/>
        </w:rPr>
        <w:t xml:space="preserve"> ad hoc professional committees for promotion.</w:t>
      </w:r>
    </w:p>
    <w:p w14:paraId="697609E1" w14:textId="77777777" w:rsidR="00E026FA" w:rsidRDefault="00E026FA" w:rsidP="000064CF">
      <w:pPr>
        <w:pStyle w:val="BodyText3"/>
        <w:ind w:left="2156" w:right="201" w:hanging="1710"/>
        <w:rPr>
          <w:rFonts w:ascii="Calibri" w:hAnsi="Calibri"/>
        </w:rPr>
      </w:pPr>
    </w:p>
    <w:p w14:paraId="7065E88F" w14:textId="77777777" w:rsidR="000064CF" w:rsidRPr="00FC2246" w:rsidRDefault="000064CF" w:rsidP="000064CF">
      <w:pPr>
        <w:pStyle w:val="BodyText3"/>
        <w:ind w:left="2156" w:right="201" w:hanging="1710"/>
        <w:rPr>
          <w:rFonts w:ascii="Calibri" w:hAnsi="Calibri"/>
        </w:rPr>
      </w:pPr>
      <w:r>
        <w:rPr>
          <w:rFonts w:ascii="Calibri" w:hAnsi="Calibri"/>
        </w:rPr>
        <w:t xml:space="preserve">2019-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Member of the doctoral advisory committee for the student Maayan </w:t>
      </w:r>
      <w:proofErr w:type="spellStart"/>
      <w:r>
        <w:rPr>
          <w:rFonts w:ascii="Calibri" w:hAnsi="Calibri"/>
        </w:rPr>
        <w:t>Gutgold</w:t>
      </w:r>
      <w:proofErr w:type="spellEnd"/>
      <w:r>
        <w:rPr>
          <w:rFonts w:ascii="Calibri" w:hAnsi="Calibri"/>
        </w:rPr>
        <w:t xml:space="preserve">-Dror, Department of Medical Education, Faculty of Medicine (main advisor: </w:t>
      </w:r>
      <w:r w:rsidR="007D6833">
        <w:rPr>
          <w:rFonts w:ascii="Calibri" w:hAnsi="Calibri"/>
        </w:rPr>
        <w:t xml:space="preserve">Dr. </w:t>
      </w:r>
      <w:r>
        <w:rPr>
          <w:rFonts w:ascii="Calibri" w:hAnsi="Calibri"/>
        </w:rPr>
        <w:t xml:space="preserve">Orit Karnieli-Miller). </w:t>
      </w:r>
    </w:p>
    <w:p w14:paraId="10979E67" w14:textId="77777777" w:rsidR="001D2092" w:rsidRDefault="001D2092" w:rsidP="00EE0AE5">
      <w:pPr>
        <w:pStyle w:val="BodyText3"/>
        <w:spacing w:before="240"/>
        <w:ind w:left="2156" w:hanging="1710"/>
        <w:rPr>
          <w:rFonts w:ascii="Calibri" w:hAnsi="Calibri"/>
        </w:rPr>
      </w:pPr>
      <w:r>
        <w:rPr>
          <w:rFonts w:ascii="Calibri" w:hAnsi="Calibri"/>
        </w:rPr>
        <w:t>2020</w:t>
      </w:r>
      <w:r w:rsidRPr="001D2092">
        <w:rPr>
          <w:rFonts w:ascii="Calibri" w:hAnsi="Calibri"/>
        </w:rPr>
        <w:t>-20</w:t>
      </w:r>
      <w:r>
        <w:rPr>
          <w:rFonts w:ascii="Calibri" w:hAnsi="Calibri"/>
        </w:rPr>
        <w:t>2</w:t>
      </w:r>
      <w:r w:rsidR="00EE0AE5">
        <w:rPr>
          <w:rFonts w:ascii="Calibri" w:hAnsi="Calibri"/>
        </w:rPr>
        <w:t>3</w:t>
      </w:r>
      <w:r w:rsidRPr="001D2092">
        <w:rPr>
          <w:rFonts w:ascii="Calibri" w:hAnsi="Calibri"/>
        </w:rPr>
        <w:tab/>
        <w:t>Elected representative to the University Senate of the Full Professors at the Faculty of Social Sciences.</w:t>
      </w:r>
    </w:p>
    <w:p w14:paraId="23A490FD" w14:textId="77777777" w:rsidR="00481921" w:rsidRDefault="00481921" w:rsidP="001D2092">
      <w:pPr>
        <w:pStyle w:val="BodyText3"/>
        <w:spacing w:before="240"/>
        <w:ind w:left="2156" w:hanging="1710"/>
        <w:rPr>
          <w:rFonts w:ascii="Calibri" w:hAnsi="Calibri"/>
        </w:rPr>
      </w:pPr>
      <w:r>
        <w:rPr>
          <w:rFonts w:ascii="Calibri" w:hAnsi="Calibri"/>
        </w:rPr>
        <w:t>2020-</w:t>
      </w:r>
      <w:r>
        <w:rPr>
          <w:rFonts w:ascii="Calibri" w:hAnsi="Calibri"/>
        </w:rPr>
        <w:tab/>
        <w:t>Member of the Steering Committee of the TAU Healthy Longevity Research Center (representing the Faculty of Social Sciences)</w:t>
      </w:r>
    </w:p>
    <w:p w14:paraId="7B5AFCE5" w14:textId="77777777" w:rsidR="003C28F1" w:rsidRDefault="003C28F1" w:rsidP="003C28F1">
      <w:pPr>
        <w:pStyle w:val="BodyText3"/>
        <w:ind w:left="2156" w:right="201" w:hanging="1710"/>
        <w:rPr>
          <w:rFonts w:ascii="Calibri" w:hAnsi="Calibri"/>
        </w:rPr>
      </w:pPr>
    </w:p>
    <w:p w14:paraId="6CA4C5DD" w14:textId="77777777" w:rsidR="003C28F1" w:rsidRDefault="003C28F1" w:rsidP="003C28F1">
      <w:pPr>
        <w:pStyle w:val="BodyText3"/>
        <w:ind w:left="2156" w:right="201" w:hanging="1710"/>
        <w:rPr>
          <w:rFonts w:ascii="Calibri" w:hAnsi="Calibri"/>
        </w:rPr>
      </w:pPr>
      <w:r>
        <w:rPr>
          <w:rFonts w:ascii="Calibri" w:hAnsi="Calibri"/>
        </w:rPr>
        <w:t>2017-202</w:t>
      </w:r>
      <w:r w:rsidRPr="00C72485">
        <w:rPr>
          <w:rFonts w:asciiTheme="minorHAnsi" w:hAnsiTheme="minorHAnsi" w:cstheme="minorHAnsi"/>
          <w:sz w:val="32"/>
          <w:szCs w:val="24"/>
          <w:rtl/>
          <w:lang w:bidi="he-IL"/>
        </w:rPr>
        <w:t>1</w:t>
      </w:r>
      <w:r>
        <w:rPr>
          <w:rFonts w:ascii="Calibri" w:hAnsi="Calibri"/>
        </w:rPr>
        <w:tab/>
        <w:t xml:space="preserve">Elected senate representative to the </w:t>
      </w:r>
      <w:r w:rsidRPr="00B7466B">
        <w:rPr>
          <w:rFonts w:ascii="Calibri" w:hAnsi="Calibri"/>
          <w:b/>
          <w:bCs/>
        </w:rPr>
        <w:t>TAU Executive Council</w:t>
      </w:r>
      <w:r>
        <w:rPr>
          <w:rFonts w:ascii="Calibri" w:hAnsi="Calibri"/>
        </w:rPr>
        <w:t>.</w:t>
      </w:r>
    </w:p>
    <w:p w14:paraId="0847A60D" w14:textId="77777777" w:rsidR="003C28F1" w:rsidRDefault="003C28F1" w:rsidP="003C28F1">
      <w:pPr>
        <w:pStyle w:val="BodyText3"/>
        <w:ind w:firstLine="446"/>
        <w:rPr>
          <w:rFonts w:ascii="Calibri" w:hAnsi="Calibri"/>
        </w:rPr>
      </w:pPr>
      <w:r w:rsidRPr="000A2780">
        <w:rPr>
          <w:rFonts w:ascii="Calibri" w:hAnsi="Calibri"/>
        </w:rPr>
        <w:t>2021-2025</w:t>
      </w:r>
      <w:r w:rsidRPr="000A2780">
        <w:rPr>
          <w:rFonts w:ascii="Calibri" w:hAnsi="Calibri"/>
        </w:rPr>
        <w:tab/>
      </w:r>
      <w:r>
        <w:rPr>
          <w:rFonts w:ascii="Calibri" w:hAnsi="Calibri"/>
        </w:rPr>
        <w:t xml:space="preserve">Elected by the University Senate for a </w:t>
      </w:r>
      <w:r w:rsidRPr="000A2780">
        <w:rPr>
          <w:rFonts w:ascii="Calibri" w:hAnsi="Calibri"/>
        </w:rPr>
        <w:t>2</w:t>
      </w:r>
      <w:r w:rsidRPr="000A2780">
        <w:rPr>
          <w:rFonts w:ascii="Calibri" w:hAnsi="Calibri"/>
          <w:vertAlign w:val="superscript"/>
        </w:rPr>
        <w:t>nd</w:t>
      </w:r>
      <w:r w:rsidRPr="000A2780">
        <w:rPr>
          <w:rFonts w:ascii="Calibri" w:hAnsi="Calibri"/>
        </w:rPr>
        <w:t xml:space="preserve"> term</w:t>
      </w:r>
      <w:r>
        <w:rPr>
          <w:rFonts w:ascii="Calibri" w:hAnsi="Calibri"/>
        </w:rPr>
        <w:t xml:space="preserve">. </w:t>
      </w:r>
    </w:p>
    <w:p w14:paraId="3FB9F074" w14:textId="77777777" w:rsidR="00CD1860" w:rsidRDefault="00CD1860" w:rsidP="003C28F1">
      <w:pPr>
        <w:pStyle w:val="BodyText3"/>
        <w:ind w:firstLine="446"/>
        <w:rPr>
          <w:rFonts w:ascii="Calibri" w:hAnsi="Calibri"/>
        </w:rPr>
      </w:pPr>
    </w:p>
    <w:p w14:paraId="5B4A60AA" w14:textId="77777777" w:rsidR="00CD1860" w:rsidRPr="00CD1860" w:rsidRDefault="00CD1860" w:rsidP="00CD1860">
      <w:pPr>
        <w:pStyle w:val="BodyText3"/>
        <w:ind w:left="2156" w:hanging="1710"/>
        <w:rPr>
          <w:rFonts w:ascii="Calibri" w:hAnsi="Calibri"/>
        </w:rPr>
      </w:pPr>
      <w:r>
        <w:rPr>
          <w:rFonts w:ascii="Calibri" w:hAnsi="Calibri"/>
        </w:rPr>
        <w:t xml:space="preserve">2021-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Chair </w:t>
      </w:r>
      <w:r w:rsidRPr="00CD1860">
        <w:rPr>
          <w:rFonts w:ascii="Calibri" w:hAnsi="Calibri"/>
        </w:rPr>
        <w:t xml:space="preserve">of the doctoral advisory committee for the student </w:t>
      </w:r>
      <w:r>
        <w:rPr>
          <w:rFonts w:ascii="Calibri" w:hAnsi="Calibri"/>
        </w:rPr>
        <w:t>Keren Tkach-Maliniak</w:t>
      </w:r>
      <w:r w:rsidRPr="00CD1860">
        <w:rPr>
          <w:rFonts w:ascii="Calibri" w:hAnsi="Calibri"/>
        </w:rPr>
        <w:t xml:space="preserve">, Department of Medical Education, Faculty of Medicine (main advisor: Dr. Orit Karnieli-Miller). </w:t>
      </w:r>
    </w:p>
    <w:p w14:paraId="4F6B4162" w14:textId="77777777" w:rsidR="00B12DAE" w:rsidRDefault="00B12DAE" w:rsidP="003C28F1">
      <w:pPr>
        <w:pStyle w:val="BodyText3"/>
        <w:ind w:firstLine="446"/>
        <w:rPr>
          <w:rFonts w:ascii="Calibri" w:hAnsi="Calibri"/>
        </w:rPr>
      </w:pPr>
    </w:p>
    <w:p w14:paraId="60B82E75" w14:textId="77777777" w:rsidR="00CD1860" w:rsidRPr="00237941" w:rsidRDefault="00B12DAE" w:rsidP="00C032CA">
      <w:pPr>
        <w:pStyle w:val="BodyText3"/>
        <w:ind w:firstLine="446"/>
        <w:rPr>
          <w:rFonts w:ascii="Calibri" w:hAnsi="Calibri"/>
          <w:b/>
          <w:bCs/>
        </w:rPr>
      </w:pPr>
      <w:r>
        <w:rPr>
          <w:rFonts w:ascii="Calibri" w:hAnsi="Calibri"/>
        </w:rPr>
        <w:t>2022-2023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 xml:space="preserve">Vice Dean, </w:t>
      </w:r>
      <w:r w:rsidRPr="00237941">
        <w:rPr>
          <w:rFonts w:ascii="Calibri" w:hAnsi="Calibri"/>
          <w:b/>
          <w:bCs/>
        </w:rPr>
        <w:t>Faculty of Social Sciences</w:t>
      </w:r>
    </w:p>
    <w:p w14:paraId="14DB20E3" w14:textId="77777777" w:rsidR="005B1D2E" w:rsidRPr="00A36088" w:rsidRDefault="005B1D2E" w:rsidP="00931921">
      <w:pPr>
        <w:pStyle w:val="BodyText3"/>
        <w:spacing w:before="240"/>
        <w:ind w:right="201" w:firstLine="446"/>
        <w:rPr>
          <w:rFonts w:ascii="Calibri" w:hAnsi="Calibri"/>
          <w:b/>
          <w:bCs/>
        </w:rPr>
      </w:pPr>
      <w:r w:rsidRPr="00A36088">
        <w:rPr>
          <w:rFonts w:ascii="Calibri" w:hAnsi="Calibri"/>
          <w:b/>
          <w:bCs/>
        </w:rPr>
        <w:t>c. In Israel</w:t>
      </w:r>
    </w:p>
    <w:p w14:paraId="35896AE6" w14:textId="77777777" w:rsidR="00671A2F" w:rsidRPr="00A36088" w:rsidRDefault="00671A2F" w:rsidP="001C6011">
      <w:pPr>
        <w:pStyle w:val="BodyText3"/>
        <w:spacing w:before="240"/>
        <w:ind w:left="2160" w:right="201" w:hanging="1712"/>
        <w:rPr>
          <w:rFonts w:ascii="Calibri" w:hAnsi="Calibri"/>
          <w:b/>
          <w:bCs/>
        </w:rPr>
      </w:pPr>
      <w:r w:rsidRPr="00A36088">
        <w:rPr>
          <w:rFonts w:ascii="Calibri" w:hAnsi="Calibri"/>
        </w:rPr>
        <w:t>Ad-hoc</w:t>
      </w:r>
      <w:r w:rsidRPr="00A36088">
        <w:rPr>
          <w:rFonts w:ascii="Calibri" w:hAnsi="Calibri"/>
        </w:rPr>
        <w:tab/>
        <w:t>Consultant to the Chief Scientist Office of the Ministry of Education on health-related research in schools.</w:t>
      </w:r>
    </w:p>
    <w:p w14:paraId="73D6C980" w14:textId="77777777" w:rsidR="005B1D2E" w:rsidRPr="00A36088" w:rsidRDefault="005B1D2E" w:rsidP="001C6011">
      <w:pPr>
        <w:pStyle w:val="NormalWeb"/>
        <w:overflowPunct w:val="0"/>
        <w:autoSpaceDE w:val="0"/>
        <w:autoSpaceDN w:val="0"/>
        <w:adjustRightInd w:val="0"/>
        <w:spacing w:before="240" w:beforeAutospacing="0" w:after="0" w:afterAutospacing="0"/>
        <w:ind w:left="2160" w:right="201" w:hanging="1712"/>
        <w:textAlignment w:val="baseline"/>
        <w:rPr>
          <w:rFonts w:ascii="Calibri" w:hAnsi="Calibri" w:cs="Arial"/>
        </w:rPr>
      </w:pPr>
      <w:r w:rsidRPr="00A36088">
        <w:rPr>
          <w:rFonts w:ascii="Calibri" w:hAnsi="Calibri"/>
          <w:szCs w:val="20"/>
          <w:lang w:bidi="ar-SA"/>
        </w:rPr>
        <w:t>2003-</w:t>
      </w:r>
      <w:r w:rsidR="00A45B92">
        <w:rPr>
          <w:rFonts w:ascii="Calibri" w:hAnsi="Calibri"/>
          <w:szCs w:val="20"/>
          <w:lang w:bidi="ar-SA"/>
        </w:rPr>
        <w:t>2009</w:t>
      </w:r>
      <w:r w:rsidRPr="00A36088">
        <w:rPr>
          <w:rFonts w:ascii="Calibri" w:hAnsi="Calibri"/>
          <w:szCs w:val="20"/>
          <w:lang w:bidi="ar-SA"/>
        </w:rPr>
        <w:tab/>
        <w:t xml:space="preserve">Member of the steering committee of the </w:t>
      </w:r>
      <w:r w:rsidRPr="00A36088">
        <w:rPr>
          <w:rFonts w:ascii="Calibri" w:hAnsi="Calibri" w:cs="Arial"/>
        </w:rPr>
        <w:t xml:space="preserve">Israeli Adolescent AIDS Survey. </w:t>
      </w:r>
    </w:p>
    <w:p w14:paraId="11FD2C70" w14:textId="77777777" w:rsidR="005F2962" w:rsidRPr="00A36088" w:rsidRDefault="005B1D2E" w:rsidP="00791D3B">
      <w:pPr>
        <w:pStyle w:val="NormalWeb"/>
        <w:overflowPunct w:val="0"/>
        <w:autoSpaceDE w:val="0"/>
        <w:autoSpaceDN w:val="0"/>
        <w:adjustRightInd w:val="0"/>
        <w:spacing w:before="240" w:beforeAutospacing="0" w:after="0" w:afterAutospacing="0"/>
        <w:ind w:left="2158" w:right="201" w:hanging="1710"/>
        <w:textAlignment w:val="baseline"/>
        <w:rPr>
          <w:rFonts w:ascii="Calibri" w:hAnsi="Calibri" w:cs="Arial"/>
        </w:rPr>
      </w:pPr>
      <w:r w:rsidRPr="00A36088">
        <w:rPr>
          <w:rFonts w:ascii="Calibri" w:hAnsi="Calibri" w:cs="Arial"/>
          <w:szCs w:val="20"/>
          <w:lang w:bidi="ar-SA"/>
        </w:rPr>
        <w:lastRenderedPageBreak/>
        <w:t>2005-</w:t>
      </w:r>
      <w:r w:rsidR="004E2057" w:rsidRPr="00A36088">
        <w:rPr>
          <w:rFonts w:ascii="Calibri" w:hAnsi="Calibri" w:cs="Arial"/>
        </w:rPr>
        <w:tab/>
      </w:r>
      <w:r w:rsidR="004E0CCA" w:rsidRPr="00A64633">
        <w:rPr>
          <w:rFonts w:ascii="Calibri" w:hAnsi="Calibri" w:cs="Arial"/>
        </w:rPr>
        <w:t>Chair</w:t>
      </w:r>
      <w:r w:rsidR="004E0CCA" w:rsidRPr="00A36088">
        <w:rPr>
          <w:rFonts w:ascii="Calibri" w:hAnsi="Calibri" w:cs="Arial"/>
        </w:rPr>
        <w:t xml:space="preserve"> of review panel (one year)</w:t>
      </w:r>
      <w:r w:rsidR="00A36088">
        <w:rPr>
          <w:rFonts w:ascii="Calibri" w:hAnsi="Calibri" w:cs="Arial"/>
        </w:rPr>
        <w:t xml:space="preserve">, </w:t>
      </w:r>
      <w:r w:rsidR="004E0CCA" w:rsidRPr="00A36088">
        <w:rPr>
          <w:rFonts w:ascii="Calibri" w:hAnsi="Calibri" w:cs="Arial"/>
        </w:rPr>
        <w:t>m</w:t>
      </w:r>
      <w:r w:rsidRPr="00A36088">
        <w:rPr>
          <w:rFonts w:ascii="Calibri" w:hAnsi="Calibri" w:cs="Arial"/>
        </w:rPr>
        <w:t>ember of review panels</w:t>
      </w:r>
      <w:r w:rsidR="004E0CCA" w:rsidRPr="00A36088">
        <w:rPr>
          <w:rFonts w:ascii="Calibri" w:hAnsi="Calibri" w:cs="Arial"/>
        </w:rPr>
        <w:t xml:space="preserve"> (</w:t>
      </w:r>
      <w:r w:rsidR="00791D3B">
        <w:rPr>
          <w:rFonts w:ascii="Calibri" w:hAnsi="Calibri" w:cs="Arial"/>
        </w:rPr>
        <w:t>three times</w:t>
      </w:r>
      <w:r w:rsidR="004E0CCA" w:rsidRPr="00A36088">
        <w:rPr>
          <w:rFonts w:ascii="Calibri" w:hAnsi="Calibri" w:cs="Arial"/>
        </w:rPr>
        <w:t>)</w:t>
      </w:r>
      <w:r w:rsidRPr="00A36088">
        <w:rPr>
          <w:rFonts w:ascii="Calibri" w:hAnsi="Calibri" w:cs="Arial"/>
        </w:rPr>
        <w:t xml:space="preserve">, </w:t>
      </w:r>
      <w:r w:rsidR="00A36088">
        <w:rPr>
          <w:rFonts w:ascii="Calibri" w:hAnsi="Calibri" w:cs="Arial"/>
        </w:rPr>
        <w:t>The Israel</w:t>
      </w:r>
      <w:r w:rsidRPr="00A36088">
        <w:rPr>
          <w:rFonts w:ascii="Calibri" w:hAnsi="Calibri" w:cs="Arial"/>
        </w:rPr>
        <w:t xml:space="preserve"> Science Foundation</w:t>
      </w:r>
      <w:r w:rsidR="00A36088">
        <w:rPr>
          <w:rFonts w:ascii="Calibri" w:hAnsi="Calibri" w:cs="Arial"/>
        </w:rPr>
        <w:t xml:space="preserve"> (ISF)</w:t>
      </w:r>
      <w:r w:rsidR="004E0CCA" w:rsidRPr="00A36088">
        <w:rPr>
          <w:rFonts w:ascii="Calibri" w:hAnsi="Calibri" w:cs="Arial"/>
        </w:rPr>
        <w:t xml:space="preserve">. </w:t>
      </w:r>
    </w:p>
    <w:p w14:paraId="389E7EC2" w14:textId="77777777" w:rsidR="00950885" w:rsidRDefault="00950885" w:rsidP="00E026FA">
      <w:pPr>
        <w:pStyle w:val="BodyText3"/>
        <w:spacing w:before="180"/>
        <w:ind w:left="2160" w:right="201" w:hanging="1712"/>
        <w:rPr>
          <w:rFonts w:ascii="Calibri" w:hAnsi="Calibri"/>
        </w:rPr>
      </w:pPr>
      <w:r>
        <w:rPr>
          <w:rFonts w:ascii="Calibri" w:hAnsi="Calibri"/>
        </w:rPr>
        <w:t>201</w:t>
      </w:r>
      <w:r w:rsidR="00E026FA">
        <w:rPr>
          <w:rFonts w:ascii="Calibri" w:hAnsi="Calibri"/>
        </w:rPr>
        <w:t>0</w:t>
      </w:r>
      <w:r>
        <w:rPr>
          <w:rFonts w:ascii="Calibri" w:hAnsi="Calibri"/>
        </w:rPr>
        <w:t>-20</w:t>
      </w:r>
      <w:r w:rsidR="00737F56">
        <w:rPr>
          <w:rFonts w:ascii="Calibri" w:hAnsi="Calibri"/>
        </w:rPr>
        <w:t>2</w:t>
      </w:r>
      <w:r w:rsidR="00E026FA">
        <w:rPr>
          <w:rFonts w:ascii="Calibri" w:hAnsi="Calibri"/>
        </w:rPr>
        <w:t>3</w:t>
      </w:r>
      <w:r w:rsidRPr="00A36088">
        <w:rPr>
          <w:rFonts w:ascii="Calibri" w:hAnsi="Calibri"/>
        </w:rPr>
        <w:tab/>
        <w:t xml:space="preserve">Member of </w:t>
      </w:r>
      <w:r w:rsidR="00E026FA">
        <w:rPr>
          <w:rFonts w:ascii="Calibri" w:hAnsi="Calibri"/>
        </w:rPr>
        <w:t>ten</w:t>
      </w:r>
      <w:r>
        <w:rPr>
          <w:rFonts w:ascii="Calibri" w:hAnsi="Calibri"/>
        </w:rPr>
        <w:t xml:space="preserve"> a</w:t>
      </w:r>
      <w:r w:rsidRPr="00A36088">
        <w:rPr>
          <w:rFonts w:ascii="Calibri" w:hAnsi="Calibri"/>
        </w:rPr>
        <w:t xml:space="preserve">d </w:t>
      </w:r>
      <w:r>
        <w:rPr>
          <w:rFonts w:ascii="Calibri" w:hAnsi="Calibri"/>
        </w:rPr>
        <w:t>h</w:t>
      </w:r>
      <w:r w:rsidRPr="00A36088">
        <w:rPr>
          <w:rFonts w:ascii="Calibri" w:hAnsi="Calibri"/>
        </w:rPr>
        <w:t xml:space="preserve">oc </w:t>
      </w:r>
      <w:r>
        <w:rPr>
          <w:rFonts w:ascii="Calibri" w:hAnsi="Calibri"/>
        </w:rPr>
        <w:t>professional committees for promotion in other universities in Israel</w:t>
      </w:r>
      <w:r w:rsidRPr="00A36088">
        <w:rPr>
          <w:rFonts w:ascii="Calibri" w:hAnsi="Calibri"/>
        </w:rPr>
        <w:t xml:space="preserve">. </w:t>
      </w:r>
    </w:p>
    <w:p w14:paraId="3371A98D" w14:textId="77777777" w:rsidR="00950885" w:rsidRDefault="00950885" w:rsidP="001C601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left="2160" w:right="201" w:hanging="1712"/>
        <w:textAlignment w:val="baseline"/>
        <w:rPr>
          <w:rFonts w:ascii="Calibri" w:hAnsi="Calibri" w:cs="Arial"/>
          <w:szCs w:val="20"/>
          <w:lang w:bidi="ar-SA"/>
        </w:rPr>
      </w:pPr>
    </w:p>
    <w:p w14:paraId="2A824E3B" w14:textId="77777777" w:rsidR="00EF2EA3" w:rsidRPr="00A36088" w:rsidRDefault="00EF2EA3" w:rsidP="001C601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left="2160" w:right="201" w:hanging="1712"/>
        <w:textAlignment w:val="baseline"/>
        <w:rPr>
          <w:rFonts w:ascii="Calibri" w:hAnsi="Calibri" w:cs="Arial"/>
          <w:szCs w:val="20"/>
          <w:lang w:bidi="ar-SA"/>
        </w:rPr>
      </w:pPr>
      <w:r w:rsidRPr="00A36088">
        <w:rPr>
          <w:rFonts w:ascii="Calibri" w:hAnsi="Calibri" w:cs="Arial"/>
          <w:szCs w:val="20"/>
          <w:lang w:bidi="ar-SA"/>
        </w:rPr>
        <w:t>2013</w:t>
      </w:r>
      <w:r w:rsidRPr="00A36088">
        <w:rPr>
          <w:rFonts w:ascii="Calibri" w:hAnsi="Calibri" w:cs="Arial"/>
          <w:szCs w:val="20"/>
          <w:lang w:bidi="ar-SA"/>
        </w:rPr>
        <w:tab/>
        <w:t>Member of a group of non-profit organizations and academics striving for a National Policy for support of parents of young children.</w:t>
      </w:r>
    </w:p>
    <w:p w14:paraId="63FFF643" w14:textId="77777777" w:rsidR="00EF2EA3" w:rsidRDefault="00EF2EA3" w:rsidP="001C6011">
      <w:pPr>
        <w:pStyle w:val="BodyText3"/>
        <w:ind w:left="720" w:right="201" w:hanging="272"/>
        <w:rPr>
          <w:rFonts w:ascii="Calibri" w:hAnsi="Calibri"/>
          <w:b/>
          <w:bCs/>
        </w:rPr>
      </w:pPr>
    </w:p>
    <w:p w14:paraId="6D975775" w14:textId="77777777" w:rsidR="00950885" w:rsidRDefault="00950885" w:rsidP="00411040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left="2160" w:right="201" w:hanging="1712"/>
        <w:textAlignment w:val="baseline"/>
        <w:rPr>
          <w:rFonts w:ascii="Calibri" w:hAnsi="Calibri" w:cs="Arial"/>
        </w:rPr>
      </w:pPr>
      <w:r>
        <w:rPr>
          <w:rFonts w:ascii="Calibri" w:hAnsi="Calibri" w:cs="Arial"/>
          <w:szCs w:val="20"/>
          <w:lang w:bidi="ar-SA"/>
        </w:rPr>
        <w:t>2016</w:t>
      </w:r>
      <w:r w:rsidR="00411040">
        <w:rPr>
          <w:rFonts w:ascii="Calibri" w:hAnsi="Calibri" w:cs="Arial"/>
          <w:szCs w:val="20"/>
          <w:lang w:bidi="ar-SA"/>
        </w:rPr>
        <w:t>, 2020</w:t>
      </w:r>
      <w:r w:rsidR="00C02E06">
        <w:rPr>
          <w:rFonts w:ascii="Calibri" w:hAnsi="Calibri" w:cs="Arial"/>
          <w:szCs w:val="20"/>
          <w:lang w:bidi="ar-SA"/>
        </w:rPr>
        <w:tab/>
        <w:t>Chair of ad hoc professional committee</w:t>
      </w:r>
      <w:r w:rsidR="00411040">
        <w:rPr>
          <w:rFonts w:ascii="Calibri" w:hAnsi="Calibri" w:cs="Arial"/>
          <w:szCs w:val="20"/>
          <w:lang w:bidi="ar-SA"/>
        </w:rPr>
        <w:t>s</w:t>
      </w:r>
      <w:r w:rsidR="00C02E06">
        <w:rPr>
          <w:rFonts w:ascii="Calibri" w:hAnsi="Calibri" w:cs="Arial"/>
          <w:szCs w:val="20"/>
          <w:lang w:bidi="ar-SA"/>
        </w:rPr>
        <w:t xml:space="preserve"> for promotion.  </w:t>
      </w:r>
      <w:r w:rsidR="00C02E06" w:rsidRPr="00A36088">
        <w:rPr>
          <w:rFonts w:ascii="Calibri" w:hAnsi="Calibri" w:cs="Arial"/>
          <w:szCs w:val="20"/>
          <w:lang w:bidi="ar-SA"/>
        </w:rPr>
        <w:tab/>
      </w:r>
    </w:p>
    <w:p w14:paraId="62030BA7" w14:textId="77777777" w:rsidR="007D6833" w:rsidRPr="007D6833" w:rsidRDefault="007D6833" w:rsidP="007D6833">
      <w:pPr>
        <w:pStyle w:val="NormalWeb"/>
        <w:ind w:left="2160" w:hanging="1712"/>
        <w:rPr>
          <w:rFonts w:ascii="Calibri" w:hAnsi="Calibri" w:cs="Arial"/>
        </w:rPr>
      </w:pPr>
      <w:r w:rsidRPr="007D6833">
        <w:rPr>
          <w:rFonts w:ascii="Calibri" w:hAnsi="Calibri" w:cs="Arial"/>
        </w:rPr>
        <w:t>201</w:t>
      </w:r>
      <w:r>
        <w:rPr>
          <w:rFonts w:ascii="Calibri" w:hAnsi="Calibri" w:cs="Arial"/>
        </w:rPr>
        <w:t>6</w:t>
      </w:r>
      <w:r w:rsidRPr="007D6833">
        <w:rPr>
          <w:rFonts w:ascii="Calibri" w:hAnsi="Calibri" w:cs="Arial"/>
        </w:rPr>
        <w:t>-</w:t>
      </w:r>
      <w:r w:rsidR="005E6ED1">
        <w:rPr>
          <w:rFonts w:ascii="Calibri" w:hAnsi="Calibri" w:cs="Arial"/>
        </w:rPr>
        <w:t>2020</w:t>
      </w:r>
      <w:r w:rsidRPr="007D6833">
        <w:rPr>
          <w:rFonts w:ascii="Calibri" w:hAnsi="Calibri" w:cs="Arial"/>
        </w:rPr>
        <w:t xml:space="preserve"> </w:t>
      </w:r>
      <w:r w:rsidRPr="007D6833">
        <w:rPr>
          <w:rFonts w:ascii="Calibri" w:hAnsi="Calibri" w:cs="Arial"/>
        </w:rPr>
        <w:tab/>
        <w:t xml:space="preserve">Member of the doctoral advisory committee for the student </w:t>
      </w:r>
      <w:r>
        <w:rPr>
          <w:rFonts w:ascii="Calibri" w:hAnsi="Calibri" w:cs="Arial"/>
        </w:rPr>
        <w:t xml:space="preserve">Shaked </w:t>
      </w:r>
      <w:proofErr w:type="spellStart"/>
      <w:r>
        <w:rPr>
          <w:rFonts w:ascii="Calibri" w:hAnsi="Calibri" w:cs="Arial"/>
        </w:rPr>
        <w:t>Lubotzky</w:t>
      </w:r>
      <w:proofErr w:type="spellEnd"/>
      <w:r>
        <w:rPr>
          <w:rFonts w:ascii="Calibri" w:hAnsi="Calibri" w:cs="Arial"/>
        </w:rPr>
        <w:t>-Gete</w:t>
      </w:r>
      <w:r w:rsidRPr="007D6833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School of Public Health</w:t>
      </w:r>
      <w:r w:rsidRPr="007D6833">
        <w:rPr>
          <w:rFonts w:ascii="Calibri" w:hAnsi="Calibri" w:cs="Arial"/>
        </w:rPr>
        <w:t>, Faculty of Medicine</w:t>
      </w:r>
      <w:r>
        <w:rPr>
          <w:rFonts w:ascii="Calibri" w:hAnsi="Calibri" w:cs="Arial"/>
        </w:rPr>
        <w:t>, Hebrew University of Jerusalem</w:t>
      </w:r>
      <w:r w:rsidRPr="007D6833">
        <w:rPr>
          <w:rFonts w:ascii="Calibri" w:hAnsi="Calibri" w:cs="Arial"/>
        </w:rPr>
        <w:t xml:space="preserve"> (main advisor: </w:t>
      </w:r>
      <w:r>
        <w:rPr>
          <w:rFonts w:ascii="Calibri" w:hAnsi="Calibri" w:cs="Arial"/>
        </w:rPr>
        <w:t>Prof. Ronit Calderon-Margalit</w:t>
      </w:r>
      <w:r w:rsidRPr="007D6833">
        <w:rPr>
          <w:rFonts w:ascii="Calibri" w:hAnsi="Calibri" w:cs="Arial"/>
        </w:rPr>
        <w:t xml:space="preserve">). </w:t>
      </w:r>
    </w:p>
    <w:p w14:paraId="29E2F217" w14:textId="77777777" w:rsidR="001D2092" w:rsidRPr="001D2092" w:rsidRDefault="001D2092" w:rsidP="001D2092">
      <w:pPr>
        <w:pStyle w:val="NormalWeb"/>
        <w:ind w:firstLine="448"/>
        <w:rPr>
          <w:rFonts w:ascii="Calibri" w:hAnsi="Calibri" w:cs="Arial"/>
        </w:rPr>
      </w:pPr>
      <w:r w:rsidRPr="001D2092">
        <w:rPr>
          <w:rFonts w:ascii="Calibri" w:hAnsi="Calibri" w:cs="Arial"/>
        </w:rPr>
        <w:t>20</w:t>
      </w:r>
      <w:r w:rsidR="00411040">
        <w:rPr>
          <w:rFonts w:ascii="Calibri" w:hAnsi="Calibri" w:cs="Arial"/>
        </w:rPr>
        <w:t>23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D2092">
        <w:rPr>
          <w:rFonts w:ascii="Calibri" w:hAnsi="Calibri" w:cs="Arial"/>
        </w:rPr>
        <w:t xml:space="preserve">Chair of an ad hoc professional committee for promotion.  </w:t>
      </w:r>
      <w:r w:rsidRPr="001D2092">
        <w:rPr>
          <w:rFonts w:ascii="Calibri" w:hAnsi="Calibri" w:cs="Arial"/>
        </w:rPr>
        <w:tab/>
      </w:r>
    </w:p>
    <w:p w14:paraId="026E2FD4" w14:textId="77777777" w:rsidR="00585779" w:rsidRPr="00585779" w:rsidRDefault="00585779" w:rsidP="00585779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left="2160" w:right="201" w:hanging="1712"/>
        <w:textAlignment w:val="baseline"/>
        <w:rPr>
          <w:rFonts w:ascii="Calibri" w:hAnsi="Calibri" w:cs="Arial"/>
        </w:rPr>
      </w:pPr>
      <w:r w:rsidRPr="00585779">
        <w:rPr>
          <w:rFonts w:ascii="Calibri" w:hAnsi="Calibri" w:cs="Arial"/>
        </w:rPr>
        <w:tab/>
      </w:r>
    </w:p>
    <w:p w14:paraId="582D98D4" w14:textId="77777777" w:rsidR="001D2092" w:rsidRPr="00950885" w:rsidRDefault="001D2092" w:rsidP="009508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left="2160" w:right="201" w:hanging="1712"/>
        <w:textAlignment w:val="baseline"/>
        <w:rPr>
          <w:rFonts w:ascii="Calibri" w:hAnsi="Calibri" w:cs="Arial"/>
        </w:rPr>
      </w:pPr>
    </w:p>
    <w:p w14:paraId="684CDB6D" w14:textId="77777777" w:rsidR="005B1D2E" w:rsidRDefault="005B1D2E" w:rsidP="00F273B6">
      <w:pPr>
        <w:pStyle w:val="BodyText3"/>
        <w:spacing w:before="120"/>
        <w:ind w:left="720" w:right="198" w:hanging="272"/>
        <w:rPr>
          <w:rFonts w:ascii="Calibri" w:hAnsi="Calibri"/>
          <w:b/>
          <w:bCs/>
        </w:rPr>
      </w:pPr>
      <w:r w:rsidRPr="00A36088">
        <w:rPr>
          <w:rFonts w:ascii="Calibri" w:hAnsi="Calibri"/>
          <w:b/>
          <w:bCs/>
        </w:rPr>
        <w:t>d. International</w:t>
      </w:r>
    </w:p>
    <w:p w14:paraId="678AD058" w14:textId="77777777" w:rsidR="00671A2F" w:rsidRDefault="00671A2F" w:rsidP="003612C7">
      <w:pPr>
        <w:pStyle w:val="BodyText3"/>
        <w:spacing w:before="240"/>
        <w:ind w:left="720" w:right="201" w:hanging="272"/>
        <w:rPr>
          <w:rFonts w:ascii="Calibri" w:hAnsi="Calibri"/>
        </w:rPr>
      </w:pPr>
      <w:r w:rsidRPr="00A36088">
        <w:rPr>
          <w:rFonts w:ascii="Calibri" w:hAnsi="Calibri"/>
        </w:rPr>
        <w:t>2005-2006</w:t>
      </w:r>
      <w:r w:rsidRPr="00A36088">
        <w:rPr>
          <w:rFonts w:ascii="Calibri" w:hAnsi="Calibri"/>
        </w:rPr>
        <w:tab/>
        <w:t xml:space="preserve">Member of the Research </w:t>
      </w:r>
      <w:r w:rsidRPr="00A36088">
        <w:rPr>
          <w:rFonts w:ascii="Calibri" w:hAnsi="Calibri"/>
          <w:bCs/>
          <w:szCs w:val="24"/>
          <w:lang w:val="en-GB"/>
        </w:rPr>
        <w:t>Development and Collaboration</w:t>
      </w:r>
      <w:r w:rsidRPr="00A36088">
        <w:rPr>
          <w:rFonts w:ascii="Calibri" w:hAnsi="Calibri"/>
          <w:bCs/>
          <w:szCs w:val="24"/>
          <w:lang w:val="en-GB"/>
        </w:rPr>
        <w:tab/>
      </w:r>
      <w:r w:rsidRPr="00A36088">
        <w:rPr>
          <w:rFonts w:ascii="Calibri" w:hAnsi="Calibri"/>
          <w:bCs/>
          <w:szCs w:val="24"/>
          <w:lang w:val="en-GB"/>
        </w:rPr>
        <w:tab/>
      </w:r>
      <w:r w:rsidRPr="00A36088">
        <w:rPr>
          <w:rFonts w:ascii="Calibri" w:hAnsi="Calibri"/>
          <w:bCs/>
          <w:szCs w:val="24"/>
          <w:lang w:val="en-GB"/>
        </w:rPr>
        <w:tab/>
      </w:r>
      <w:r>
        <w:rPr>
          <w:rFonts w:ascii="Calibri" w:hAnsi="Calibri"/>
          <w:bCs/>
          <w:szCs w:val="24"/>
          <w:lang w:val="en-GB"/>
        </w:rPr>
        <w:tab/>
      </w:r>
      <w:r w:rsidRPr="00A36088">
        <w:rPr>
          <w:rFonts w:ascii="Calibri" w:hAnsi="Calibri"/>
          <w:bCs/>
          <w:szCs w:val="24"/>
          <w:lang w:val="en-GB"/>
        </w:rPr>
        <w:t>Subcommittee of the Executive Committee of the EHPS</w:t>
      </w:r>
      <w:r w:rsidRPr="00A36088">
        <w:rPr>
          <w:rFonts w:ascii="Calibri" w:hAnsi="Calibri"/>
        </w:rPr>
        <w:t>.</w:t>
      </w:r>
    </w:p>
    <w:p w14:paraId="5367A173" w14:textId="77777777" w:rsidR="007C55F1" w:rsidRDefault="005B1D2E" w:rsidP="003612C7">
      <w:pPr>
        <w:pStyle w:val="BodyText3"/>
        <w:spacing w:before="240"/>
        <w:ind w:left="720" w:right="201" w:hanging="272"/>
        <w:rPr>
          <w:rFonts w:ascii="Calibri" w:hAnsi="Calibri"/>
        </w:rPr>
      </w:pPr>
      <w:r w:rsidRPr="00A45B92">
        <w:rPr>
          <w:rFonts w:ascii="Calibri" w:hAnsi="Calibri"/>
          <w:b/>
          <w:bCs/>
        </w:rPr>
        <w:t>2006-2010</w:t>
      </w:r>
      <w:r w:rsidRPr="00A36088">
        <w:rPr>
          <w:rFonts w:ascii="Calibri" w:hAnsi="Calibri"/>
        </w:rPr>
        <w:tab/>
      </w:r>
      <w:r w:rsidR="007C55F1" w:rsidRPr="00A36088">
        <w:rPr>
          <w:rFonts w:ascii="Calibri" w:hAnsi="Calibri"/>
          <w:b/>
          <w:bCs/>
        </w:rPr>
        <w:t xml:space="preserve">Secretary of the </w:t>
      </w:r>
      <w:r w:rsidR="007C55F1" w:rsidRPr="00A36088">
        <w:rPr>
          <w:rFonts w:ascii="Calibri" w:hAnsi="Calibri"/>
          <w:b/>
          <w:bCs/>
          <w:i/>
          <w:iCs/>
        </w:rPr>
        <w:t>European H</w:t>
      </w:r>
      <w:r w:rsidRPr="00A36088">
        <w:rPr>
          <w:rFonts w:ascii="Calibri" w:hAnsi="Calibri"/>
          <w:b/>
          <w:bCs/>
          <w:i/>
          <w:iCs/>
        </w:rPr>
        <w:t>ealth Psychology Society</w:t>
      </w:r>
      <w:r w:rsidR="00051920">
        <w:rPr>
          <w:rFonts w:ascii="Calibri" w:hAnsi="Calibri"/>
        </w:rPr>
        <w:t xml:space="preserve"> (EHPS).</w:t>
      </w:r>
    </w:p>
    <w:p w14:paraId="49A99EAE" w14:textId="77777777" w:rsidR="00A77E96" w:rsidRPr="00D71035" w:rsidRDefault="00A77E96" w:rsidP="00B75516">
      <w:pPr>
        <w:pStyle w:val="BodyText3"/>
        <w:spacing w:before="240"/>
        <w:ind w:left="2158" w:right="201" w:hanging="171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="Calibri" w:hAnsi="Calibri"/>
        </w:rPr>
        <w:t>2014-2018</w:t>
      </w:r>
      <w:r>
        <w:rPr>
          <w:rFonts w:ascii="Calibri" w:hAnsi="Calibri"/>
        </w:rPr>
        <w:tab/>
        <w:t>Management Committee Member (Israeli representative) in COST (</w:t>
      </w:r>
      <w:r w:rsidRPr="009C39D5">
        <w:rPr>
          <w:rFonts w:ascii="Calibri" w:hAnsi="Calibri"/>
          <w:sz w:val="20"/>
          <w:szCs w:val="16"/>
        </w:rPr>
        <w:t>European Cooperation in Science and Technology</w:t>
      </w:r>
      <w:r>
        <w:rPr>
          <w:rFonts w:ascii="Calibri" w:hAnsi="Calibri"/>
        </w:rPr>
        <w:t>) Action IS1405</w:t>
      </w:r>
      <w:r w:rsidR="009C39D5">
        <w:rPr>
          <w:rFonts w:ascii="Calibri" w:hAnsi="Calibri"/>
        </w:rPr>
        <w:t xml:space="preserve">: </w:t>
      </w:r>
      <w:r w:rsidR="009C39D5" w:rsidRPr="009C39D5">
        <w:rPr>
          <w:rFonts w:asciiTheme="minorHAnsi" w:hAnsiTheme="minorHAnsi" w:cstheme="minorHAnsi"/>
          <w:szCs w:val="24"/>
        </w:rPr>
        <w:t>“</w:t>
      </w:r>
      <w:r w:rsidRPr="009C39D5">
        <w:rPr>
          <w:rFonts w:asciiTheme="minorHAnsi" w:hAnsiTheme="minorHAnsi" w:cstheme="minorHAnsi"/>
          <w:szCs w:val="24"/>
        </w:rPr>
        <w:t>Building Intrapartum Research Through Health</w:t>
      </w:r>
      <w:r w:rsidR="00087DD4" w:rsidRPr="009C39D5">
        <w:rPr>
          <w:rFonts w:asciiTheme="minorHAnsi" w:hAnsiTheme="minorHAnsi" w:cstheme="minorHAnsi"/>
          <w:szCs w:val="24"/>
        </w:rPr>
        <w:t xml:space="preserve"> - </w:t>
      </w:r>
      <w:r w:rsidR="00087DD4" w:rsidRPr="009C39D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Cs w:val="24"/>
          <w:shd w:val="clear" w:color="auto" w:fill="FFFFFF"/>
        </w:rPr>
        <w:t xml:space="preserve">an interdisciplinary whole system approach to understanding and </w:t>
      </w:r>
      <w:proofErr w:type="spellStart"/>
      <w:r w:rsidR="00087DD4" w:rsidRPr="009C39D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Cs w:val="24"/>
          <w:shd w:val="clear" w:color="auto" w:fill="FFFFFF"/>
        </w:rPr>
        <w:t>contextualising</w:t>
      </w:r>
      <w:proofErr w:type="spellEnd"/>
      <w:r w:rsidR="00087DD4" w:rsidRPr="009C39D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Cs w:val="24"/>
          <w:shd w:val="clear" w:color="auto" w:fill="FFFFFF"/>
        </w:rPr>
        <w:t xml:space="preserve"> physiological </w:t>
      </w:r>
      <w:proofErr w:type="spellStart"/>
      <w:r w:rsidR="00087DD4" w:rsidRPr="009C39D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Cs w:val="24"/>
          <w:shd w:val="clear" w:color="auto" w:fill="FFFFFF"/>
        </w:rPr>
        <w:t>labour</w:t>
      </w:r>
      <w:proofErr w:type="spellEnd"/>
      <w:r w:rsidR="00087DD4" w:rsidRPr="009C39D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Cs w:val="24"/>
          <w:shd w:val="clear" w:color="auto" w:fill="FFFFFF"/>
        </w:rPr>
        <w:t xml:space="preserve"> and birth</w:t>
      </w:r>
      <w:r w:rsidR="009C39D5" w:rsidRPr="009C39D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Cs w:val="24"/>
          <w:shd w:val="clear" w:color="auto" w:fill="FFFFFF"/>
        </w:rPr>
        <w:t>”</w:t>
      </w:r>
      <w:r w:rsidRPr="00087DD4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. </w:t>
      </w:r>
    </w:p>
    <w:p w14:paraId="0B395441" w14:textId="77777777" w:rsidR="00DD4CFB" w:rsidRDefault="00DD4CFB" w:rsidP="003612C7">
      <w:pPr>
        <w:pStyle w:val="BodyText3"/>
        <w:spacing w:before="240"/>
        <w:ind w:left="720" w:right="201" w:hanging="272"/>
        <w:rPr>
          <w:rFonts w:ascii="Calibri" w:hAnsi="Calibri"/>
        </w:rPr>
      </w:pPr>
      <w:r>
        <w:rPr>
          <w:rFonts w:ascii="Calibri" w:hAnsi="Calibri"/>
        </w:rPr>
        <w:t>2016-</w:t>
      </w:r>
      <w:r w:rsidR="009C6352">
        <w:rPr>
          <w:rFonts w:ascii="Calibri" w:hAnsi="Calibri"/>
        </w:rPr>
        <w:t>2018</w:t>
      </w:r>
      <w:r>
        <w:rPr>
          <w:rFonts w:ascii="Calibri" w:hAnsi="Calibri"/>
        </w:rPr>
        <w:tab/>
        <w:t xml:space="preserve">Member of the </w:t>
      </w:r>
      <w:r w:rsidR="000F6433">
        <w:rPr>
          <w:rFonts w:ascii="Calibri" w:hAnsi="Calibri"/>
        </w:rPr>
        <w:t xml:space="preserve">EHPS </w:t>
      </w:r>
      <w:r>
        <w:rPr>
          <w:rFonts w:ascii="Calibri" w:hAnsi="Calibri"/>
        </w:rPr>
        <w:t>Honorary Fellowship Committee</w:t>
      </w:r>
      <w:r w:rsidR="00051920">
        <w:rPr>
          <w:rFonts w:ascii="Calibri" w:hAnsi="Calibri"/>
        </w:rPr>
        <w:t>.</w:t>
      </w:r>
    </w:p>
    <w:p w14:paraId="3161E954" w14:textId="77777777" w:rsidR="009C6352" w:rsidRDefault="009C6352" w:rsidP="00907A98">
      <w:pPr>
        <w:pStyle w:val="BodyText3"/>
        <w:spacing w:before="240"/>
        <w:ind w:left="720" w:right="201" w:hanging="272"/>
        <w:rPr>
          <w:rFonts w:ascii="Calibri" w:hAnsi="Calibri"/>
        </w:rPr>
      </w:pPr>
      <w:r>
        <w:rPr>
          <w:rFonts w:ascii="Calibri" w:hAnsi="Calibri"/>
        </w:rPr>
        <w:t>2018-</w:t>
      </w:r>
      <w:r w:rsidR="00907A98">
        <w:rPr>
          <w:rFonts w:ascii="Calibri" w:hAnsi="Calibri"/>
        </w:rPr>
        <w:t>2022</w:t>
      </w:r>
      <w:r>
        <w:rPr>
          <w:rFonts w:ascii="Calibri" w:hAnsi="Calibri"/>
        </w:rPr>
        <w:tab/>
      </w:r>
      <w:r w:rsidRPr="002676B5">
        <w:rPr>
          <w:rFonts w:ascii="Calibri" w:hAnsi="Calibri"/>
          <w:b/>
          <w:bCs/>
        </w:rPr>
        <w:t>Chair of the EHPS Honorary Fellowship Committee</w:t>
      </w:r>
      <w:r w:rsidR="00051920">
        <w:rPr>
          <w:rFonts w:ascii="Calibri" w:hAnsi="Calibri"/>
        </w:rPr>
        <w:t>.</w:t>
      </w:r>
    </w:p>
    <w:p w14:paraId="1440F956" w14:textId="77777777" w:rsidR="00B75516" w:rsidRDefault="009C39D5" w:rsidP="00B75516">
      <w:pPr>
        <w:pStyle w:val="BodyText3"/>
        <w:spacing w:before="240" w:after="60"/>
        <w:ind w:left="2160" w:right="198" w:hanging="1712"/>
        <w:rPr>
          <w:rFonts w:ascii="Calibri" w:hAnsi="Calibri"/>
        </w:rPr>
      </w:pPr>
      <w:r>
        <w:rPr>
          <w:rFonts w:ascii="Calibri" w:hAnsi="Calibri"/>
        </w:rPr>
        <w:t>2019-2023</w:t>
      </w:r>
      <w:r>
        <w:rPr>
          <w:rFonts w:ascii="Calibri" w:hAnsi="Calibri"/>
        </w:rPr>
        <w:tab/>
      </w:r>
      <w:r w:rsidRPr="009C39D5">
        <w:rPr>
          <w:rFonts w:ascii="Calibri" w:hAnsi="Calibri"/>
        </w:rPr>
        <w:t>Management Committee Member (Israeli representative)</w:t>
      </w:r>
      <w:r>
        <w:rPr>
          <w:rFonts w:ascii="Calibri" w:hAnsi="Calibri"/>
        </w:rPr>
        <w:t xml:space="preserve"> and part of the submitting team for</w:t>
      </w:r>
      <w:r w:rsidRPr="009C39D5">
        <w:rPr>
          <w:rFonts w:ascii="Calibri" w:hAnsi="Calibri"/>
        </w:rPr>
        <w:t xml:space="preserve"> COST (</w:t>
      </w:r>
      <w:r w:rsidRPr="009C39D5">
        <w:rPr>
          <w:rFonts w:ascii="Calibri" w:hAnsi="Calibri"/>
          <w:sz w:val="20"/>
          <w:szCs w:val="16"/>
        </w:rPr>
        <w:t>European Cooperation in Science and Technology</w:t>
      </w:r>
      <w:r w:rsidRPr="009C39D5">
        <w:rPr>
          <w:rFonts w:ascii="Calibri" w:hAnsi="Calibri"/>
        </w:rPr>
        <w:t xml:space="preserve">) Action </w:t>
      </w:r>
      <w:r>
        <w:rPr>
          <w:rFonts w:ascii="Calibri" w:hAnsi="Calibri"/>
        </w:rPr>
        <w:t>CA18211: “</w:t>
      </w:r>
      <w:r w:rsidRPr="009C39D5">
        <w:rPr>
          <w:rFonts w:ascii="Calibri" w:hAnsi="Calibri"/>
        </w:rPr>
        <w:t xml:space="preserve">Perinatal Mental Health and Birth-Related Trauma: </w:t>
      </w:r>
      <w:proofErr w:type="spellStart"/>
      <w:r w:rsidRPr="009C39D5">
        <w:rPr>
          <w:rFonts w:ascii="Calibri" w:hAnsi="Calibri"/>
        </w:rPr>
        <w:t>Maximising</w:t>
      </w:r>
      <w:proofErr w:type="spellEnd"/>
      <w:r w:rsidRPr="009C39D5">
        <w:rPr>
          <w:rFonts w:ascii="Calibri" w:hAnsi="Calibri"/>
        </w:rPr>
        <w:t xml:space="preserve"> best practice and optimal outcomes</w:t>
      </w:r>
      <w:r>
        <w:rPr>
          <w:rFonts w:ascii="Calibri" w:hAnsi="Calibri"/>
        </w:rPr>
        <w:t>”.</w:t>
      </w:r>
    </w:p>
    <w:p w14:paraId="1BAA061A" w14:textId="77777777" w:rsidR="007C55F1" w:rsidRPr="00A36088" w:rsidRDefault="005B1D2E" w:rsidP="00F273B6">
      <w:pPr>
        <w:pStyle w:val="BodyText3"/>
        <w:spacing w:before="240"/>
        <w:ind w:right="198" w:firstLine="448"/>
        <w:rPr>
          <w:rFonts w:ascii="Calibri" w:hAnsi="Calibri"/>
        </w:rPr>
      </w:pPr>
      <w:r w:rsidRPr="005965AC">
        <w:rPr>
          <w:rFonts w:ascii="Calibri" w:hAnsi="Calibri"/>
          <w:b/>
          <w:bCs/>
        </w:rPr>
        <w:t>International c</w:t>
      </w:r>
      <w:r w:rsidR="007C55F1" w:rsidRPr="005965AC">
        <w:rPr>
          <w:rFonts w:ascii="Calibri" w:hAnsi="Calibri"/>
          <w:b/>
          <w:bCs/>
        </w:rPr>
        <w:t>onference organization</w:t>
      </w:r>
      <w:r w:rsidR="00920990" w:rsidRPr="00A36088">
        <w:rPr>
          <w:rFonts w:ascii="Calibri" w:hAnsi="Calibri"/>
        </w:rPr>
        <w:t>:</w:t>
      </w:r>
    </w:p>
    <w:p w14:paraId="64B8CD37" w14:textId="77777777" w:rsidR="007C55F1" w:rsidRPr="00A36088" w:rsidRDefault="00925926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425"/>
        <w:rPr>
          <w:rFonts w:ascii="Calibri" w:hAnsi="Calibri"/>
        </w:rPr>
      </w:pPr>
      <w:r w:rsidRPr="00A36088">
        <w:rPr>
          <w:rFonts w:ascii="Calibri" w:hAnsi="Calibri"/>
        </w:rPr>
        <w:t>S</w:t>
      </w:r>
      <w:r w:rsidR="007C55F1" w:rsidRPr="00A36088">
        <w:rPr>
          <w:rFonts w:ascii="Calibri" w:hAnsi="Calibri"/>
        </w:rPr>
        <w:t xml:space="preserve">cientific </w:t>
      </w:r>
      <w:r w:rsidRPr="00A36088">
        <w:rPr>
          <w:rFonts w:ascii="Calibri" w:hAnsi="Calibri"/>
        </w:rPr>
        <w:t>Committee member</w:t>
      </w:r>
      <w:r w:rsidR="007C55F1" w:rsidRPr="00A36088">
        <w:rPr>
          <w:rFonts w:ascii="Calibri" w:hAnsi="Calibri"/>
        </w:rPr>
        <w:t xml:space="preserve"> for the European Health Psychology Society </w:t>
      </w:r>
      <w:r w:rsidR="00D92252" w:rsidRPr="00A36088">
        <w:rPr>
          <w:rFonts w:ascii="Calibri" w:hAnsi="Calibri"/>
        </w:rPr>
        <w:t xml:space="preserve">(EHPS) </w:t>
      </w:r>
      <w:r w:rsidR="007C55F1" w:rsidRPr="00A36088">
        <w:rPr>
          <w:rFonts w:ascii="Calibri" w:hAnsi="Calibri"/>
        </w:rPr>
        <w:t xml:space="preserve">annual conferences </w:t>
      </w:r>
      <w:r w:rsidR="00115D71" w:rsidRPr="00A36088">
        <w:rPr>
          <w:rFonts w:ascii="Calibri" w:hAnsi="Calibri"/>
        </w:rPr>
        <w:t xml:space="preserve">in </w:t>
      </w:r>
      <w:r w:rsidR="00115D71" w:rsidRPr="00A36088">
        <w:rPr>
          <w:rFonts w:ascii="Calibri" w:hAnsi="Calibri"/>
          <w:i/>
          <w:iCs/>
        </w:rPr>
        <w:t>2006</w:t>
      </w:r>
      <w:r w:rsidR="00115D71" w:rsidRPr="00A36088">
        <w:rPr>
          <w:rFonts w:ascii="Calibri" w:hAnsi="Calibri"/>
        </w:rPr>
        <w:t>,</w:t>
      </w:r>
      <w:r w:rsidR="007C55F1" w:rsidRPr="00A36088">
        <w:rPr>
          <w:rFonts w:ascii="Calibri" w:hAnsi="Calibri"/>
        </w:rPr>
        <w:t xml:space="preserve"> </w:t>
      </w:r>
      <w:r w:rsidR="007C55F1" w:rsidRPr="00A36088">
        <w:rPr>
          <w:rFonts w:ascii="Calibri" w:hAnsi="Calibri"/>
          <w:i/>
          <w:iCs/>
        </w:rPr>
        <w:t>2007</w:t>
      </w:r>
      <w:r w:rsidR="003C6143" w:rsidRPr="00A36088">
        <w:rPr>
          <w:rFonts w:ascii="Calibri" w:hAnsi="Calibri"/>
        </w:rPr>
        <w:t>,</w:t>
      </w:r>
      <w:r w:rsidR="00115D71" w:rsidRPr="00A36088">
        <w:rPr>
          <w:rFonts w:ascii="Calibri" w:hAnsi="Calibri"/>
        </w:rPr>
        <w:t xml:space="preserve"> </w:t>
      </w:r>
      <w:r w:rsidR="00115D71" w:rsidRPr="00A36088">
        <w:rPr>
          <w:rFonts w:ascii="Calibri" w:hAnsi="Calibri"/>
          <w:i/>
          <w:iCs/>
        </w:rPr>
        <w:t>2010</w:t>
      </w:r>
      <w:r w:rsidR="003C6143" w:rsidRPr="00A36088">
        <w:rPr>
          <w:rFonts w:ascii="Calibri" w:hAnsi="Calibri"/>
          <w:i/>
          <w:iCs/>
        </w:rPr>
        <w:t>, 2011, 2012.</w:t>
      </w:r>
      <w:r w:rsidR="00AE553E" w:rsidRPr="00A36088">
        <w:rPr>
          <w:rFonts w:ascii="Calibri" w:hAnsi="Calibri"/>
        </w:rPr>
        <w:t xml:space="preserve"> </w:t>
      </w:r>
    </w:p>
    <w:p w14:paraId="20A5928C" w14:textId="77777777" w:rsidR="009C509D" w:rsidRPr="00A36088" w:rsidRDefault="009C509D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272"/>
        <w:rPr>
          <w:rFonts w:ascii="Calibri" w:hAnsi="Calibri"/>
        </w:rPr>
      </w:pPr>
      <w:r w:rsidRPr="00A36088">
        <w:rPr>
          <w:rFonts w:ascii="Calibri" w:hAnsi="Calibri"/>
        </w:rPr>
        <w:t xml:space="preserve">Initiator and organizer of the "Meet the Expert" preconference activity in the 2007 and 2008 EHPS conferences; consultant to the "Meet the Expert" organizing team in 2009 and 2010. </w:t>
      </w:r>
    </w:p>
    <w:p w14:paraId="0AF3B6FD" w14:textId="77777777" w:rsidR="009C509D" w:rsidRPr="00A36088" w:rsidRDefault="009C509D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425"/>
        <w:rPr>
          <w:rFonts w:ascii="Calibri" w:hAnsi="Calibri"/>
        </w:rPr>
      </w:pPr>
      <w:r w:rsidRPr="00A36088">
        <w:rPr>
          <w:rFonts w:ascii="Calibri" w:hAnsi="Calibri"/>
        </w:rPr>
        <w:lastRenderedPageBreak/>
        <w:t xml:space="preserve">Track Chair: </w:t>
      </w:r>
    </w:p>
    <w:p w14:paraId="42BFCF3E" w14:textId="77777777" w:rsidR="009C509D" w:rsidRPr="00A36088" w:rsidRDefault="009C509D" w:rsidP="003612C7">
      <w:pPr>
        <w:pStyle w:val="BodyText3"/>
        <w:numPr>
          <w:ilvl w:val="2"/>
          <w:numId w:val="19"/>
        </w:numPr>
        <w:tabs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>The “Stress, self-regulation and coping” track - EHPS 2006 conference.</w:t>
      </w:r>
    </w:p>
    <w:p w14:paraId="537E545D" w14:textId="77777777"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>The “Self-regulation and coping, chronic illness and illness perception” track, EHPS 2007 conference.</w:t>
      </w:r>
    </w:p>
    <w:p w14:paraId="307761A2" w14:textId="77777777"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 xml:space="preserve">The “Aging, disability, and health” track, EHPS 2008 conference. </w:t>
      </w:r>
    </w:p>
    <w:p w14:paraId="6EE94244" w14:textId="77777777"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 xml:space="preserve">The "Coping with chronic illness and pain" track, EHPS 2010 conference. </w:t>
      </w:r>
    </w:p>
    <w:p w14:paraId="05A0104F" w14:textId="77777777"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 xml:space="preserve">The "Health psychology and aging" track, EHPS 2011 conference. </w:t>
      </w:r>
    </w:p>
    <w:p w14:paraId="689E65DD" w14:textId="77777777"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 xml:space="preserve">The "Health psychology and aging" track, EHPS 2012 conference. </w:t>
      </w:r>
    </w:p>
    <w:p w14:paraId="1FB6ADD9" w14:textId="77777777" w:rsidR="009C509D" w:rsidRPr="008E7704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 xml:space="preserve">The "Self-regulation, including illness perception" track, EHPS 2013 conference. </w:t>
      </w:r>
    </w:p>
    <w:p w14:paraId="3E381A26" w14:textId="77777777"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>
        <w:rPr>
          <w:rFonts w:ascii="Calibri" w:hAnsi="Calibri"/>
        </w:rPr>
        <w:t>Illness, illness affect and illness behavior track, the International Congress of Behavioral Medicine (ICBM) 2014.</w:t>
      </w:r>
      <w:r w:rsidRPr="00A36088">
        <w:rPr>
          <w:rFonts w:ascii="Calibri" w:hAnsi="Calibri"/>
        </w:rPr>
        <w:tab/>
      </w:r>
    </w:p>
    <w:p w14:paraId="0950061D" w14:textId="77777777" w:rsidR="009C509D" w:rsidRPr="00A36088" w:rsidRDefault="009C509D" w:rsidP="001E2FF6">
      <w:pPr>
        <w:pStyle w:val="BodyText3"/>
        <w:numPr>
          <w:ilvl w:val="0"/>
          <w:numId w:val="19"/>
        </w:numPr>
        <w:tabs>
          <w:tab w:val="clear" w:pos="720"/>
        </w:tabs>
        <w:spacing w:before="180"/>
        <w:ind w:left="993" w:right="201" w:hanging="284"/>
        <w:rPr>
          <w:rFonts w:ascii="Calibri" w:hAnsi="Calibri"/>
        </w:rPr>
      </w:pPr>
      <w:r w:rsidRPr="00A36088">
        <w:rPr>
          <w:rFonts w:ascii="Calibri" w:hAnsi="Calibri"/>
        </w:rPr>
        <w:t>Member of the organizing committee of the 2006 pre-conference workshop on path analysis.</w:t>
      </w:r>
    </w:p>
    <w:p w14:paraId="5E0745FF" w14:textId="77777777" w:rsidR="00AE553E" w:rsidRDefault="00AE553E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425"/>
        <w:rPr>
          <w:rFonts w:ascii="Calibri" w:hAnsi="Calibri"/>
        </w:rPr>
      </w:pPr>
      <w:r w:rsidRPr="00A36088">
        <w:rPr>
          <w:rFonts w:ascii="Calibri" w:hAnsi="Calibri"/>
        </w:rPr>
        <w:t>Liaison Officer between the EHPS Executive Committee and the organizers of the EHPS 25</w:t>
      </w:r>
      <w:r w:rsidRPr="00A36088">
        <w:rPr>
          <w:rFonts w:ascii="Calibri" w:hAnsi="Calibri"/>
          <w:vertAlign w:val="superscript"/>
        </w:rPr>
        <w:t>th</w:t>
      </w:r>
      <w:r w:rsidRPr="00A36088">
        <w:rPr>
          <w:rFonts w:ascii="Calibri" w:hAnsi="Calibri"/>
        </w:rPr>
        <w:t xml:space="preserve"> annual conference in 2011. </w:t>
      </w:r>
    </w:p>
    <w:p w14:paraId="58154212" w14:textId="77777777" w:rsidR="00B3084F" w:rsidRPr="00A36088" w:rsidRDefault="00B3084F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425"/>
        <w:rPr>
          <w:rFonts w:ascii="Calibri" w:hAnsi="Calibri"/>
        </w:rPr>
      </w:pPr>
      <w:r>
        <w:rPr>
          <w:rFonts w:ascii="Calibri" w:hAnsi="Calibri"/>
        </w:rPr>
        <w:t xml:space="preserve">Honorary Scientific Committee, Global Health Conference 2015 Oxford; International Health Conference 2016 London. </w:t>
      </w:r>
    </w:p>
    <w:p w14:paraId="42947EBC" w14:textId="77777777" w:rsidR="005A60F3" w:rsidRDefault="00AD2E5A" w:rsidP="00C2467F">
      <w:pPr>
        <w:pStyle w:val="BodyText3"/>
        <w:numPr>
          <w:ilvl w:val="0"/>
          <w:numId w:val="19"/>
        </w:numPr>
        <w:tabs>
          <w:tab w:val="clear" w:pos="720"/>
        </w:tabs>
        <w:spacing w:before="120"/>
        <w:ind w:left="993" w:right="201" w:hanging="272"/>
        <w:rPr>
          <w:rFonts w:ascii="Calibri" w:hAnsi="Calibri"/>
          <w:b/>
          <w:bCs/>
          <w:sz w:val="22"/>
          <w:szCs w:val="22"/>
        </w:rPr>
      </w:pPr>
      <w:r w:rsidRPr="0006071C">
        <w:rPr>
          <w:rFonts w:ascii="Calibri" w:hAnsi="Calibri"/>
          <w:b/>
          <w:bCs/>
        </w:rPr>
        <w:t>Chair of the Scientific Committee, 29</w:t>
      </w:r>
      <w:r w:rsidRPr="0006071C">
        <w:rPr>
          <w:rFonts w:ascii="Calibri" w:hAnsi="Calibri"/>
          <w:b/>
          <w:bCs/>
          <w:vertAlign w:val="superscript"/>
        </w:rPr>
        <w:t>th</w:t>
      </w:r>
      <w:r w:rsidRPr="0006071C">
        <w:rPr>
          <w:rFonts w:ascii="Calibri" w:hAnsi="Calibri"/>
          <w:b/>
          <w:bCs/>
        </w:rPr>
        <w:t xml:space="preserve"> Annual Conference of the European Health Psychology Society, September 2015. </w:t>
      </w:r>
    </w:p>
    <w:p w14:paraId="55CED61A" w14:textId="77777777" w:rsidR="00BE0662" w:rsidRDefault="00BE0662" w:rsidP="00BE0662">
      <w:pPr>
        <w:pStyle w:val="BodyText3"/>
        <w:spacing w:before="120"/>
        <w:ind w:right="201"/>
        <w:rPr>
          <w:rFonts w:ascii="Calibri" w:hAnsi="Calibri"/>
          <w:b/>
          <w:bCs/>
          <w:sz w:val="22"/>
          <w:szCs w:val="22"/>
        </w:rPr>
      </w:pPr>
    </w:p>
    <w:p w14:paraId="7AF87B2F" w14:textId="77777777" w:rsidR="00BE0662" w:rsidRDefault="00BE0662" w:rsidP="00BE0662">
      <w:pPr>
        <w:pStyle w:val="BodyText3"/>
        <w:spacing w:before="120"/>
        <w:ind w:right="201"/>
        <w:rPr>
          <w:rFonts w:ascii="Calibri" w:hAnsi="Calibri"/>
          <w:b/>
          <w:bCs/>
          <w:sz w:val="22"/>
          <w:szCs w:val="22"/>
        </w:rPr>
      </w:pPr>
    </w:p>
    <w:p w14:paraId="299AAED0" w14:textId="77777777" w:rsidR="00BE0662" w:rsidRPr="00BE0662" w:rsidRDefault="00BE0662" w:rsidP="00BE0662">
      <w:pPr>
        <w:pStyle w:val="BodyText3"/>
        <w:spacing w:before="120"/>
        <w:ind w:right="201"/>
        <w:jc w:val="right"/>
        <w:rPr>
          <w:rFonts w:ascii="Calibri" w:hAnsi="Calibri"/>
          <w:b/>
          <w:bCs/>
          <w:sz w:val="22"/>
          <w:szCs w:val="22"/>
        </w:rPr>
      </w:pPr>
    </w:p>
    <w:p w14:paraId="2E313B67" w14:textId="77777777" w:rsidR="00BE0662" w:rsidRPr="00BE0662" w:rsidRDefault="00BE0662" w:rsidP="00BE0662">
      <w:pPr>
        <w:pStyle w:val="BodyText3"/>
        <w:spacing w:before="120"/>
        <w:ind w:right="201"/>
        <w:jc w:val="right"/>
        <w:rPr>
          <w:rFonts w:ascii="Calibri" w:hAnsi="Calibri"/>
          <w:sz w:val="22"/>
          <w:szCs w:val="22"/>
        </w:rPr>
      </w:pPr>
      <w:r w:rsidRPr="00BE0662">
        <w:rPr>
          <w:rFonts w:ascii="Calibri" w:hAnsi="Calibri"/>
          <w:sz w:val="22"/>
          <w:szCs w:val="22"/>
        </w:rPr>
        <w:t>/continued…</w:t>
      </w:r>
    </w:p>
    <w:p w14:paraId="31C0B017" w14:textId="77777777" w:rsidR="0006071C" w:rsidRDefault="0006071C" w:rsidP="005A60F3">
      <w:pPr>
        <w:tabs>
          <w:tab w:val="left" w:pos="360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48303BBF" w14:textId="77777777" w:rsidR="00BE0662" w:rsidRDefault="00BE0662">
      <w:pPr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br w:type="page"/>
      </w:r>
    </w:p>
    <w:p w14:paraId="7D70DC9C" w14:textId="77777777" w:rsidR="007C55F1" w:rsidRPr="00B2401F" w:rsidRDefault="008A77CC" w:rsidP="00625891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B2401F">
        <w:rPr>
          <w:rFonts w:ascii="Calibri" w:hAnsi="Calibri" w:cs="Arial"/>
          <w:b/>
          <w:bCs/>
          <w:sz w:val="24"/>
          <w:szCs w:val="24"/>
        </w:rPr>
        <w:lastRenderedPageBreak/>
        <w:t>I</w:t>
      </w:r>
      <w:r w:rsidR="007C55F1" w:rsidRPr="00B2401F">
        <w:rPr>
          <w:rFonts w:ascii="Calibri" w:hAnsi="Calibri" w:cs="Arial"/>
          <w:b/>
          <w:bCs/>
          <w:sz w:val="24"/>
          <w:szCs w:val="24"/>
        </w:rPr>
        <w:t>.</w:t>
      </w:r>
      <w:r w:rsidR="007C55F1" w:rsidRPr="00B2401F">
        <w:rPr>
          <w:rFonts w:ascii="Calibri" w:hAnsi="Calibri" w:cs="Arial"/>
          <w:sz w:val="24"/>
          <w:szCs w:val="24"/>
        </w:rPr>
        <w:tab/>
      </w:r>
      <w:r w:rsidR="00920990" w:rsidRPr="00B2401F">
        <w:rPr>
          <w:rFonts w:ascii="Calibri" w:hAnsi="Calibri"/>
          <w:b/>
          <w:bCs/>
          <w:sz w:val="24"/>
          <w:szCs w:val="24"/>
          <w:u w:val="single"/>
        </w:rPr>
        <w:t>Referee</w:t>
      </w:r>
      <w:r w:rsidR="00F131D5" w:rsidRPr="00B2401F">
        <w:rPr>
          <w:rFonts w:ascii="Calibri" w:hAnsi="Calibri"/>
          <w:b/>
          <w:bCs/>
          <w:sz w:val="24"/>
          <w:szCs w:val="24"/>
          <w:u w:val="single"/>
        </w:rPr>
        <w:t xml:space="preserve"> / reviewer</w:t>
      </w:r>
      <w:r w:rsidR="007C55F1" w:rsidRPr="00B2401F">
        <w:rPr>
          <w:rFonts w:ascii="Calibri" w:hAnsi="Calibri"/>
          <w:b/>
          <w:bCs/>
          <w:sz w:val="24"/>
          <w:szCs w:val="24"/>
          <w:u w:val="single"/>
        </w:rPr>
        <w:t xml:space="preserve"> for the following journals and </w:t>
      </w:r>
      <w:r w:rsidR="007C55F1" w:rsidRPr="00B2401F">
        <w:rPr>
          <w:rFonts w:ascii="Calibri" w:hAnsi="Calibri"/>
          <w:b/>
          <w:bCs/>
          <w:i/>
          <w:iCs/>
          <w:sz w:val="24"/>
          <w:szCs w:val="24"/>
          <w:u w:val="single"/>
        </w:rPr>
        <w:t>funding agencies</w:t>
      </w:r>
      <w:r w:rsidR="007C55F1" w:rsidRPr="00B2401F">
        <w:rPr>
          <w:rFonts w:ascii="Calibri" w:hAnsi="Calibri"/>
          <w:b/>
          <w:bCs/>
          <w:sz w:val="24"/>
          <w:szCs w:val="24"/>
        </w:rPr>
        <w:t>:</w:t>
      </w:r>
      <w:r w:rsidR="007C55F1" w:rsidRPr="00B2401F">
        <w:rPr>
          <w:rFonts w:ascii="Calibri" w:hAnsi="Calibri"/>
          <w:sz w:val="24"/>
          <w:szCs w:val="24"/>
        </w:rPr>
        <w:t xml:space="preserve"> </w:t>
      </w:r>
    </w:p>
    <w:p w14:paraId="1681C24C" w14:textId="77777777" w:rsidR="00164475" w:rsidRDefault="00164475" w:rsidP="00625891">
      <w:pPr>
        <w:pStyle w:val="BodyTextIndent2"/>
        <w:tabs>
          <w:tab w:val="clear" w:pos="0"/>
          <w:tab w:val="left" w:pos="567"/>
        </w:tabs>
        <w:ind w:left="567" w:right="29" w:firstLine="0"/>
        <w:rPr>
          <w:rFonts w:ascii="Calibri" w:hAnsi="Calibri"/>
          <w:sz w:val="22"/>
          <w:szCs w:val="22"/>
        </w:rPr>
        <w:sectPr w:rsidR="00164475" w:rsidSect="003C09DC">
          <w:headerReference w:type="default" r:id="rId12"/>
          <w:pgSz w:w="11909" w:h="16834" w:code="9"/>
          <w:pgMar w:top="1440" w:right="1196" w:bottom="1440" w:left="1440" w:header="720" w:footer="720" w:gutter="0"/>
          <w:cols w:space="720"/>
        </w:sectPr>
      </w:pPr>
    </w:p>
    <w:p w14:paraId="0B07A59E" w14:textId="77777777" w:rsidR="00932447" w:rsidRDefault="00932447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AIDS Care</w:t>
      </w:r>
    </w:p>
    <w:p w14:paraId="3F69673B" w14:textId="77777777" w:rsidR="005B6DF3" w:rsidRPr="00C16908" w:rsidRDefault="005B6DF3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American Journal of Epidemiology</w:t>
      </w:r>
    </w:p>
    <w:p w14:paraId="49AA0B30" w14:textId="77777777" w:rsidR="00E44CD6" w:rsidRPr="00C16908" w:rsidRDefault="00E44CD6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Annals of Behavioral Medicine</w:t>
      </w:r>
    </w:p>
    <w:p w14:paraId="1B7C1897" w14:textId="77777777" w:rsidR="00D310E0" w:rsidRPr="00C16908" w:rsidRDefault="00D310E0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Anxiety, Stress &amp; Coping</w:t>
      </w:r>
    </w:p>
    <w:p w14:paraId="02C81EC5" w14:textId="77777777" w:rsidR="003C6143" w:rsidRPr="00C16908" w:rsidRDefault="003C6143" w:rsidP="007559E0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-198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Applied Psychology: Health and Well-being</w:t>
      </w:r>
    </w:p>
    <w:p w14:paraId="52510ABC" w14:textId="77777777" w:rsidR="00F56EDE" w:rsidRPr="00C16908" w:rsidRDefault="00F56EDE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Applied Research in Quality of Life</w:t>
      </w:r>
    </w:p>
    <w:p w14:paraId="0A15BDB9" w14:textId="77777777" w:rsidR="00AE48FB" w:rsidRPr="00C16908" w:rsidRDefault="00AE48FB" w:rsidP="00AE48F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BMC Pregnancy and Childbirth</w:t>
      </w:r>
    </w:p>
    <w:p w14:paraId="7F1C0A24" w14:textId="77777777" w:rsidR="007C55F1" w:rsidRPr="00C16908" w:rsidRDefault="007C55F1" w:rsidP="00AE48F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BMC Public Health</w:t>
      </w:r>
    </w:p>
    <w:p w14:paraId="71BE0029" w14:textId="77777777" w:rsidR="007C55F1" w:rsidRPr="00C16908" w:rsidRDefault="007C55F1" w:rsidP="00AE48F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BMC Women’s Health</w:t>
      </w:r>
    </w:p>
    <w:p w14:paraId="2119131E" w14:textId="77777777" w:rsidR="00D26C16" w:rsidRPr="00C16908" w:rsidRDefault="00D26C16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Brain, Behavior, and Immunity</w:t>
      </w:r>
    </w:p>
    <w:p w14:paraId="59FF20DE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British Journal of Health Psychology</w:t>
      </w:r>
    </w:p>
    <w:p w14:paraId="2B9CBC9E" w14:textId="77777777" w:rsidR="00516E37" w:rsidRPr="00C16908" w:rsidRDefault="00516E37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  <w:rtl/>
          <w:lang w:bidi="he-IL"/>
        </w:rPr>
      </w:pPr>
      <w:r w:rsidRPr="00C16908">
        <w:rPr>
          <w:rFonts w:ascii="Calibri" w:hAnsi="Calibri"/>
          <w:sz w:val="22"/>
          <w:szCs w:val="22"/>
        </w:rPr>
        <w:t>Clinical Breast Cancer</w:t>
      </w:r>
    </w:p>
    <w:p w14:paraId="36FCB651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Cognitive Therapy and Research</w:t>
      </w:r>
    </w:p>
    <w:p w14:paraId="17EB0EC1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Committee on Population at the National Academies, USA</w:t>
      </w:r>
    </w:p>
    <w:p w14:paraId="2FA1C6F9" w14:textId="77777777" w:rsidR="00DD1C39" w:rsidRPr="00C16908" w:rsidRDefault="00DD1C39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Culture, Health, &amp; Sexuality</w:t>
      </w:r>
    </w:p>
    <w:p w14:paraId="6C5B1585" w14:textId="77777777" w:rsidR="009A4B5D" w:rsidRPr="00C16908" w:rsidRDefault="009A4B5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Current Issues in Personality Psychology</w:t>
      </w:r>
    </w:p>
    <w:p w14:paraId="7D559210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Diabetic Medicine</w:t>
      </w:r>
    </w:p>
    <w:p w14:paraId="56D16EAA" w14:textId="77777777" w:rsidR="00E44217" w:rsidRDefault="00E44217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European Journal of Ageing</w:t>
      </w:r>
    </w:p>
    <w:p w14:paraId="3B8F5D87" w14:textId="77777777" w:rsidR="00791D3B" w:rsidRPr="00C16908" w:rsidRDefault="00791D3B" w:rsidP="00791D3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791D3B">
        <w:rPr>
          <w:rFonts w:ascii="Calibri" w:hAnsi="Calibri"/>
          <w:sz w:val="22"/>
          <w:szCs w:val="22"/>
        </w:rPr>
        <w:t>European Journal of</w:t>
      </w:r>
      <w:r>
        <w:rPr>
          <w:rFonts w:ascii="Calibri" w:hAnsi="Calibri"/>
          <w:sz w:val="22"/>
          <w:szCs w:val="22"/>
        </w:rPr>
        <w:t xml:space="preserve"> Social Psychology</w:t>
      </w:r>
    </w:p>
    <w:p w14:paraId="0603E1DB" w14:textId="77777777" w:rsidR="00CA6129" w:rsidRPr="00C16908" w:rsidRDefault="00CA6129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European Psychiatry</w:t>
      </w:r>
    </w:p>
    <w:p w14:paraId="5DFC51EB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European Psychologist</w:t>
      </w:r>
    </w:p>
    <w:p w14:paraId="33DF8986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Family Relations</w:t>
      </w:r>
    </w:p>
    <w:p w14:paraId="21ABBBC3" w14:textId="77777777" w:rsidR="0047217D" w:rsidRPr="00C16908" w:rsidRDefault="0047217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Frontiers in Psychology</w:t>
      </w:r>
    </w:p>
    <w:p w14:paraId="544EF8C3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Gender Medicine</w:t>
      </w:r>
    </w:p>
    <w:p w14:paraId="74AA3145" w14:textId="77777777" w:rsidR="00EA6068" w:rsidRPr="00C16908" w:rsidRDefault="00EA6068" w:rsidP="003612C7">
      <w:pPr>
        <w:ind w:left="567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Global Health Promotion</w:t>
      </w:r>
    </w:p>
    <w:p w14:paraId="40311B81" w14:textId="77777777" w:rsidR="007C55F1" w:rsidRPr="00C16908" w:rsidRDefault="007C55F1" w:rsidP="003612C7">
      <w:pPr>
        <w:ind w:left="567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Health and Place</w:t>
      </w:r>
    </w:p>
    <w:p w14:paraId="36F8EC05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Health Psychology</w:t>
      </w:r>
    </w:p>
    <w:p w14:paraId="06835296" w14:textId="77777777" w:rsidR="00C41282" w:rsidRPr="00C16908" w:rsidRDefault="00C41282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Health Psychology Review</w:t>
      </w:r>
    </w:p>
    <w:p w14:paraId="77040501" w14:textId="77777777" w:rsidR="00EA6068" w:rsidRPr="00C16908" w:rsidRDefault="00EA6068" w:rsidP="00EA6068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Health Psychology &amp; Behavioral Medicine</w:t>
      </w:r>
    </w:p>
    <w:p w14:paraId="7040E043" w14:textId="77777777" w:rsidR="00791D3B" w:rsidRDefault="00791D3B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Heliyon</w:t>
      </w:r>
      <w:proofErr w:type="spellEnd"/>
    </w:p>
    <w:p w14:paraId="03E84F92" w14:textId="77777777" w:rsidR="00121F9C" w:rsidRPr="00C16908" w:rsidRDefault="00121F9C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Human Reproduction</w:t>
      </w:r>
    </w:p>
    <w:p w14:paraId="024156CE" w14:textId="77777777" w:rsidR="00EA6068" w:rsidRPr="00C16908" w:rsidRDefault="00EA6068" w:rsidP="00CA6129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Infant Mental Health Journal</w:t>
      </w:r>
    </w:p>
    <w:p w14:paraId="1FABCA3F" w14:textId="77777777" w:rsidR="00F56EDE" w:rsidRPr="00C16908" w:rsidRDefault="00F56EDE" w:rsidP="00CA6129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Inte</w:t>
      </w:r>
      <w:r w:rsidR="00CA6129" w:rsidRPr="00C16908">
        <w:rPr>
          <w:rFonts w:ascii="Calibri" w:hAnsi="Calibri"/>
          <w:sz w:val="22"/>
          <w:szCs w:val="22"/>
        </w:rPr>
        <w:t>rnational Journal of Behavioral Med.</w:t>
      </w:r>
    </w:p>
    <w:p w14:paraId="1C7A8937" w14:textId="77777777" w:rsidR="00791D3B" w:rsidRDefault="00791D3B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International Journal of Environmental Research and Public Health</w:t>
      </w:r>
    </w:p>
    <w:p w14:paraId="23EEC18C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International Journal of Epidemiology</w:t>
      </w:r>
    </w:p>
    <w:p w14:paraId="1983E50A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International Journal of Risk Assessment &amp; Management</w:t>
      </w:r>
    </w:p>
    <w:p w14:paraId="73F6678D" w14:textId="77777777" w:rsidR="00C34D51" w:rsidRPr="00C16908" w:rsidRDefault="00C34D51" w:rsidP="00791D3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JAMA, J of the American Medical Association</w:t>
      </w:r>
    </w:p>
    <w:p w14:paraId="4EEF91E5" w14:textId="77777777" w:rsidR="00E4019F" w:rsidRPr="00C16908" w:rsidRDefault="00E4019F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Affective Disorders</w:t>
      </w:r>
    </w:p>
    <w:p w14:paraId="57BCD9D4" w14:textId="77777777" w:rsidR="00B12DAE" w:rsidRPr="00C16908" w:rsidRDefault="00B12DAE" w:rsidP="00791D3B">
      <w:pPr>
        <w:pStyle w:val="BodyTextIndent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97" w:right="85" w:firstLine="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Affective Disorders Reports</w:t>
      </w:r>
    </w:p>
    <w:p w14:paraId="02FD797A" w14:textId="77777777" w:rsidR="001417DF" w:rsidRPr="00C16908" w:rsidRDefault="001417DF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Behavioral Medicine</w:t>
      </w:r>
    </w:p>
    <w:p w14:paraId="512A0088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Clinical Epidemiology</w:t>
      </w:r>
    </w:p>
    <w:p w14:paraId="536338A0" w14:textId="77777777" w:rsidR="006F5D21" w:rsidRPr="00C16908" w:rsidRDefault="006F5D2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Clinical Nursing</w:t>
      </w:r>
    </w:p>
    <w:p w14:paraId="20802D17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Gerontology</w:t>
      </w:r>
    </w:p>
    <w:p w14:paraId="704E9276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Health and Social Behavior</w:t>
      </w:r>
    </w:p>
    <w:p w14:paraId="1155A12C" w14:textId="77777777" w:rsidR="00FD1195" w:rsidRPr="00C16908" w:rsidRDefault="00FD1195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Health Psychology</w:t>
      </w:r>
    </w:p>
    <w:p w14:paraId="1D14C278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Psychosomatic</w:t>
      </w:r>
      <w:r w:rsidRPr="00C16908">
        <w:rPr>
          <w:rFonts w:ascii="Calibri" w:hAnsi="Calibri"/>
          <w:sz w:val="22"/>
          <w:szCs w:val="22"/>
          <w:rtl/>
          <w:lang w:bidi="he-IL"/>
        </w:rPr>
        <w:t xml:space="preserve"> </w:t>
      </w:r>
      <w:r w:rsidRPr="00C16908">
        <w:rPr>
          <w:rFonts w:ascii="Calibri" w:hAnsi="Calibri"/>
          <w:sz w:val="22"/>
          <w:szCs w:val="22"/>
        </w:rPr>
        <w:t>Research</w:t>
      </w:r>
      <w:r w:rsidRPr="00C16908">
        <w:rPr>
          <w:rFonts w:ascii="Calibri" w:hAnsi="Calibri"/>
          <w:sz w:val="22"/>
          <w:szCs w:val="22"/>
          <w:rtl/>
          <w:lang w:bidi="he-IL"/>
        </w:rPr>
        <w:t xml:space="preserve"> </w:t>
      </w:r>
      <w:r w:rsidRPr="00C16908">
        <w:rPr>
          <w:rFonts w:ascii="Calibri" w:hAnsi="Calibri"/>
          <w:sz w:val="22"/>
          <w:szCs w:val="22"/>
        </w:rPr>
        <w:t xml:space="preserve">            </w:t>
      </w:r>
    </w:p>
    <w:p w14:paraId="407532E3" w14:textId="77777777" w:rsidR="0047217D" w:rsidRPr="00C16908" w:rsidRDefault="0047217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Psychosomatic Obstetrics and Gynecology</w:t>
      </w:r>
    </w:p>
    <w:p w14:paraId="6B2DF844" w14:textId="77777777" w:rsidR="00AF55ED" w:rsidRPr="00C16908" w:rsidRDefault="00AF55E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Reproductive and Infant Psychology</w:t>
      </w:r>
    </w:p>
    <w:p w14:paraId="5D9A45AF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Research in Personality</w:t>
      </w:r>
    </w:p>
    <w:p w14:paraId="02702385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Social and Clinical</w:t>
      </w:r>
      <w:r w:rsidRPr="00C16908">
        <w:rPr>
          <w:rFonts w:ascii="Calibri" w:hAnsi="Calibri"/>
          <w:sz w:val="22"/>
          <w:szCs w:val="22"/>
          <w:rtl/>
          <w:lang w:val="en-GB" w:bidi="he-IL"/>
        </w:rPr>
        <w:t xml:space="preserve"> </w:t>
      </w:r>
      <w:r w:rsidRPr="00C16908">
        <w:rPr>
          <w:rFonts w:ascii="Calibri" w:hAnsi="Calibri"/>
          <w:sz w:val="22"/>
          <w:szCs w:val="22"/>
        </w:rPr>
        <w:t>Psychology</w:t>
      </w:r>
    </w:p>
    <w:p w14:paraId="230F49BC" w14:textId="77777777" w:rsidR="0033530E" w:rsidRPr="00C16908" w:rsidRDefault="0033530E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Journal of Women's Health</w:t>
      </w:r>
    </w:p>
    <w:p w14:paraId="1C8C6F6B" w14:textId="77777777" w:rsidR="00A64633" w:rsidRPr="00C16908" w:rsidRDefault="00A64633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Obesity</w:t>
      </w:r>
    </w:p>
    <w:p w14:paraId="529B163D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Obesity Research</w:t>
      </w:r>
    </w:p>
    <w:p w14:paraId="22B10F1C" w14:textId="77777777" w:rsidR="003F164E" w:rsidRPr="00C16908" w:rsidRDefault="003F164E" w:rsidP="003F164E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Pakistan Journal of Medical Research</w:t>
      </w:r>
    </w:p>
    <w:p w14:paraId="7D9D5CB1" w14:textId="77777777" w:rsidR="007C55F1" w:rsidRPr="00C16908" w:rsidRDefault="007C55F1" w:rsidP="003F164E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Personality and Individual Differences</w:t>
      </w:r>
    </w:p>
    <w:p w14:paraId="18F9E2FF" w14:textId="77777777" w:rsidR="00EA6068" w:rsidRPr="00C16908" w:rsidRDefault="00EA6068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Personality and Social Psychology Bulletin</w:t>
      </w:r>
    </w:p>
    <w:p w14:paraId="45860B4E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  <w:u w:val="single"/>
        </w:rPr>
      </w:pPr>
      <w:proofErr w:type="spellStart"/>
      <w:r w:rsidRPr="00C16908">
        <w:rPr>
          <w:rFonts w:ascii="Calibri" w:hAnsi="Calibri"/>
          <w:sz w:val="22"/>
          <w:szCs w:val="22"/>
        </w:rPr>
        <w:t>PharmacoEconomics</w:t>
      </w:r>
      <w:proofErr w:type="spellEnd"/>
    </w:p>
    <w:p w14:paraId="426C91CB" w14:textId="77777777" w:rsidR="00AF55ED" w:rsidRPr="00C16908" w:rsidRDefault="00C47DE8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 w:cs="Arial"/>
          <w:sz w:val="22"/>
          <w:szCs w:val="22"/>
        </w:rPr>
      </w:pPr>
      <w:r w:rsidRPr="00C16908">
        <w:rPr>
          <w:rFonts w:ascii="Calibri" w:hAnsi="Calibri" w:cs="Arial"/>
          <w:sz w:val="22"/>
          <w:szCs w:val="22"/>
        </w:rPr>
        <w:t>PLO</w:t>
      </w:r>
      <w:r w:rsidR="008D2964" w:rsidRPr="00C16908">
        <w:rPr>
          <w:rFonts w:ascii="Calibri" w:hAnsi="Calibri" w:cs="Arial"/>
          <w:sz w:val="22"/>
          <w:szCs w:val="22"/>
        </w:rPr>
        <w:t>S</w:t>
      </w:r>
      <w:r w:rsidR="00AF55ED" w:rsidRPr="00C16908">
        <w:rPr>
          <w:rFonts w:ascii="Calibri" w:hAnsi="Calibri" w:cs="Arial"/>
          <w:sz w:val="22"/>
          <w:szCs w:val="22"/>
        </w:rPr>
        <w:t xml:space="preserve"> O</w:t>
      </w:r>
      <w:r w:rsidRPr="00C16908">
        <w:rPr>
          <w:rFonts w:ascii="Calibri" w:hAnsi="Calibri" w:cs="Arial"/>
          <w:sz w:val="22"/>
          <w:szCs w:val="22"/>
        </w:rPr>
        <w:t>NE</w:t>
      </w:r>
    </w:p>
    <w:p w14:paraId="5A21E625" w14:textId="77777777" w:rsidR="00A748EA" w:rsidRPr="00C16908" w:rsidRDefault="00A748EA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 w:cs="Arial"/>
          <w:sz w:val="22"/>
          <w:szCs w:val="22"/>
        </w:rPr>
      </w:pPr>
      <w:r w:rsidRPr="00C16908">
        <w:rPr>
          <w:rFonts w:ascii="Calibri" w:hAnsi="Calibri" w:cs="Arial"/>
          <w:sz w:val="22"/>
          <w:szCs w:val="22"/>
        </w:rPr>
        <w:t>Population Research and Policy Review</w:t>
      </w:r>
    </w:p>
    <w:p w14:paraId="61870BA1" w14:textId="77777777" w:rsidR="00AF55ED" w:rsidRPr="00C16908" w:rsidRDefault="00AF55E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Preventive Medicine</w:t>
      </w:r>
    </w:p>
    <w:p w14:paraId="14D618CD" w14:textId="77777777" w:rsidR="00B12DAE" w:rsidRPr="00C16908" w:rsidRDefault="00EF2EA3" w:rsidP="00B12DAE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Psychiatry</w:t>
      </w:r>
    </w:p>
    <w:p w14:paraId="748226DE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Psychology and Aging</w:t>
      </w:r>
    </w:p>
    <w:p w14:paraId="401A0DE8" w14:textId="77777777" w:rsidR="009A4B5D" w:rsidRPr="00C16908" w:rsidRDefault="009A4B5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Psychology, Health, and Medicine</w:t>
      </w:r>
    </w:p>
    <w:p w14:paraId="42944F7A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Research on Aging</w:t>
      </w:r>
    </w:p>
    <w:p w14:paraId="4EB9DF20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 w:cs="Arial"/>
          <w:sz w:val="22"/>
          <w:szCs w:val="22"/>
        </w:rPr>
      </w:pPr>
      <w:r w:rsidRPr="00C16908">
        <w:rPr>
          <w:rFonts w:ascii="Calibri" w:hAnsi="Calibri" w:cs="Arial"/>
          <w:sz w:val="22"/>
          <w:szCs w:val="22"/>
        </w:rPr>
        <w:t>Research Quarterly for Exercise and Sport</w:t>
      </w:r>
    </w:p>
    <w:p w14:paraId="4BB1A65E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Scandinavian Journal of Public Health</w:t>
      </w:r>
    </w:p>
    <w:p w14:paraId="79483285" w14:textId="77777777" w:rsidR="00AE48FB" w:rsidRPr="00C16908" w:rsidRDefault="00AE48FB" w:rsidP="00AE48F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Sexual &amp; Reproductive Healthcare</w:t>
      </w:r>
    </w:p>
    <w:p w14:paraId="61C7185E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 xml:space="preserve">Social Science </w:t>
      </w:r>
      <w:r w:rsidR="00A66ADB" w:rsidRPr="00C16908">
        <w:rPr>
          <w:rFonts w:ascii="Calibri" w:hAnsi="Calibri"/>
          <w:sz w:val="22"/>
          <w:szCs w:val="22"/>
        </w:rPr>
        <w:t>&amp;</w:t>
      </w:r>
      <w:r w:rsidRPr="00C16908">
        <w:rPr>
          <w:rFonts w:ascii="Calibri" w:hAnsi="Calibri"/>
          <w:sz w:val="22"/>
          <w:szCs w:val="22"/>
        </w:rPr>
        <w:t xml:space="preserve"> Medicine</w:t>
      </w:r>
    </w:p>
    <w:p w14:paraId="2DFEB853" w14:textId="77777777" w:rsidR="00FA66C8" w:rsidRPr="00C16908" w:rsidRDefault="00FA66C8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Stress and Health</w:t>
      </w:r>
    </w:p>
    <w:p w14:paraId="1FF20A64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The Gerontologist</w:t>
      </w:r>
    </w:p>
    <w:p w14:paraId="238567AF" w14:textId="77777777" w:rsidR="00026F04" w:rsidRPr="00C16908" w:rsidRDefault="00026F04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Women’s Studies International Forum</w:t>
      </w:r>
    </w:p>
    <w:p w14:paraId="4FE777BE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</w:rPr>
      </w:pPr>
      <w:r w:rsidRPr="00C16908">
        <w:rPr>
          <w:rFonts w:ascii="Calibri" w:hAnsi="Calibri"/>
          <w:sz w:val="22"/>
          <w:szCs w:val="22"/>
        </w:rPr>
        <w:t>Gerontology (in Hebrew)</w:t>
      </w:r>
    </w:p>
    <w:p w14:paraId="7DE9A5B0" w14:textId="77777777" w:rsidR="007C55F1" w:rsidRPr="00C16908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 w:val="22"/>
          <w:szCs w:val="22"/>
          <w:u w:val="single"/>
        </w:rPr>
      </w:pPr>
      <w:r w:rsidRPr="00C16908">
        <w:rPr>
          <w:rFonts w:ascii="Calibri" w:hAnsi="Calibri"/>
          <w:sz w:val="22"/>
          <w:szCs w:val="22"/>
        </w:rPr>
        <w:t>Social Security (in Hebrew)</w:t>
      </w:r>
    </w:p>
    <w:p w14:paraId="07863FD6" w14:textId="77777777" w:rsidR="007C55F1" w:rsidRPr="00C16908" w:rsidRDefault="007C55F1" w:rsidP="003612C7">
      <w:pPr>
        <w:ind w:left="567" w:hanging="170"/>
        <w:rPr>
          <w:rFonts w:ascii="Calibri" w:hAnsi="Calibri"/>
          <w:sz w:val="22"/>
          <w:szCs w:val="22"/>
          <w:u w:val="single"/>
        </w:rPr>
      </w:pPr>
      <w:r w:rsidRPr="00C16908">
        <w:rPr>
          <w:rFonts w:ascii="Calibri" w:hAnsi="Calibri"/>
          <w:sz w:val="22"/>
          <w:szCs w:val="22"/>
        </w:rPr>
        <w:t xml:space="preserve">Society and Welfare (in Hebrew). </w:t>
      </w:r>
    </w:p>
    <w:p w14:paraId="444BA1A0" w14:textId="77777777" w:rsidR="00164475" w:rsidRPr="00C16908" w:rsidRDefault="00164475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firstLine="0"/>
        <w:rPr>
          <w:rFonts w:ascii="Calibri" w:hAnsi="Calibri" w:cs="Arial"/>
          <w:i/>
          <w:iCs/>
          <w:sz w:val="22"/>
          <w:szCs w:val="22"/>
        </w:rPr>
        <w:sectPr w:rsidR="00164475" w:rsidRPr="00C16908" w:rsidSect="00164475">
          <w:type w:val="continuous"/>
          <w:pgSz w:w="11909" w:h="16834" w:code="9"/>
          <w:pgMar w:top="1440" w:right="1277" w:bottom="1440" w:left="1440" w:header="720" w:footer="720" w:gutter="0"/>
          <w:cols w:num="2" w:space="232"/>
        </w:sectPr>
      </w:pPr>
    </w:p>
    <w:p w14:paraId="24844966" w14:textId="77777777" w:rsidR="002E219C" w:rsidRPr="00C16908" w:rsidRDefault="00EA6068" w:rsidP="00791D3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1134" w:right="28" w:firstLine="0"/>
        <w:rPr>
          <w:rFonts w:ascii="Calibri" w:hAnsi="Calibri" w:cs="Arial"/>
          <w:i/>
          <w:iCs/>
          <w:sz w:val="22"/>
          <w:szCs w:val="22"/>
        </w:rPr>
      </w:pPr>
      <w:r w:rsidRPr="00C16908">
        <w:rPr>
          <w:rFonts w:ascii="Calibri" w:hAnsi="Calibri" w:cs="Arial"/>
          <w:i/>
          <w:iCs/>
          <w:sz w:val="22"/>
          <w:szCs w:val="22"/>
        </w:rPr>
        <w:t>BSF US-Israel Binational Science Foundation</w:t>
      </w:r>
    </w:p>
    <w:p w14:paraId="02009278" w14:textId="77777777" w:rsidR="002E219C" w:rsidRPr="00C16908" w:rsidRDefault="002E219C" w:rsidP="00791D3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1134" w:right="201" w:firstLine="0"/>
        <w:rPr>
          <w:rFonts w:ascii="Calibri" w:hAnsi="Calibri"/>
          <w:i/>
          <w:iCs/>
          <w:sz w:val="22"/>
          <w:szCs w:val="22"/>
        </w:rPr>
      </w:pPr>
      <w:r w:rsidRPr="00C16908">
        <w:rPr>
          <w:rFonts w:ascii="Calibri" w:hAnsi="Calibri" w:cs="Arial"/>
          <w:i/>
          <w:iCs/>
          <w:sz w:val="22"/>
          <w:szCs w:val="22"/>
        </w:rPr>
        <w:t>German-Israeli Foundation for Scientific Research and Development</w:t>
      </w:r>
      <w:r w:rsidRPr="00C16908">
        <w:rPr>
          <w:rFonts w:ascii="Calibri" w:hAnsi="Calibri"/>
          <w:i/>
          <w:iCs/>
          <w:sz w:val="22"/>
          <w:szCs w:val="22"/>
        </w:rPr>
        <w:t xml:space="preserve"> </w:t>
      </w:r>
    </w:p>
    <w:p w14:paraId="6AFFB2D9" w14:textId="77777777" w:rsidR="002E219C" w:rsidRPr="00C16908" w:rsidRDefault="002E219C" w:rsidP="00791D3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1134" w:right="201" w:firstLine="0"/>
        <w:rPr>
          <w:rFonts w:ascii="Calibri" w:hAnsi="Calibri"/>
          <w:i/>
          <w:iCs/>
          <w:sz w:val="22"/>
          <w:szCs w:val="22"/>
        </w:rPr>
      </w:pPr>
      <w:r w:rsidRPr="00C16908">
        <w:rPr>
          <w:rFonts w:ascii="Calibri" w:hAnsi="Calibri"/>
          <w:i/>
          <w:iCs/>
          <w:sz w:val="22"/>
          <w:szCs w:val="22"/>
        </w:rPr>
        <w:t>Israel Cancer Association</w:t>
      </w:r>
    </w:p>
    <w:p w14:paraId="6E7D23F2" w14:textId="77777777" w:rsidR="002E219C" w:rsidRPr="00C16908" w:rsidRDefault="002E219C" w:rsidP="00791D3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1134" w:right="201" w:firstLine="0"/>
        <w:rPr>
          <w:rFonts w:ascii="Calibri" w:hAnsi="Calibri"/>
          <w:i/>
          <w:iCs/>
          <w:sz w:val="22"/>
          <w:szCs w:val="22"/>
        </w:rPr>
      </w:pPr>
      <w:r w:rsidRPr="00C16908">
        <w:rPr>
          <w:rFonts w:ascii="Calibri" w:hAnsi="Calibri"/>
          <w:i/>
          <w:iCs/>
          <w:sz w:val="22"/>
          <w:szCs w:val="22"/>
        </w:rPr>
        <w:t>Israel Science Foundation</w:t>
      </w:r>
    </w:p>
    <w:p w14:paraId="51D8E815" w14:textId="77777777" w:rsidR="002E219C" w:rsidRPr="00C16908" w:rsidRDefault="002E219C" w:rsidP="00791D3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1134" w:right="201" w:firstLine="0"/>
        <w:rPr>
          <w:rFonts w:ascii="Calibri" w:hAnsi="Calibri"/>
          <w:i/>
          <w:iCs/>
          <w:sz w:val="22"/>
          <w:szCs w:val="22"/>
        </w:rPr>
      </w:pPr>
      <w:r w:rsidRPr="00C16908">
        <w:rPr>
          <w:rFonts w:ascii="Calibri" w:hAnsi="Calibri"/>
          <w:i/>
          <w:iCs/>
          <w:sz w:val="22"/>
          <w:szCs w:val="22"/>
        </w:rPr>
        <w:t>Israeli Ministry of Science</w:t>
      </w:r>
    </w:p>
    <w:p w14:paraId="094C607F" w14:textId="77777777" w:rsidR="002E219C" w:rsidRPr="00C16908" w:rsidRDefault="002E219C" w:rsidP="00791D3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1134" w:right="201" w:firstLine="0"/>
        <w:rPr>
          <w:rFonts w:ascii="Calibri" w:hAnsi="Calibri"/>
          <w:i/>
          <w:iCs/>
          <w:sz w:val="22"/>
          <w:szCs w:val="22"/>
        </w:rPr>
      </w:pPr>
      <w:r w:rsidRPr="00C16908">
        <w:rPr>
          <w:rFonts w:ascii="Calibri" w:hAnsi="Calibri"/>
          <w:i/>
          <w:iCs/>
          <w:sz w:val="22"/>
          <w:szCs w:val="22"/>
        </w:rPr>
        <w:t>Israel National Institute for Health Policy and Health Services Research</w:t>
      </w:r>
    </w:p>
    <w:p w14:paraId="521EAD12" w14:textId="77777777" w:rsidR="00A44895" w:rsidRPr="00C16908" w:rsidRDefault="002E219C" w:rsidP="00791D3B">
      <w:pPr>
        <w:spacing w:line="276" w:lineRule="auto"/>
        <w:ind w:left="1134" w:right="201"/>
        <w:rPr>
          <w:rFonts w:ascii="Calibri" w:hAnsi="Calibri" w:cs="Arial"/>
          <w:i/>
          <w:iCs/>
        </w:rPr>
      </w:pPr>
      <w:r w:rsidRPr="00C16908">
        <w:rPr>
          <w:rFonts w:ascii="Calibri" w:hAnsi="Calibri"/>
          <w:i/>
          <w:iCs/>
          <w:sz w:val="22"/>
          <w:szCs w:val="22"/>
        </w:rPr>
        <w:t xml:space="preserve">Israel Science Foundation </w:t>
      </w:r>
      <w:r w:rsidR="00AB174D" w:rsidRPr="00C16908">
        <w:rPr>
          <w:rFonts w:ascii="Calibri" w:hAnsi="Calibri" w:cs="Arial"/>
          <w:i/>
          <w:iCs/>
          <w:sz w:val="22"/>
          <w:szCs w:val="22"/>
        </w:rPr>
        <w:t>United States – Israel Binational Science Foundation (BSF)</w:t>
      </w:r>
    </w:p>
    <w:p w14:paraId="7DE26992" w14:textId="77777777" w:rsidR="008D2964" w:rsidRPr="00C16908" w:rsidRDefault="008D2964" w:rsidP="00791D3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1134" w:right="201" w:firstLine="0"/>
        <w:rPr>
          <w:rFonts w:ascii="Calibri" w:hAnsi="Calibri"/>
          <w:i/>
          <w:iCs/>
          <w:sz w:val="22"/>
          <w:szCs w:val="22"/>
        </w:rPr>
      </w:pPr>
      <w:r w:rsidRPr="00C16908">
        <w:rPr>
          <w:rFonts w:ascii="Calibri" w:hAnsi="Calibri"/>
          <w:i/>
          <w:iCs/>
          <w:sz w:val="22"/>
          <w:szCs w:val="22"/>
        </w:rPr>
        <w:t>Maccabi Institute of Health Services Research</w:t>
      </w:r>
    </w:p>
    <w:p w14:paraId="71F904AA" w14:textId="77777777" w:rsidR="00627524" w:rsidRPr="00A36088" w:rsidRDefault="00EB21D8" w:rsidP="00791D3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1134" w:right="201" w:firstLine="0"/>
        <w:rPr>
          <w:rFonts w:ascii="Calibri" w:hAnsi="Calibri"/>
          <w:b/>
          <w:bCs/>
        </w:rPr>
      </w:pPr>
      <w:r w:rsidRPr="00C16908">
        <w:rPr>
          <w:rFonts w:ascii="Calibri" w:hAnsi="Calibri"/>
          <w:i/>
          <w:iCs/>
          <w:sz w:val="22"/>
          <w:szCs w:val="22"/>
        </w:rPr>
        <w:t>The National Institute for Psychobiology in Israel</w:t>
      </w:r>
      <w:r w:rsidR="00A8723A" w:rsidRPr="00A36088">
        <w:rPr>
          <w:rFonts w:ascii="Calibri" w:hAnsi="Calibri"/>
        </w:rPr>
        <w:tab/>
      </w:r>
      <w:r w:rsidR="00F22295">
        <w:rPr>
          <w:rFonts w:ascii="Calibri" w:hAnsi="Calibri"/>
          <w:b/>
          <w:bCs/>
        </w:rPr>
        <w:br w:type="page"/>
      </w:r>
      <w:r w:rsidR="008A77CC" w:rsidRPr="00A36088">
        <w:rPr>
          <w:rFonts w:ascii="Calibri" w:hAnsi="Calibri"/>
          <w:b/>
          <w:bCs/>
        </w:rPr>
        <w:lastRenderedPageBreak/>
        <w:t>J</w:t>
      </w:r>
      <w:r w:rsidR="00627524" w:rsidRPr="00A36088">
        <w:rPr>
          <w:rFonts w:ascii="Calibri" w:hAnsi="Calibri"/>
          <w:b/>
          <w:bCs/>
        </w:rPr>
        <w:t xml:space="preserve">. STUDENTS SUPERVISED </w:t>
      </w:r>
    </w:p>
    <w:p w14:paraId="7934ED0F" w14:textId="77777777" w:rsidR="00627524" w:rsidRPr="00A36088" w:rsidRDefault="00627524">
      <w:pPr>
        <w:tabs>
          <w:tab w:val="left" w:pos="360"/>
        </w:tabs>
        <w:rPr>
          <w:rFonts w:ascii="Calibri" w:hAnsi="Calibri"/>
          <w:sz w:val="24"/>
        </w:rPr>
      </w:pPr>
    </w:p>
    <w:p w14:paraId="7E7749AA" w14:textId="77777777" w:rsidR="00B44C94" w:rsidRDefault="00B44C94">
      <w:pPr>
        <w:pStyle w:val="Heading2"/>
        <w:rPr>
          <w:rFonts w:ascii="Calibri" w:hAnsi="Calibri"/>
        </w:rPr>
      </w:pPr>
      <w:r>
        <w:rPr>
          <w:rFonts w:ascii="Calibri" w:hAnsi="Calibri"/>
        </w:rPr>
        <w:t>Post-doctoral fellow</w:t>
      </w:r>
      <w:r w:rsidR="00B7466B">
        <w:rPr>
          <w:rFonts w:ascii="Calibri" w:hAnsi="Calibri"/>
        </w:rPr>
        <w:t>s</w:t>
      </w:r>
    </w:p>
    <w:p w14:paraId="4151EA48" w14:textId="77777777" w:rsidR="00B44C94" w:rsidRDefault="00B44C94" w:rsidP="00B44C94"/>
    <w:p w14:paraId="7E9598CE" w14:textId="77777777" w:rsidR="00CC46E5" w:rsidRDefault="00B44C94" w:rsidP="008D0CDF">
      <w:pPr>
        <w:ind w:left="1440" w:hanging="1440"/>
        <w:rPr>
          <w:rFonts w:ascii="Calibri" w:hAnsi="Calibri"/>
          <w:sz w:val="24"/>
          <w:szCs w:val="24"/>
        </w:rPr>
      </w:pPr>
      <w:r w:rsidRPr="00213CD9">
        <w:rPr>
          <w:rFonts w:ascii="Calibri" w:hAnsi="Calibri"/>
          <w:sz w:val="24"/>
          <w:szCs w:val="24"/>
        </w:rPr>
        <w:t>2014-2015</w:t>
      </w:r>
      <w:r w:rsidRPr="00213CD9">
        <w:rPr>
          <w:rFonts w:ascii="Calibri" w:hAnsi="Calibri"/>
          <w:sz w:val="24"/>
          <w:szCs w:val="24"/>
        </w:rPr>
        <w:tab/>
        <w:t xml:space="preserve">Roni </w:t>
      </w:r>
      <w:proofErr w:type="spellStart"/>
      <w:r w:rsidRPr="00213CD9">
        <w:rPr>
          <w:rFonts w:ascii="Calibri" w:hAnsi="Calibri"/>
          <w:sz w:val="24"/>
          <w:szCs w:val="24"/>
        </w:rPr>
        <w:t>Elran</w:t>
      </w:r>
      <w:proofErr w:type="spellEnd"/>
      <w:r w:rsidRPr="00213CD9">
        <w:rPr>
          <w:rFonts w:ascii="Calibri" w:hAnsi="Calibri"/>
          <w:sz w:val="24"/>
          <w:szCs w:val="24"/>
        </w:rPr>
        <w:t xml:space="preserve"> Barak</w:t>
      </w:r>
      <w:r w:rsidR="008D0CDF">
        <w:rPr>
          <w:rFonts w:ascii="Calibri" w:hAnsi="Calibri"/>
          <w:sz w:val="24"/>
          <w:szCs w:val="24"/>
        </w:rPr>
        <w:t xml:space="preserve"> - currently</w:t>
      </w:r>
      <w:r w:rsidR="00CD372F">
        <w:rPr>
          <w:rFonts w:ascii="Calibri" w:hAnsi="Calibri"/>
          <w:sz w:val="24"/>
          <w:szCs w:val="24"/>
        </w:rPr>
        <w:t xml:space="preserve"> </w:t>
      </w:r>
      <w:r w:rsidR="002B6C98" w:rsidRPr="008D0CDF">
        <w:rPr>
          <w:rFonts w:ascii="Calibri" w:hAnsi="Calibri"/>
          <w:sz w:val="24"/>
          <w:szCs w:val="24"/>
        </w:rPr>
        <w:t xml:space="preserve">Head of </w:t>
      </w:r>
      <w:r w:rsidR="008D0CDF">
        <w:rPr>
          <w:rFonts w:ascii="Calibri" w:hAnsi="Calibri"/>
          <w:sz w:val="24"/>
          <w:szCs w:val="24"/>
        </w:rPr>
        <w:t xml:space="preserve">the </w:t>
      </w:r>
      <w:r w:rsidR="002B6C98" w:rsidRPr="008D0CDF">
        <w:rPr>
          <w:rFonts w:ascii="Calibri" w:hAnsi="Calibri"/>
          <w:sz w:val="24"/>
          <w:szCs w:val="24"/>
        </w:rPr>
        <w:t>Nutrition, Health and Behavior Program</w:t>
      </w:r>
      <w:r w:rsidR="008D0CDF">
        <w:rPr>
          <w:rFonts w:ascii="Calibri" w:hAnsi="Calibri"/>
          <w:sz w:val="24"/>
          <w:szCs w:val="24"/>
        </w:rPr>
        <w:t>, Faculty of Social Welfare and Health Sciences, University of Haifa</w:t>
      </w:r>
      <w:r w:rsidR="00F65276">
        <w:rPr>
          <w:rFonts w:ascii="Calibri" w:hAnsi="Calibri"/>
          <w:sz w:val="24"/>
          <w:szCs w:val="24"/>
        </w:rPr>
        <w:t>.</w:t>
      </w:r>
    </w:p>
    <w:p w14:paraId="4C141012" w14:textId="77777777" w:rsidR="008D0CDF" w:rsidRDefault="008D0CDF" w:rsidP="008D0CDF">
      <w:pPr>
        <w:ind w:left="1440" w:hanging="1440"/>
        <w:rPr>
          <w:rFonts w:ascii="Calibri" w:hAnsi="Calibri"/>
          <w:sz w:val="24"/>
          <w:szCs w:val="24"/>
        </w:rPr>
      </w:pPr>
    </w:p>
    <w:p w14:paraId="38B9587C" w14:textId="77777777" w:rsidR="00CC46E5" w:rsidRDefault="00CC46E5" w:rsidP="008D0CDF">
      <w:pPr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2019-2020</w:t>
      </w:r>
      <w:r>
        <w:rPr>
          <w:rFonts w:ascii="Calibri" w:hAnsi="Calibri"/>
          <w:sz w:val="24"/>
          <w:szCs w:val="24"/>
        </w:rPr>
        <w:tab/>
        <w:t>Rotem Kahalon</w:t>
      </w:r>
      <w:r w:rsidR="008D0CDF">
        <w:rPr>
          <w:rFonts w:ascii="Calibri" w:hAnsi="Calibri"/>
          <w:sz w:val="24"/>
          <w:szCs w:val="24"/>
        </w:rPr>
        <w:t xml:space="preserve"> – currently a</w:t>
      </w:r>
      <w:r w:rsidR="00AF2CA8">
        <w:rPr>
          <w:rFonts w:ascii="Calibri" w:hAnsi="Calibri"/>
          <w:sz w:val="24"/>
          <w:szCs w:val="24"/>
        </w:rPr>
        <w:t xml:space="preserve"> senior</w:t>
      </w:r>
      <w:r w:rsidR="008D0CDF">
        <w:rPr>
          <w:rFonts w:ascii="Calibri" w:hAnsi="Calibri"/>
          <w:sz w:val="24"/>
          <w:szCs w:val="24"/>
        </w:rPr>
        <w:t xml:space="preserve"> lecturer at the </w:t>
      </w:r>
      <w:r w:rsidR="00AF2CA8">
        <w:rPr>
          <w:rFonts w:ascii="Calibri" w:hAnsi="Calibri"/>
          <w:sz w:val="24"/>
          <w:szCs w:val="24"/>
        </w:rPr>
        <w:t xml:space="preserve">Azrieli </w:t>
      </w:r>
      <w:r w:rsidR="008D0CDF">
        <w:rPr>
          <w:rFonts w:ascii="Calibri" w:hAnsi="Calibri"/>
          <w:sz w:val="24"/>
          <w:szCs w:val="24"/>
        </w:rPr>
        <w:t>Faculty of Medicine, Bar-Ilan University</w:t>
      </w:r>
      <w:r w:rsidR="00F65276">
        <w:rPr>
          <w:rFonts w:ascii="Calibri" w:hAnsi="Calibri"/>
          <w:sz w:val="24"/>
          <w:szCs w:val="24"/>
        </w:rPr>
        <w:t>.</w:t>
      </w:r>
    </w:p>
    <w:p w14:paraId="39844DA3" w14:textId="77777777" w:rsidR="007E79CC" w:rsidRDefault="007E79CC" w:rsidP="00B44C94">
      <w:pPr>
        <w:rPr>
          <w:rFonts w:ascii="Calibri" w:hAnsi="Calibri"/>
          <w:sz w:val="24"/>
          <w:szCs w:val="24"/>
        </w:rPr>
      </w:pPr>
    </w:p>
    <w:p w14:paraId="23A32FB9" w14:textId="77777777" w:rsidR="007E79CC" w:rsidRPr="00213CD9" w:rsidRDefault="007E79CC" w:rsidP="00AF2CA8">
      <w:pPr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2021-2022</w:t>
      </w:r>
      <w:r>
        <w:rPr>
          <w:rFonts w:ascii="Calibri" w:hAnsi="Calibri"/>
          <w:sz w:val="24"/>
          <w:szCs w:val="24"/>
        </w:rPr>
        <w:tab/>
        <w:t>Lior Birger</w:t>
      </w:r>
      <w:r w:rsidR="00AF2CA8">
        <w:rPr>
          <w:rFonts w:ascii="Calibri" w:hAnsi="Calibri"/>
          <w:sz w:val="24"/>
          <w:szCs w:val="24"/>
        </w:rPr>
        <w:t xml:space="preserve"> – currently a lecturer at the Bob </w:t>
      </w:r>
      <w:proofErr w:type="spellStart"/>
      <w:r w:rsidR="00AF2CA8">
        <w:rPr>
          <w:rFonts w:ascii="Calibri" w:hAnsi="Calibri"/>
          <w:sz w:val="24"/>
          <w:szCs w:val="24"/>
        </w:rPr>
        <w:t>Shapell</w:t>
      </w:r>
      <w:proofErr w:type="spellEnd"/>
      <w:r w:rsidR="00AF2CA8">
        <w:rPr>
          <w:rFonts w:ascii="Calibri" w:hAnsi="Calibri"/>
          <w:sz w:val="24"/>
          <w:szCs w:val="24"/>
        </w:rPr>
        <w:t xml:space="preserve"> School of Social Work, Tel Aviv University</w:t>
      </w:r>
      <w:r w:rsidR="00F65276">
        <w:rPr>
          <w:rFonts w:ascii="Calibri" w:hAnsi="Calibri"/>
          <w:sz w:val="24"/>
          <w:szCs w:val="24"/>
        </w:rPr>
        <w:t>.</w:t>
      </w:r>
    </w:p>
    <w:p w14:paraId="466A86F3" w14:textId="77777777" w:rsidR="00B44C94" w:rsidRPr="00213CD9" w:rsidRDefault="00B44C94" w:rsidP="00B44C94">
      <w:pPr>
        <w:rPr>
          <w:rFonts w:ascii="Calibri" w:hAnsi="Calibri"/>
          <w:sz w:val="24"/>
          <w:szCs w:val="24"/>
        </w:rPr>
      </w:pPr>
    </w:p>
    <w:p w14:paraId="7FC801B3" w14:textId="77777777" w:rsidR="00B44C94" w:rsidRDefault="00B44C94">
      <w:pPr>
        <w:pStyle w:val="Heading2"/>
        <w:rPr>
          <w:rFonts w:ascii="Calibri" w:hAnsi="Calibri"/>
        </w:rPr>
      </w:pPr>
    </w:p>
    <w:p w14:paraId="36F61FAC" w14:textId="77777777" w:rsidR="00627524" w:rsidRPr="00A36088" w:rsidRDefault="00627524">
      <w:pPr>
        <w:pStyle w:val="Heading2"/>
        <w:rPr>
          <w:rFonts w:ascii="Calibri" w:hAnsi="Calibri"/>
        </w:rPr>
      </w:pPr>
      <w:r w:rsidRPr="00A36088">
        <w:rPr>
          <w:rFonts w:ascii="Calibri" w:hAnsi="Calibri"/>
        </w:rPr>
        <w:t>Doctoral Students</w:t>
      </w:r>
    </w:p>
    <w:p w14:paraId="1B29D5D7" w14:textId="77777777" w:rsidR="00627524" w:rsidRPr="00A36088" w:rsidRDefault="00627524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7"/>
        <w:gridCol w:w="1620"/>
        <w:gridCol w:w="4038"/>
        <w:gridCol w:w="1771"/>
        <w:gridCol w:w="1157"/>
      </w:tblGrid>
      <w:tr w:rsidR="00627524" w:rsidRPr="00FF4F8D" w14:paraId="0F258F8D" w14:textId="77777777" w:rsidTr="009C6352">
        <w:trPr>
          <w:tblHeader/>
        </w:trPr>
        <w:tc>
          <w:tcPr>
            <w:tcW w:w="68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2EFD501B" w14:textId="77777777"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Year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46F6DBB9" w14:textId="77777777"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Name of Student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07581FBA" w14:textId="77777777"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Topic of Thesis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5AC5DC0A" w14:textId="77777777"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Additional Supervisor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739751AF" w14:textId="77777777" w:rsidR="00627524" w:rsidRPr="00FF4F8D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Academic Institution</w:t>
            </w:r>
          </w:p>
        </w:tc>
      </w:tr>
      <w:tr w:rsidR="00627524" w:rsidRPr="00FF4F8D" w14:paraId="34AA94B4" w14:textId="77777777" w:rsidTr="00954170">
        <w:tc>
          <w:tcPr>
            <w:tcW w:w="68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2F00DA22" w14:textId="77777777"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2003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4EBD0FE2" w14:textId="77777777"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Tamar Hoch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46174085" w14:textId="77777777"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Gender differences among spouse caregivers of patients with Alzheimer’s disease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05130BFB" w14:textId="77777777"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Prof. Ariela Friedman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46BF519B" w14:textId="77777777" w:rsidR="00627524" w:rsidRPr="00FF4F8D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256FF4" w:rsidRPr="00FF4F8D" w14:paraId="79C2CC73" w14:textId="77777777" w:rsidTr="005242F5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0F179EBA" w14:textId="77777777" w:rsidR="00256FF4" w:rsidRPr="00FF4F8D" w:rsidRDefault="007112E2" w:rsidP="00157263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2013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14:paraId="1830F72D" w14:textId="77777777" w:rsidR="00256FF4" w:rsidRPr="00FF4F8D" w:rsidRDefault="00256FF4" w:rsidP="00ED00DB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Hani Nouman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29873644" w14:textId="77777777" w:rsidR="00256FF4" w:rsidRPr="00FF4F8D" w:rsidRDefault="00256FF4" w:rsidP="007112E2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FF4F8D">
              <w:rPr>
                <w:rFonts w:ascii="Calibri" w:hAnsi="Calibri" w:cs="Arial"/>
                <w:kern w:val="32"/>
                <w:sz w:val="24"/>
                <w:szCs w:val="24"/>
              </w:rPr>
              <w:t xml:space="preserve">National religious (Dati </w:t>
            </w:r>
            <w:proofErr w:type="spellStart"/>
            <w:r w:rsidRPr="00FF4F8D">
              <w:rPr>
                <w:rFonts w:ascii="Calibri" w:hAnsi="Calibri" w:cs="Arial"/>
                <w:kern w:val="32"/>
                <w:sz w:val="24"/>
                <w:szCs w:val="24"/>
              </w:rPr>
              <w:t>Le'umi</w:t>
            </w:r>
            <w:proofErr w:type="spellEnd"/>
            <w:r w:rsidRPr="00FF4F8D">
              <w:rPr>
                <w:rFonts w:ascii="Calibri" w:hAnsi="Calibri" w:cs="Arial"/>
                <w:kern w:val="32"/>
                <w:sz w:val="24"/>
                <w:szCs w:val="24"/>
              </w:rPr>
              <w:t xml:space="preserve">) </w:t>
            </w:r>
            <w:r w:rsidRPr="00FF4F8D">
              <w:rPr>
                <w:rFonts w:ascii="Calibri" w:hAnsi="Calibri" w:cs="Arial"/>
                <w:sz w:val="24"/>
                <w:szCs w:val="24"/>
              </w:rPr>
              <w:t>and ultra-Orthodox Jewish women’s coping with infertility: the relationship between the perception of the fertility problem, religious coping, spouse support and psychological adjustment</w:t>
            </w:r>
            <w:r w:rsidR="007112E2" w:rsidRPr="00FF4F8D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43399C07" w14:textId="77777777" w:rsidR="00256FF4" w:rsidRPr="00FF4F8D" w:rsidRDefault="00256FF4" w:rsidP="00282B0C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14:paraId="1423A3C5" w14:textId="77777777" w:rsidR="00ED00DB" w:rsidRPr="00FF4F8D" w:rsidRDefault="00ED00DB" w:rsidP="00ED00DB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64E6D45" w14:textId="77777777" w:rsidR="00256FF4" w:rsidRPr="00FF4F8D" w:rsidRDefault="00256FF4" w:rsidP="00ED00DB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256FF4" w:rsidRPr="00FF4F8D" w14:paraId="074E4CD4" w14:textId="77777777" w:rsidTr="00400019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12A568E" w14:textId="77777777" w:rsidR="00256FF4" w:rsidRPr="00FF4F8D" w:rsidRDefault="00256FF4" w:rsidP="009E68FC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20</w:t>
            </w:r>
            <w:r w:rsidR="009E68FC" w:rsidRPr="00FF4F8D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14:paraId="10476C51" w14:textId="77777777" w:rsidR="00256FF4" w:rsidRPr="00FF4F8D" w:rsidRDefault="00256FF4" w:rsidP="00BD3CC9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 w:cs="Arial"/>
                <w:sz w:val="24"/>
                <w:szCs w:val="24"/>
              </w:rPr>
              <w:t xml:space="preserve">Adva </w:t>
            </w:r>
            <w:proofErr w:type="spellStart"/>
            <w:r w:rsidRPr="00FF4F8D">
              <w:rPr>
                <w:rFonts w:ascii="Calibri" w:hAnsi="Calibri" w:cs="Arial"/>
                <w:sz w:val="24"/>
                <w:szCs w:val="24"/>
              </w:rPr>
              <w:t>Meseritz</w:t>
            </w:r>
            <w:proofErr w:type="spellEnd"/>
            <w:r w:rsidRPr="00FF4F8D">
              <w:rPr>
                <w:rFonts w:ascii="Calibri" w:hAnsi="Calibri" w:cs="Arial"/>
                <w:sz w:val="24"/>
                <w:szCs w:val="24"/>
              </w:rPr>
              <w:t>-Zusman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</w:tcPr>
          <w:p w14:paraId="1F131407" w14:textId="77777777" w:rsidR="00256FF4" w:rsidRPr="00FF4F8D" w:rsidRDefault="00256FF4" w:rsidP="00954170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Subjective pain perceptions and their influence on the individual</w:t>
            </w:r>
            <w:r w:rsidR="00434017" w:rsidRPr="00FF4F8D">
              <w:rPr>
                <w:rFonts w:ascii="Calibri" w:hAnsi="Calibri"/>
                <w:sz w:val="24"/>
                <w:szCs w:val="24"/>
              </w:rPr>
              <w:t xml:space="preserve"> – prospective study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</w:tcPr>
          <w:p w14:paraId="39F417A7" w14:textId="77777777" w:rsidR="00256FF4" w:rsidRPr="00FF4F8D" w:rsidRDefault="00256FF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 w:cs="Arial"/>
                <w:lang w:bidi="ar-SA"/>
              </w:rPr>
            </w:pPr>
            <w:r w:rsidRPr="00FF4F8D">
              <w:rPr>
                <w:rFonts w:ascii="Calibri" w:hAnsi="Calibri" w:cs="Arial"/>
                <w:lang w:bidi="ar-SA"/>
              </w:rPr>
              <w:t xml:space="preserve">Prof. Avi </w:t>
            </w:r>
            <w:proofErr w:type="spellStart"/>
            <w:r w:rsidRPr="00FF4F8D">
              <w:rPr>
                <w:rFonts w:ascii="Calibri" w:hAnsi="Calibri" w:cs="Arial"/>
                <w:lang w:bidi="ar-SA"/>
              </w:rPr>
              <w:t>Ohry</w:t>
            </w:r>
            <w:proofErr w:type="spellEnd"/>
          </w:p>
          <w:p w14:paraId="643C239A" w14:textId="77777777" w:rsidR="00256FF4" w:rsidRPr="00FF4F8D" w:rsidRDefault="00256FF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 w:cs="Arial"/>
                <w:lang w:bidi="ar-SA"/>
              </w:rPr>
            </w:pPr>
            <w:r w:rsidRPr="00FF4F8D">
              <w:rPr>
                <w:rFonts w:ascii="Calibri" w:hAnsi="Calibri" w:cs="Arial"/>
                <w:lang w:bidi="ar-SA"/>
              </w:rPr>
              <w:t xml:space="preserve">Prof. Ruti </w:t>
            </w:r>
            <w:proofErr w:type="spellStart"/>
            <w:r w:rsidRPr="00FF4F8D">
              <w:rPr>
                <w:rFonts w:ascii="Calibri" w:hAnsi="Calibri" w:cs="Arial"/>
                <w:lang w:bidi="ar-SA"/>
              </w:rPr>
              <w:t>Defrin</w:t>
            </w:r>
            <w:proofErr w:type="spellEnd"/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14:paraId="722EC527" w14:textId="77777777" w:rsidR="00256FF4" w:rsidRPr="00FF4F8D" w:rsidRDefault="00256FF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256FF4" w:rsidRPr="00FF4F8D" w14:paraId="6D5E0D7C" w14:textId="77777777" w:rsidTr="009C6352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61E6049B" w14:textId="77777777" w:rsidR="00256FF4" w:rsidRPr="00FF4F8D" w:rsidRDefault="005242F5" w:rsidP="005242F5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2014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14:paraId="504B92DD" w14:textId="77777777" w:rsidR="00256FF4" w:rsidRPr="00FF4F8D" w:rsidRDefault="00256FF4" w:rsidP="00282B0C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Shoshana Palmor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</w:tcPr>
          <w:p w14:paraId="7E4DF8FB" w14:textId="77777777" w:rsidR="00256FF4" w:rsidRPr="00FF4F8D" w:rsidRDefault="00256FF4" w:rsidP="005965AC">
            <w:pPr>
              <w:tabs>
                <w:tab w:val="left" w:pos="3626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 w:cs="Arial"/>
                <w:sz w:val="24"/>
                <w:szCs w:val="24"/>
              </w:rPr>
              <w:t>Parent-</w:t>
            </w:r>
            <w:r w:rsidRPr="00FF4F8D">
              <w:rPr>
                <w:rFonts w:ascii="Calibri" w:hAnsi="Calibri"/>
                <w:sz w:val="24"/>
                <w:szCs w:val="24"/>
              </w:rPr>
              <w:t>c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hild </w:t>
            </w:r>
            <w:r w:rsidRPr="00FF4F8D">
              <w:rPr>
                <w:rFonts w:ascii="Calibri" w:hAnsi="Calibri"/>
                <w:sz w:val="24"/>
                <w:szCs w:val="24"/>
              </w:rPr>
              <w:t>a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djustment to </w:t>
            </w:r>
            <w:r w:rsidRPr="00FF4F8D">
              <w:rPr>
                <w:rFonts w:ascii="Calibri" w:hAnsi="Calibri"/>
                <w:sz w:val="24"/>
                <w:szCs w:val="24"/>
              </w:rPr>
              <w:t>p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ediatric </w:t>
            </w:r>
            <w:r w:rsidRPr="00FF4F8D">
              <w:rPr>
                <w:rFonts w:ascii="Calibri" w:hAnsi="Calibri"/>
                <w:sz w:val="24"/>
                <w:szCs w:val="24"/>
              </w:rPr>
              <w:t>a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cquired </w:t>
            </w:r>
            <w:r w:rsidRPr="00FF4F8D">
              <w:rPr>
                <w:rFonts w:ascii="Calibri" w:hAnsi="Calibri"/>
                <w:sz w:val="24"/>
                <w:szCs w:val="24"/>
              </w:rPr>
              <w:t>i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mpairment: The </w:t>
            </w:r>
            <w:r w:rsidRPr="00FF4F8D">
              <w:rPr>
                <w:rFonts w:ascii="Calibri" w:hAnsi="Calibri"/>
                <w:sz w:val="24"/>
                <w:szCs w:val="24"/>
              </w:rPr>
              <w:t>e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ffect of </w:t>
            </w:r>
            <w:r w:rsidRPr="00FF4F8D">
              <w:rPr>
                <w:rFonts w:ascii="Calibri" w:hAnsi="Calibri"/>
                <w:sz w:val="24"/>
                <w:szCs w:val="24"/>
              </w:rPr>
              <w:t>p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arent </w:t>
            </w:r>
            <w:r w:rsidRPr="00FF4F8D">
              <w:rPr>
                <w:rFonts w:ascii="Calibri" w:hAnsi="Calibri"/>
                <w:sz w:val="24"/>
                <w:szCs w:val="24"/>
              </w:rPr>
              <w:t>v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ariables </w:t>
            </w:r>
            <w:r w:rsidRPr="00FF4F8D">
              <w:rPr>
                <w:rFonts w:ascii="Calibri" w:hAnsi="Calibri"/>
                <w:sz w:val="24"/>
                <w:szCs w:val="24"/>
              </w:rPr>
              <w:t>– a l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ongitudinal </w:t>
            </w:r>
            <w:r w:rsidRPr="00FF4F8D">
              <w:rPr>
                <w:rFonts w:ascii="Calibri" w:hAnsi="Calibri"/>
                <w:sz w:val="24"/>
                <w:szCs w:val="24"/>
              </w:rPr>
              <w:t>s</w:t>
            </w:r>
            <w:r w:rsidRPr="00FF4F8D">
              <w:rPr>
                <w:rFonts w:ascii="Calibri" w:hAnsi="Calibri" w:cs="Arial"/>
                <w:sz w:val="24"/>
                <w:szCs w:val="24"/>
              </w:rPr>
              <w:t>tudy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</w:tcPr>
          <w:p w14:paraId="1055A714" w14:textId="77777777" w:rsidR="00256FF4" w:rsidRPr="00FF4F8D" w:rsidRDefault="00256FF4" w:rsidP="00282B0C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Dr. Karni Ginzburg</w:t>
            </w: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14:paraId="40F76157" w14:textId="77777777" w:rsidR="00256FF4" w:rsidRPr="00FF4F8D" w:rsidRDefault="00256FF4" w:rsidP="00671A2F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256FF4" w:rsidRPr="00FF4F8D" w14:paraId="6AB9C3AB" w14:textId="77777777" w:rsidTr="009C6352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C3847CE" w14:textId="77777777" w:rsidR="00256FF4" w:rsidRPr="009902B6" w:rsidRDefault="00256FF4" w:rsidP="004D725F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9902B6">
              <w:rPr>
                <w:rFonts w:ascii="Calibri" w:hAnsi="Calibri"/>
                <w:sz w:val="24"/>
                <w:szCs w:val="24"/>
              </w:rPr>
              <w:t>2</w:t>
            </w:r>
            <w:r w:rsidR="00400019">
              <w:rPr>
                <w:rFonts w:ascii="Calibri" w:hAnsi="Calibri"/>
                <w:sz w:val="24"/>
                <w:szCs w:val="24"/>
              </w:rPr>
              <w:t>01</w:t>
            </w:r>
            <w:r w:rsidR="005846DE" w:rsidRPr="009902B6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14:paraId="26278A1F" w14:textId="77777777" w:rsidR="00256FF4" w:rsidRPr="009902B6" w:rsidRDefault="00256FF4" w:rsidP="004D725F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9902B6">
              <w:rPr>
                <w:rFonts w:ascii="Calibri" w:hAnsi="Calibri"/>
                <w:sz w:val="24"/>
                <w:szCs w:val="24"/>
              </w:rPr>
              <w:t>Rama Silber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</w:tcPr>
          <w:p w14:paraId="55EA8A65" w14:textId="77777777" w:rsidR="00256FF4" w:rsidRPr="004D725F" w:rsidRDefault="00400019" w:rsidP="004D725F">
            <w:pPr>
              <w:spacing w:before="120"/>
              <w:ind w:right="222"/>
              <w:rPr>
                <w:rFonts w:ascii="Calibri" w:hAnsi="Calibri"/>
                <w:sz w:val="24"/>
                <w:szCs w:val="24"/>
              </w:rPr>
            </w:pPr>
            <w:r w:rsidRPr="004D725F">
              <w:rPr>
                <w:rFonts w:ascii="Calibri" w:hAnsi="Calibri"/>
                <w:sz w:val="24"/>
                <w:szCs w:val="24"/>
              </w:rPr>
              <w:t xml:space="preserve">The relationship between the perception of Arab society's attitude towards chronic disease among Arab youth afflicted by chronic disease, their illness perception and their developmental achievements  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</w:tcPr>
          <w:p w14:paraId="21CC3B4E" w14:textId="77777777" w:rsidR="00256FF4" w:rsidRPr="00FF4F8D" w:rsidRDefault="00256FF4" w:rsidP="004D725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Prof. Tamar Krulik</w:t>
            </w: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14:paraId="330BE76B" w14:textId="77777777" w:rsidR="00256FF4" w:rsidRPr="00FF4F8D" w:rsidRDefault="00256FF4" w:rsidP="00671A2F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256FF4" w:rsidRPr="00FF4F8D" w14:paraId="0D1F7A45" w14:textId="77777777" w:rsidTr="00252A34">
        <w:trPr>
          <w:trHeight w:val="528"/>
        </w:trPr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7394621E" w14:textId="77777777" w:rsidR="00256FF4" w:rsidRPr="00FF4F8D" w:rsidRDefault="00256FF4" w:rsidP="009C635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201</w:t>
            </w:r>
            <w:r w:rsidR="009C6352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14:paraId="1E85016D" w14:textId="77777777" w:rsidR="00256FF4" w:rsidRPr="00FF4F8D" w:rsidRDefault="00256FF4" w:rsidP="00671A2F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Inbar Cohen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6F94750E" w14:textId="77777777" w:rsidR="00256FF4" w:rsidRPr="00FF4F8D" w:rsidRDefault="00256FF4" w:rsidP="009C6352">
            <w:pPr>
              <w:tabs>
                <w:tab w:val="left" w:pos="0"/>
              </w:tabs>
              <w:spacing w:before="120"/>
              <w:ind w:right="81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The influence of stress, illness perception and coping on health-related quality of life in patients with inflammatory bowel disease</w:t>
            </w:r>
            <w:r w:rsidR="00F2229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</w:tcPr>
          <w:p w14:paraId="2D5B9EB6" w14:textId="77777777" w:rsidR="00256FF4" w:rsidRPr="00FF4F8D" w:rsidRDefault="001417DF" w:rsidP="00671A2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Dr. Iris Dotan</w:t>
            </w: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14:paraId="2EE47313" w14:textId="77777777" w:rsidR="00256FF4" w:rsidRPr="00FF4F8D" w:rsidRDefault="00256FF4" w:rsidP="00671A2F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E43DE1" w:rsidRPr="00FF4F8D" w14:paraId="7A5DF6C5" w14:textId="77777777" w:rsidTr="00252A34">
        <w:trPr>
          <w:trHeight w:val="528"/>
        </w:trPr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0BA25ECB" w14:textId="77777777" w:rsidR="00E43DE1" w:rsidRPr="00FF4F8D" w:rsidRDefault="00002BC1" w:rsidP="00E43DE1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14:paraId="6F1B4E49" w14:textId="77777777" w:rsidR="00E43DE1" w:rsidRPr="00FF4F8D" w:rsidRDefault="00E43DE1" w:rsidP="00E43DE1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Heidi Preis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05973DBC" w14:textId="77777777" w:rsidR="00E43DE1" w:rsidRPr="00FF4F8D" w:rsidRDefault="00E43DE1" w:rsidP="00002BC1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bidi="he-IL"/>
              </w:rPr>
              <w:t>Primiparae's</w:t>
            </w:r>
            <w:proofErr w:type="spellEnd"/>
            <w:r>
              <w:rPr>
                <w:rFonts w:ascii="Calibri" w:hAnsi="Calibri"/>
                <w:sz w:val="24"/>
                <w:szCs w:val="24"/>
                <w:lang w:bidi="he-IL"/>
              </w:rPr>
              <w:t xml:space="preserve"> perceptions of birth and their birth experience – a prospective study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1628087A" w14:textId="77777777" w:rsidR="00E43DE1" w:rsidRPr="00FF4F8D" w:rsidRDefault="00E43DE1" w:rsidP="00E43DE1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14:paraId="18D9E61F" w14:textId="77777777" w:rsidR="00E43DE1" w:rsidRPr="00FF4F8D" w:rsidRDefault="00E43DE1" w:rsidP="00E43DE1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E43DE1" w:rsidRPr="00FF4F8D" w14:paraId="0872BE32" w14:textId="77777777" w:rsidTr="00252A34">
        <w:trPr>
          <w:trHeight w:val="528"/>
        </w:trPr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01D0D6A9" w14:textId="77777777" w:rsidR="00E43DE1" w:rsidRPr="00FF4F8D" w:rsidRDefault="00E43DE1" w:rsidP="00C8753C">
            <w:pPr>
              <w:tabs>
                <w:tab w:val="left" w:pos="0"/>
              </w:tabs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20</w:t>
            </w:r>
            <w:r w:rsidR="00002BC1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14:paraId="43C7C4DF" w14:textId="77777777" w:rsidR="00E43DE1" w:rsidRPr="00FF4F8D" w:rsidRDefault="00E43DE1" w:rsidP="00C8753C">
            <w:pPr>
              <w:tabs>
                <w:tab w:val="left" w:pos="0"/>
              </w:tabs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 xml:space="preserve">Tamar Medina </w:t>
            </w:r>
            <w:proofErr w:type="spellStart"/>
            <w:r w:rsidRPr="00FF4F8D">
              <w:rPr>
                <w:rFonts w:ascii="Calibri" w:hAnsi="Calibri"/>
                <w:sz w:val="24"/>
                <w:szCs w:val="24"/>
              </w:rPr>
              <w:t>Artom</w:t>
            </w:r>
            <w:proofErr w:type="spellEnd"/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61D870AF" w14:textId="77777777" w:rsidR="00E43DE1" w:rsidRPr="00FF4F8D" w:rsidRDefault="0074074D" w:rsidP="00002BC1">
            <w:pPr>
              <w:tabs>
                <w:tab w:val="left" w:pos="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p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erception of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Pr="0074074D">
              <w:rPr>
                <w:rFonts w:ascii="Calibri" w:hAnsi="Calibri"/>
                <w:sz w:val="24"/>
                <w:szCs w:val="24"/>
              </w:rPr>
              <w:t>atient-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Pr="0074074D">
              <w:rPr>
                <w:rFonts w:ascii="Calibri" w:hAnsi="Calibri"/>
                <w:sz w:val="24"/>
                <w:szCs w:val="24"/>
              </w:rPr>
              <w:t>enteredness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4074D">
              <w:rPr>
                <w:rFonts w:ascii="Calibri" w:hAnsi="Calibri"/>
                <w:sz w:val="24"/>
                <w:szCs w:val="24"/>
              </w:rPr>
              <w:t>and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the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sychological 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ealth of </w:t>
            </w:r>
            <w:r>
              <w:rPr>
                <w:rFonts w:ascii="Calibri" w:hAnsi="Calibri"/>
                <w:sz w:val="24"/>
                <w:szCs w:val="24"/>
              </w:rPr>
              <w:t>w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omen </w:t>
            </w:r>
            <w:r>
              <w:rPr>
                <w:rFonts w:ascii="Calibri" w:hAnsi="Calibri"/>
                <w:sz w:val="24"/>
                <w:szCs w:val="24"/>
              </w:rPr>
              <w:t>u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ndergoing </w:t>
            </w:r>
            <w:r>
              <w:rPr>
                <w:rFonts w:ascii="Calibri" w:hAnsi="Calibri"/>
                <w:sz w:val="24"/>
                <w:szCs w:val="24"/>
              </w:rPr>
              <w:t>f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ertility 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 w:rsidRPr="0074074D">
              <w:rPr>
                <w:rFonts w:ascii="Calibri" w:hAnsi="Calibri"/>
                <w:sz w:val="24"/>
                <w:szCs w:val="24"/>
              </w:rPr>
              <w:t>reatments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4767D9F7" w14:textId="77777777" w:rsidR="00E43DE1" w:rsidRPr="00FF4F8D" w:rsidRDefault="00E43DE1" w:rsidP="00E43DE1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14:paraId="7621C440" w14:textId="77777777" w:rsidR="00E43DE1" w:rsidRPr="00FF4F8D" w:rsidRDefault="00E43DE1" w:rsidP="00E43DE1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E43DE1" w:rsidRPr="00FF4F8D" w14:paraId="5F0ED10C" w14:textId="77777777" w:rsidTr="00DA7987">
        <w:trPr>
          <w:trHeight w:val="528"/>
        </w:trPr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34F729DB" w14:textId="77777777" w:rsidR="00E43DE1" w:rsidRPr="00FF4F8D" w:rsidRDefault="009C6352" w:rsidP="009C635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2018-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14:paraId="090D780D" w14:textId="77777777" w:rsidR="00E43DE1" w:rsidRPr="00FF4F8D" w:rsidRDefault="009C6352" w:rsidP="009C635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Nitzan Kidra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</w:tcPr>
          <w:p w14:paraId="64C334C1" w14:textId="77777777" w:rsidR="00E43DE1" w:rsidRPr="00FF4F8D" w:rsidRDefault="00550AE2" w:rsidP="00550AE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Psychological and</w:t>
            </w:r>
            <w:r w:rsidR="009C6352">
              <w:rPr>
                <w:rFonts w:ascii="Calibri" w:hAnsi="Calibri"/>
                <w:sz w:val="24"/>
                <w:szCs w:val="24"/>
              </w:rPr>
              <w:t xml:space="preserve"> social aspects that promote women’s </w:t>
            </w:r>
            <w:r>
              <w:rPr>
                <w:rFonts w:ascii="Calibri" w:hAnsi="Calibri"/>
                <w:sz w:val="24"/>
                <w:szCs w:val="24"/>
              </w:rPr>
              <w:t>confidence</w:t>
            </w:r>
            <w:r w:rsidR="009C635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in their body’s ability </w:t>
            </w:r>
            <w:r w:rsidR="009C6352">
              <w:rPr>
                <w:rFonts w:ascii="Calibri" w:hAnsi="Calibri"/>
                <w:sz w:val="24"/>
                <w:szCs w:val="24"/>
              </w:rPr>
              <w:t>to give birth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</w:tcPr>
          <w:p w14:paraId="2FCBCC7F" w14:textId="77777777" w:rsidR="00E43DE1" w:rsidRPr="00FF4F8D" w:rsidRDefault="00E43DE1" w:rsidP="009C6352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14:paraId="3870EBB2" w14:textId="77777777" w:rsidR="00E43DE1" w:rsidRPr="00FF4F8D" w:rsidRDefault="009C6352" w:rsidP="009C635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DA7987" w:rsidRPr="00FF4F8D" w14:paraId="55A457AD" w14:textId="77777777" w:rsidTr="009C6352">
        <w:trPr>
          <w:trHeight w:val="528"/>
        </w:trPr>
        <w:tc>
          <w:tcPr>
            <w:tcW w:w="68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56769AD7" w14:textId="77777777" w:rsidR="00DA7987" w:rsidRDefault="00DA7987" w:rsidP="009C635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2020-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1F1F1003" w14:textId="77777777" w:rsidR="00DA7987" w:rsidRDefault="00DA7987" w:rsidP="00F02A78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Pari</w:t>
            </w:r>
            <w:r w:rsidR="00F02A78">
              <w:rPr>
                <w:rFonts w:ascii="Calibri" w:hAnsi="Calibri"/>
                <w:sz w:val="24"/>
                <w:szCs w:val="24"/>
              </w:rPr>
              <w:t>z</w:t>
            </w:r>
            <w:r>
              <w:rPr>
                <w:rFonts w:ascii="Calibri" w:hAnsi="Calibri"/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05B5F7C5" w14:textId="77777777" w:rsidR="00DA7987" w:rsidRDefault="00F02A78" w:rsidP="00550AE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  <w:lang w:bidi="he-IL"/>
              </w:rPr>
            </w:pPr>
            <w:r>
              <w:rPr>
                <w:rFonts w:ascii="Calibri" w:hAnsi="Calibri" w:hint="cs"/>
                <w:sz w:val="24"/>
                <w:szCs w:val="24"/>
                <w:lang w:bidi="he-IL"/>
              </w:rPr>
              <w:t>P</w:t>
            </w:r>
            <w:r>
              <w:rPr>
                <w:rFonts w:ascii="Calibri" w:hAnsi="Calibri"/>
                <w:sz w:val="24"/>
                <w:szCs w:val="24"/>
                <w:lang w:bidi="he-IL"/>
              </w:rPr>
              <w:t>redicting interest and choice to work with older adults in social work and other helping professions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30EEE848" w14:textId="77777777" w:rsidR="00DA7987" w:rsidRPr="00FF4F8D" w:rsidRDefault="00DA7987" w:rsidP="009C6352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Prof. Idit Weiss-Gal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5851CFF9" w14:textId="77777777" w:rsidR="00DA7987" w:rsidRDefault="00DA7987" w:rsidP="009C635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</w:tbl>
    <w:p w14:paraId="1CC467FC" w14:textId="77777777" w:rsidR="009C6352" w:rsidRDefault="009C6352">
      <w:pPr>
        <w:pStyle w:val="Heading2"/>
        <w:rPr>
          <w:rFonts w:ascii="Calibri" w:hAnsi="Calibri"/>
        </w:rPr>
      </w:pPr>
    </w:p>
    <w:p w14:paraId="35D5E3BF" w14:textId="77777777" w:rsidR="00627524" w:rsidRPr="00A36088" w:rsidRDefault="005532E9">
      <w:pPr>
        <w:pStyle w:val="Heading2"/>
        <w:rPr>
          <w:rFonts w:ascii="Calibri" w:hAnsi="Calibri"/>
        </w:rPr>
      </w:pPr>
      <w:r w:rsidRPr="00A36088">
        <w:rPr>
          <w:rFonts w:ascii="Calibri" w:hAnsi="Calibri"/>
        </w:rPr>
        <w:t>Masters</w:t>
      </w:r>
      <w:r w:rsidR="00627524" w:rsidRPr="00A36088">
        <w:rPr>
          <w:rFonts w:ascii="Calibri" w:hAnsi="Calibri"/>
        </w:rPr>
        <w:t xml:space="preserve"> Students</w:t>
      </w:r>
    </w:p>
    <w:p w14:paraId="698EEEE0" w14:textId="77777777" w:rsidR="00627524" w:rsidRPr="00A36088" w:rsidRDefault="00627524">
      <w:pPr>
        <w:tabs>
          <w:tab w:val="left" w:pos="360"/>
        </w:tabs>
        <w:rPr>
          <w:rFonts w:ascii="Calibri" w:hAnsi="Calibri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8"/>
        <w:gridCol w:w="1722"/>
        <w:gridCol w:w="4394"/>
        <w:gridCol w:w="1418"/>
        <w:gridCol w:w="992"/>
      </w:tblGrid>
      <w:tr w:rsidR="00627524" w:rsidRPr="00A36088" w14:paraId="7CA41B20" w14:textId="77777777" w:rsidTr="00F67630">
        <w:trPr>
          <w:tblHeader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2B6EF512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Year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5ABC8A61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Name of Student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0E159916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Topic of Thesis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43" w:type="dxa"/>
              <w:right w:w="28" w:type="dxa"/>
            </w:tcMar>
          </w:tcPr>
          <w:p w14:paraId="6D9E9F68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Additional Supervisor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43" w:type="dxa"/>
              <w:right w:w="28" w:type="dxa"/>
            </w:tcMar>
          </w:tcPr>
          <w:p w14:paraId="79563E61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</w:rPr>
              <w:t>Academic Institution</w:t>
            </w:r>
          </w:p>
        </w:tc>
      </w:tr>
      <w:tr w:rsidR="00627524" w:rsidRPr="00A36088" w14:paraId="05C58CA8" w14:textId="77777777" w:rsidTr="00F67630">
        <w:tc>
          <w:tcPr>
            <w:tcW w:w="68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3EB19FA0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1998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3F45807C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proofErr w:type="spellStart"/>
            <w:r w:rsidRPr="00A36088">
              <w:rPr>
                <w:rFonts w:ascii="Calibri" w:hAnsi="Calibri"/>
                <w:sz w:val="22"/>
              </w:rPr>
              <w:t>Yifat</w:t>
            </w:r>
            <w:proofErr w:type="spellEnd"/>
            <w:r w:rsidRPr="00A36088">
              <w:rPr>
                <w:rFonts w:ascii="Calibri" w:hAnsi="Calibri"/>
                <w:sz w:val="22"/>
              </w:rPr>
              <w:t xml:space="preserve"> Gefen-</w:t>
            </w:r>
            <w:proofErr w:type="spellStart"/>
            <w:r w:rsidRPr="00A36088">
              <w:rPr>
                <w:rFonts w:ascii="Calibri" w:hAnsi="Calibri"/>
                <w:sz w:val="22"/>
              </w:rPr>
              <w:t>Bardarian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685EFA33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Coping with infertility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bottom w:w="43" w:type="dxa"/>
              <w:right w:w="28" w:type="dxa"/>
            </w:tcMar>
          </w:tcPr>
          <w:p w14:paraId="1EB1589C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14:paraId="14A12999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21F65D4E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06B1B3BF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1999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6A494807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Revital Horowitz   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185D23BD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Psychological adaptation to infertility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4830D26A" w14:textId="77777777" w:rsidR="00627524" w:rsidRPr="00A36088" w:rsidRDefault="00627524">
            <w:pPr>
              <w:spacing w:before="120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140514A9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79812E04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03663EE0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2000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0486BA12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Dana </w:t>
            </w:r>
            <w:proofErr w:type="spellStart"/>
            <w:r w:rsidRPr="00A36088">
              <w:rPr>
                <w:rFonts w:ascii="Calibri" w:hAnsi="Calibri"/>
                <w:sz w:val="22"/>
              </w:rPr>
              <w:t>Rashuk</w:t>
            </w:r>
            <w:proofErr w:type="spellEnd"/>
            <w:r w:rsidRPr="00A36088">
              <w:rPr>
                <w:rFonts w:ascii="Calibri" w:hAnsi="Calibri"/>
                <w:sz w:val="22"/>
              </w:rPr>
              <w:t>-Rosenthal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3F9CFBD6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Illness causal attributions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04761C89" w14:textId="77777777" w:rsidR="00627524" w:rsidRPr="00A36088" w:rsidRDefault="00627524">
            <w:pPr>
              <w:spacing w:before="120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42315470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358F49A2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6BCF4DC8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2001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0AE7D517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Gil Zukerman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7AE68854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Patient-controlled analgesia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7908E876" w14:textId="77777777"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65CAF113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4706960F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55089CA0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2002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466D789F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Tal Shalev-Barkay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70B94513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Religiosity and coping with infertility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0E9BD787" w14:textId="77777777"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0BA7FFA2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0513D68C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62B79DBB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2003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392AF86F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Esti Gelberg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40898A93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Choice of abortion method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7795F17B" w14:textId="77777777"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Dr. Rena Feigin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4E5DF1D8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45C1207C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651A5BA0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2003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3F39EDC1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Paula Gerber-Epstein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2C62DCC8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Meaning of miscarriage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67BCAC10" w14:textId="77777777"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Dr. Ronit </w:t>
            </w:r>
            <w:proofErr w:type="spellStart"/>
            <w:r w:rsidRPr="00A36088">
              <w:rPr>
                <w:rFonts w:ascii="Calibri" w:hAnsi="Calibri"/>
                <w:sz w:val="22"/>
              </w:rPr>
              <w:t>Leichtentritt</w:t>
            </w:r>
            <w:proofErr w:type="spellEnd"/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4C21BF9F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1E5BE808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1D081A34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2003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5AE1F89B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Limor Ashery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2A0B4999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Spouse involvement in health behavior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0E132CA8" w14:textId="77777777"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10A4D3BE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5C585A11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6E143BD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2003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4AF0726A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Nurit Halpert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56234A9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Longitudinal follow-up of infertile women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238AFD4E" w14:textId="77777777"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26245EDF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106074F1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4841BD6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2005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1B2CBC88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Shirley Breskin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1E497471" w14:textId="77777777" w:rsidR="00627524" w:rsidRPr="00A36088" w:rsidRDefault="00627524" w:rsidP="006F64F0">
            <w:pPr>
              <w:tabs>
                <w:tab w:val="left" w:pos="0"/>
              </w:tabs>
              <w:spacing w:before="120" w:line="360" w:lineRule="auto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Motherhood among disabled women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0304CE06" w14:textId="77777777" w:rsidR="00627524" w:rsidRPr="00A36088" w:rsidRDefault="008124A7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6A606DC8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10688764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5F72FF84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2005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59C14D1C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Yael Eisen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67B80310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Illness perceptions in hypertension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195A5920" w14:textId="77777777"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Prof. Yoav </w:t>
            </w:r>
            <w:proofErr w:type="spellStart"/>
            <w:r w:rsidRPr="00A36088">
              <w:rPr>
                <w:rFonts w:ascii="Calibri" w:hAnsi="Calibri"/>
                <w:sz w:val="22"/>
              </w:rPr>
              <w:t>Ganzach</w:t>
            </w:r>
            <w:proofErr w:type="spellEnd"/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3A19F213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1600CAC9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151EBB8E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lastRenderedPageBreak/>
              <w:t>2006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570E0137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Inbar Cohen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4F517186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Religious coping among drug addicts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027CF3A8" w14:textId="77777777" w:rsidR="00627524" w:rsidRPr="00A36088" w:rsidRDefault="001544F2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0E9C1C92" w14:textId="77777777"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53A22693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37703EE9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2006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682A4BD5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Tamam </w:t>
            </w:r>
            <w:proofErr w:type="spellStart"/>
            <w:r w:rsidRPr="00A36088">
              <w:rPr>
                <w:rFonts w:ascii="Calibri" w:hAnsi="Calibri"/>
                <w:sz w:val="22"/>
              </w:rPr>
              <w:t>Mashur-Magduv</w:t>
            </w:r>
            <w:proofErr w:type="spellEnd"/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39AC0664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Social workers' gender attitudes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177E0645" w14:textId="77777777"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Dr. Idit Weiss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58C333AC" w14:textId="77777777"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59EBCDCE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0EAEAE1F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2006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5E5A9122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Irit Erez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537EB631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Quality of life among women undergoing infertility treatments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3F2064C5" w14:textId="77777777" w:rsidR="00627524" w:rsidRPr="00A36088" w:rsidRDefault="001544F2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58C6B3C7" w14:textId="77777777"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46E85D8D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64342FC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2006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1D6D8DA6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Avigail Linn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EDFD374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A-integration, attributions for survival, optimism and pessimism among Holocaust survivors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3BBFBAD2" w14:textId="77777777" w:rsidR="00627524" w:rsidRPr="00A36088" w:rsidRDefault="00627524" w:rsidP="00A43F09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Prof. </w:t>
            </w:r>
            <w:r w:rsidR="00A43F09">
              <w:rPr>
                <w:rFonts w:ascii="Calibri" w:hAnsi="Calibri"/>
                <w:sz w:val="22"/>
              </w:rPr>
              <w:t>Jacob</w:t>
            </w:r>
            <w:r w:rsidRPr="00A3608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36088">
              <w:rPr>
                <w:rFonts w:ascii="Calibri" w:hAnsi="Calibri"/>
                <w:sz w:val="22"/>
              </w:rPr>
              <w:t>Lomranz</w:t>
            </w:r>
            <w:proofErr w:type="spellEnd"/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456ECE2D" w14:textId="77777777"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34FE28A5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5B59D5D1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206CACD6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Sharon </w:t>
            </w:r>
            <w:proofErr w:type="spellStart"/>
            <w:r w:rsidRPr="00A36088">
              <w:rPr>
                <w:rFonts w:ascii="Calibri" w:hAnsi="Calibri"/>
                <w:sz w:val="22"/>
              </w:rPr>
              <w:t>Casdai</w:t>
            </w:r>
            <w:proofErr w:type="spellEnd"/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42F5587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 w:cs="Arial"/>
                <w:sz w:val="22"/>
              </w:rPr>
              <w:t>Testing an intervention to prepare infertility</w:t>
            </w:r>
            <w:r w:rsidRPr="00A36088">
              <w:rPr>
                <w:rFonts w:ascii="Calibri" w:hAnsi="Calibri"/>
                <w:sz w:val="22"/>
              </w:rPr>
              <w:t xml:space="preserve"> patients for the medical encounter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26F0CFF8" w14:textId="77777777" w:rsidR="00627524" w:rsidRPr="00A36088" w:rsidRDefault="001544F2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7F673235" w14:textId="77777777"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356624C3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156A127E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2154295E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proofErr w:type="spellStart"/>
            <w:r w:rsidRPr="00A36088">
              <w:rPr>
                <w:rFonts w:ascii="Calibri" w:hAnsi="Calibri"/>
                <w:sz w:val="22"/>
              </w:rPr>
              <w:t>Rivki</w:t>
            </w:r>
            <w:proofErr w:type="spellEnd"/>
            <w:r w:rsidRPr="00A36088">
              <w:rPr>
                <w:rFonts w:ascii="Calibri" w:hAnsi="Calibri"/>
                <w:sz w:val="22"/>
              </w:rPr>
              <w:t xml:space="preserve"> Geron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34C3BA77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A prospective study of the effect of self-efficacy on success in weight loss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53D52D5D" w14:textId="77777777" w:rsidR="00627524" w:rsidRPr="00A36088" w:rsidRDefault="001544F2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343A233A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5BE1D761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2A9D2BA0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6A9F6A58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Yael Eitan Schiller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0BFAE47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 w:cs="Arial"/>
                <w:sz w:val="22"/>
              </w:rPr>
              <w:t>A prospective study of the associations</w:t>
            </w:r>
            <w:r w:rsidRPr="00A36088">
              <w:rPr>
                <w:rFonts w:ascii="Calibri" w:hAnsi="Calibri"/>
                <w:sz w:val="22"/>
              </w:rPr>
              <w:t xml:space="preserve"> between perceptions of infertility and psychological adjustment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548D9A61" w14:textId="77777777" w:rsidR="00627524" w:rsidRPr="00A36088" w:rsidRDefault="001544F2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57686B1B" w14:textId="77777777"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  <w:r w:rsidR="00A15159" w:rsidRPr="00A36088">
              <w:rPr>
                <w:rFonts w:ascii="Calibri" w:hAnsi="Calibri"/>
                <w:sz w:val="22"/>
              </w:rPr>
              <w:t xml:space="preserve"> </w:t>
            </w:r>
            <w:r w:rsidRPr="00A36088">
              <w:rPr>
                <w:rFonts w:ascii="Calibri" w:hAnsi="Calibri"/>
                <w:sz w:val="22"/>
              </w:rPr>
              <w:t>+</w:t>
            </w:r>
            <w:r w:rsidR="00A15159" w:rsidRPr="00A36088">
              <w:rPr>
                <w:rFonts w:ascii="Calibri" w:hAnsi="Calibri"/>
                <w:sz w:val="22"/>
              </w:rPr>
              <w:t xml:space="preserve"> </w:t>
            </w:r>
            <w:r w:rsidRPr="00A36088">
              <w:rPr>
                <w:rFonts w:ascii="Calibri" w:hAnsi="Calibri"/>
                <w:sz w:val="22"/>
              </w:rPr>
              <w:t>BGU</w:t>
            </w:r>
          </w:p>
        </w:tc>
      </w:tr>
      <w:tr w:rsidR="00627524" w:rsidRPr="00A36088" w14:paraId="7798BF80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021085A6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4EE3E9E0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Sharon Levin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1890158A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Adolescent mothers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6A970D79" w14:textId="77777777"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Dr. Ronit </w:t>
            </w:r>
            <w:proofErr w:type="spellStart"/>
            <w:r w:rsidRPr="00A36088">
              <w:rPr>
                <w:rFonts w:ascii="Calibri" w:hAnsi="Calibri"/>
                <w:sz w:val="22"/>
              </w:rPr>
              <w:t>Leichtentritt</w:t>
            </w:r>
            <w:proofErr w:type="spellEnd"/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3FECB997" w14:textId="77777777"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14:paraId="00B20898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39F7960D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6A4430A2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Soha Younes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550AB4BB" w14:textId="77777777"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Eating disorders and cultural conflict among Arab adolescents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16C449C5" w14:textId="77777777"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Dr. Rena Feigin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034ECA42" w14:textId="77777777"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14:paraId="10C43E89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9004EB1" w14:textId="77777777" w:rsidR="002635DF" w:rsidRPr="00A36088" w:rsidRDefault="002635DF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2BD7B1DD" w14:textId="77777777" w:rsidR="002635DF" w:rsidRPr="00A36088" w:rsidRDefault="002635DF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Lila </w:t>
            </w:r>
            <w:proofErr w:type="spellStart"/>
            <w:r w:rsidRPr="00A36088">
              <w:rPr>
                <w:rFonts w:ascii="Calibri" w:hAnsi="Calibri"/>
                <w:sz w:val="22"/>
              </w:rPr>
              <w:t>Hefer</w:t>
            </w:r>
            <w:proofErr w:type="spellEnd"/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CCF42A8" w14:textId="77777777" w:rsidR="002635DF" w:rsidRPr="00A36088" w:rsidRDefault="002635DF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Factors associated with women's choice of childbirth methods: Personality traits, attitudes and fear of childbirth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063CD292" w14:textId="77777777" w:rsidR="002635DF" w:rsidRPr="00A36088" w:rsidRDefault="00E42E19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6666CC9B" w14:textId="77777777" w:rsidR="002635DF" w:rsidRPr="00A36088" w:rsidRDefault="002635DF" w:rsidP="00EB18C2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14:paraId="5168B99D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539FDAA5" w14:textId="77777777" w:rsidR="002635DF" w:rsidRPr="00A36088" w:rsidRDefault="00EE7C3D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3693D3B8" w14:textId="77777777" w:rsidR="002635DF" w:rsidRPr="00A36088" w:rsidRDefault="002635D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Nurit </w:t>
            </w:r>
            <w:proofErr w:type="spellStart"/>
            <w:r w:rsidRPr="00A36088">
              <w:rPr>
                <w:rFonts w:ascii="Calibri" w:hAnsi="Calibri"/>
                <w:sz w:val="22"/>
              </w:rPr>
              <w:t>Karakash</w:t>
            </w:r>
            <w:proofErr w:type="spellEnd"/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602E0346" w14:textId="77777777" w:rsidR="002635DF" w:rsidRPr="00A36088" w:rsidRDefault="00EE7C3D" w:rsidP="00332D86">
            <w:pPr>
              <w:rPr>
                <w:rFonts w:ascii="Calibri" w:hAnsi="Calibri" w:cs="Arial"/>
                <w:sz w:val="22"/>
                <w:szCs w:val="22"/>
              </w:rPr>
            </w:pPr>
            <w:r w:rsidRPr="00A36088">
              <w:rPr>
                <w:rFonts w:ascii="Calibri" w:hAnsi="Calibri" w:cs="Arial"/>
                <w:sz w:val="22"/>
                <w:szCs w:val="22"/>
              </w:rPr>
              <w:t>Psychological adjustment to high-risk pregnancy: Perceptions, coping, and spousal relationship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  <w:vAlign w:val="center"/>
          </w:tcPr>
          <w:p w14:paraId="60406E91" w14:textId="77777777" w:rsidR="002635DF" w:rsidRPr="00A36088" w:rsidRDefault="002635DF" w:rsidP="00332D86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22DE9E39" w14:textId="77777777" w:rsidR="002635DF" w:rsidRPr="00A36088" w:rsidRDefault="002635DF" w:rsidP="00332D86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14:paraId="660AED02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39A58BC2" w14:textId="77777777" w:rsidR="002635DF" w:rsidRPr="00A36088" w:rsidRDefault="00F3310A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1EEF7582" w14:textId="77777777" w:rsidR="002635DF" w:rsidRPr="00A36088" w:rsidRDefault="002635D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Michal Atlan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637BC282" w14:textId="77777777" w:rsidR="002635DF" w:rsidRPr="00A36088" w:rsidRDefault="00404737" w:rsidP="005965AC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Coping and psychological adjustment of women with high-risk pregnancy 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1DE1DD9B" w14:textId="77777777" w:rsidR="002635DF" w:rsidRPr="00A36088" w:rsidRDefault="002635DF" w:rsidP="00332D86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7CFF37C1" w14:textId="77777777" w:rsidR="002635DF" w:rsidRPr="00A36088" w:rsidRDefault="002635DF" w:rsidP="00332D86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14:paraId="0A79BDE1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C335658" w14:textId="77777777" w:rsidR="002635DF" w:rsidRPr="00A36088" w:rsidRDefault="00F3310A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68844808" w14:textId="77777777" w:rsidR="002635DF" w:rsidRPr="00A36088" w:rsidRDefault="002635D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Irina Gordin Lupo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35CC417C" w14:textId="77777777" w:rsidR="002635DF" w:rsidRPr="00A36088" w:rsidRDefault="00F3310A" w:rsidP="005965AC">
            <w:pPr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Religious coping among women with high-risk pregnancy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  <w:vAlign w:val="center"/>
          </w:tcPr>
          <w:p w14:paraId="77F8FF12" w14:textId="77777777" w:rsidR="002635DF" w:rsidRPr="00A36088" w:rsidRDefault="002635DF" w:rsidP="00332D86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265E4B41" w14:textId="77777777" w:rsidR="002635DF" w:rsidRPr="00A36088" w:rsidRDefault="002635DF" w:rsidP="00332D86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14:paraId="4937C101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7B761C3A" w14:textId="77777777" w:rsidR="002635DF" w:rsidRPr="00A36088" w:rsidRDefault="00F3310A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7D25E5D0" w14:textId="77777777" w:rsidR="002635DF" w:rsidRPr="00A36088" w:rsidRDefault="002635D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Einav Miran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31EE496F" w14:textId="77777777" w:rsidR="002635DF" w:rsidRPr="00A36088" w:rsidRDefault="00F3310A" w:rsidP="005965AC">
            <w:pPr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Attitudes, norms and self-efficacy as predictors of breastfeeding intentions and behavior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  <w:vAlign w:val="center"/>
          </w:tcPr>
          <w:p w14:paraId="1D83FE52" w14:textId="77777777" w:rsidR="002635DF" w:rsidRPr="00A36088" w:rsidRDefault="002635DF" w:rsidP="00332D86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6BC03ED7" w14:textId="77777777" w:rsidR="002635DF" w:rsidRPr="00A36088" w:rsidRDefault="002635DF" w:rsidP="00332D86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14:paraId="0DD9B6D6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7AF429C9" w14:textId="77777777" w:rsidR="002635DF" w:rsidRPr="00A36088" w:rsidRDefault="00927F9B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03F40FD7" w14:textId="77777777" w:rsidR="002635DF" w:rsidRPr="00A36088" w:rsidRDefault="002635D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Caryn Cohen </w:t>
            </w:r>
            <w:proofErr w:type="spellStart"/>
            <w:r w:rsidRPr="00A36088">
              <w:rPr>
                <w:rFonts w:ascii="Calibri" w:hAnsi="Calibri"/>
                <w:sz w:val="22"/>
              </w:rPr>
              <w:t>Kabesa</w:t>
            </w:r>
            <w:proofErr w:type="spellEnd"/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45105C7C" w14:textId="77777777" w:rsidR="002635DF" w:rsidRPr="00A36088" w:rsidRDefault="00927F9B" w:rsidP="005965A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A36088">
              <w:rPr>
                <w:rStyle w:val="Emphasis"/>
                <w:rFonts w:ascii="Calibri" w:hAnsi="Calibri" w:cs="Arial"/>
                <w:i w:val="0"/>
                <w:iCs w:val="0"/>
                <w:sz w:val="22"/>
                <w:szCs w:val="22"/>
              </w:rPr>
              <w:t>Association of perceived spousal support and perceived control on stress and distress among pregnant women and their partners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  <w:vAlign w:val="center"/>
          </w:tcPr>
          <w:p w14:paraId="1FB8CF6D" w14:textId="77777777" w:rsidR="002635DF" w:rsidRPr="00A36088" w:rsidRDefault="002635DF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0FFA3BED" w14:textId="77777777" w:rsidR="002635DF" w:rsidRPr="00A36088" w:rsidRDefault="002635DF" w:rsidP="00EB18C2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9F1E46" w:rsidRPr="00A36088" w14:paraId="66FA3E86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7447EB02" w14:textId="77777777" w:rsidR="009F1E46" w:rsidRPr="00A36088" w:rsidRDefault="009F1E46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</w:t>
            </w:r>
            <w:r w:rsidR="001417DF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060F9F92" w14:textId="77777777" w:rsidR="009F1E46" w:rsidRPr="00A36088" w:rsidRDefault="00DB2937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Yonath</w:t>
            </w:r>
            <w:r w:rsidR="009F1E46" w:rsidRPr="00A36088">
              <w:rPr>
                <w:rFonts w:ascii="Calibri" w:hAnsi="Calibri"/>
                <w:sz w:val="22"/>
              </w:rPr>
              <w:t>an M</w:t>
            </w:r>
            <w:r w:rsidR="00A14551" w:rsidRPr="00A36088">
              <w:rPr>
                <w:rFonts w:ascii="Calibri" w:hAnsi="Calibri"/>
                <w:sz w:val="22"/>
              </w:rPr>
              <w:t>a</w:t>
            </w:r>
            <w:r w:rsidR="009F1E46" w:rsidRPr="00A36088">
              <w:rPr>
                <w:rFonts w:ascii="Calibri" w:hAnsi="Calibri"/>
                <w:sz w:val="22"/>
              </w:rPr>
              <w:t>rton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206950A0" w14:textId="77777777" w:rsidR="009F1E46" w:rsidRPr="00A36088" w:rsidRDefault="00B5412A" w:rsidP="005965AC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Transgenders in </w:t>
            </w:r>
            <w:smartTag w:uri="urn:schemas-microsoft-com:office:smarttags" w:element="place">
              <w:smartTag w:uri="urn:schemas-microsoft-com:office:smarttags" w:element="country-region">
                <w:r w:rsidRPr="00A36088">
                  <w:rPr>
                    <w:rFonts w:ascii="Calibri" w:hAnsi="Calibri"/>
                    <w:sz w:val="22"/>
                  </w:rPr>
                  <w:t>Israel</w:t>
                </w:r>
              </w:smartTag>
            </w:smartTag>
            <w:r w:rsidRPr="00A36088">
              <w:rPr>
                <w:rFonts w:ascii="Calibri" w:hAnsi="Calibri"/>
                <w:sz w:val="22"/>
              </w:rPr>
              <w:t>: Stress, support and mental health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0346C087" w14:textId="77777777" w:rsidR="009F1E46" w:rsidRPr="00A36088" w:rsidRDefault="00B709EE" w:rsidP="001A3C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Guy Shilo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  <w:vAlign w:val="center"/>
          </w:tcPr>
          <w:p w14:paraId="4C54A993" w14:textId="77777777" w:rsidR="009F1E46" w:rsidRPr="00A36088" w:rsidRDefault="009F1E46" w:rsidP="00332D86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7722AF" w:rsidRPr="00A36088" w14:paraId="46D530AB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293D8E85" w14:textId="77777777" w:rsidR="007722AF" w:rsidRPr="00A36088" w:rsidRDefault="0098291F" w:rsidP="00671A2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2013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3991571D" w14:textId="77777777" w:rsidR="007722AF" w:rsidRPr="00A36088" w:rsidRDefault="007722A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Heidi Preis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17C7C25D" w14:textId="77777777" w:rsidR="007722AF" w:rsidRPr="00A36088" w:rsidRDefault="001A3C9A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</w:t>
            </w:r>
            <w:r w:rsidR="00B5412A" w:rsidRPr="00A36088">
              <w:rPr>
                <w:rFonts w:ascii="Calibri" w:hAnsi="Calibri"/>
                <w:sz w:val="22"/>
              </w:rPr>
              <w:t xml:space="preserve">omen's choices </w:t>
            </w:r>
            <w:r>
              <w:rPr>
                <w:rFonts w:ascii="Calibri" w:hAnsi="Calibri"/>
                <w:sz w:val="22"/>
              </w:rPr>
              <w:t>during pregnancy and childbirth and perceptions of birth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6578208E" w14:textId="77777777" w:rsidR="007722AF" w:rsidRPr="00A36088" w:rsidRDefault="00E42E19" w:rsidP="00E42E19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4C85DF52" w14:textId="77777777" w:rsidR="007722AF" w:rsidRPr="00A36088" w:rsidRDefault="007722AF" w:rsidP="002E0757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7722AF" w:rsidRPr="00A36088" w14:paraId="158C4F3C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7BB8EED4" w14:textId="77777777" w:rsidR="007722AF" w:rsidRPr="00A36088" w:rsidRDefault="007722AF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</w:t>
            </w:r>
            <w:r w:rsidR="00C564D6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00AF2BA3" w14:textId="77777777" w:rsidR="007722AF" w:rsidRPr="00A36088" w:rsidRDefault="007722A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Zivan Koren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5B29BFFD" w14:textId="77777777" w:rsidR="007722AF" w:rsidRPr="00A36088" w:rsidRDefault="001A3C9A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Fear of childbirth, maternal-fetal attachment and pregnant w</w:t>
            </w:r>
            <w:r w:rsidR="00B5412A" w:rsidRPr="00A36088">
              <w:rPr>
                <w:rFonts w:ascii="Calibri" w:hAnsi="Calibri"/>
                <w:sz w:val="22"/>
              </w:rPr>
              <w:t xml:space="preserve">omen's choices regarding method of childbirth 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6BB73A74" w14:textId="77777777" w:rsidR="007722AF" w:rsidRPr="00A36088" w:rsidRDefault="00E42E19" w:rsidP="00E42E19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6F4A6EDF" w14:textId="77777777" w:rsidR="007722AF" w:rsidRPr="00A36088" w:rsidRDefault="007722AF" w:rsidP="002E0757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7722AF" w:rsidRPr="00A36088" w14:paraId="100A5475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2C86BC4" w14:textId="77777777" w:rsidR="007722AF" w:rsidRPr="00A36088" w:rsidRDefault="007722AF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lastRenderedPageBreak/>
              <w:t>201</w:t>
            </w:r>
            <w:r w:rsidR="00C564D6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1DDB162C" w14:textId="77777777" w:rsidR="007722AF" w:rsidRPr="00A36088" w:rsidRDefault="007722A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Maya Rosenbaum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78EE52E6" w14:textId="77777777" w:rsidR="007722AF" w:rsidRPr="00A36088" w:rsidRDefault="001A3C9A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Maternal-fetal attachment, internalized maternal representations and c</w:t>
            </w:r>
            <w:r w:rsidRPr="00A36088">
              <w:rPr>
                <w:rFonts w:ascii="Calibri" w:hAnsi="Calibri"/>
                <w:sz w:val="22"/>
              </w:rPr>
              <w:t>hoices regarding method of childbirth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69EF353E" w14:textId="77777777" w:rsidR="007722AF" w:rsidRPr="00A36088" w:rsidRDefault="00E42E19" w:rsidP="00E42E19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18DA76C0" w14:textId="77777777" w:rsidR="007722AF" w:rsidRPr="00A36088" w:rsidRDefault="007722AF" w:rsidP="002E0757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FA3DCE" w:rsidRPr="00A36088" w14:paraId="62D6E731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7756C286" w14:textId="77777777" w:rsidR="00FA3DCE" w:rsidRPr="00A36088" w:rsidRDefault="00FA3DCE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56718D75" w14:textId="77777777" w:rsidR="00FA3DCE" w:rsidRPr="00A36088" w:rsidRDefault="00FA3DCE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Katrin Straub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5D4CA83B" w14:textId="77777777" w:rsidR="00FA3DCE" w:rsidRPr="00A36088" w:rsidRDefault="00FA3DCE" w:rsidP="005965AC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Secondary traumatization among wives of ex-prisoners of war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60DEBA65" w14:textId="77777777" w:rsidR="00FA3DCE" w:rsidRPr="00A36088" w:rsidRDefault="00FA3DCE" w:rsidP="001A3C9A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Zahava Solomon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5BA1A229" w14:textId="77777777" w:rsidR="00FA3DCE" w:rsidRPr="00A36088" w:rsidRDefault="00FA3DCE" w:rsidP="00FA3DCE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FA3DCE" w:rsidRPr="00A36088" w14:paraId="1737D06B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69703D02" w14:textId="77777777" w:rsidR="00FA3DCE" w:rsidRPr="00A36088" w:rsidRDefault="00FA3DCE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</w:t>
            </w:r>
            <w:r w:rsidR="00285A39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11E15962" w14:textId="77777777" w:rsidR="00FA3DCE" w:rsidRPr="00A36088" w:rsidRDefault="00FA3DCE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Inbal Shamir Caspi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D2ECE69" w14:textId="77777777" w:rsidR="00FA3DCE" w:rsidRPr="00A36088" w:rsidRDefault="001A3C9A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Feminist self-perception and w</w:t>
            </w:r>
            <w:r w:rsidRPr="00A36088">
              <w:rPr>
                <w:rFonts w:ascii="Calibri" w:hAnsi="Calibri"/>
                <w:sz w:val="22"/>
              </w:rPr>
              <w:t>omen's choices regarding method of childbirth</w:t>
            </w:r>
            <w:r w:rsidR="00FA3DCE" w:rsidRPr="00A36088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57B14266" w14:textId="77777777" w:rsidR="00FA3DCE" w:rsidRPr="00A36088" w:rsidRDefault="00E42E19" w:rsidP="00E42E19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464D1BFF" w14:textId="77777777" w:rsidR="00FA3DCE" w:rsidRPr="00A36088" w:rsidRDefault="00FA3DCE" w:rsidP="00FA3DCE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FA3DCE" w:rsidRPr="00A36088" w14:paraId="04F21C31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534356FC" w14:textId="77777777" w:rsidR="00FA3DCE" w:rsidRPr="00A36088" w:rsidRDefault="00FA3DCE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</w:t>
            </w:r>
            <w:r w:rsidR="0016164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596CF1A3" w14:textId="77777777" w:rsidR="00FA3DCE" w:rsidRPr="00A36088" w:rsidRDefault="00FA3DCE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Shani </w:t>
            </w:r>
            <w:proofErr w:type="spellStart"/>
            <w:r w:rsidRPr="00A36088">
              <w:rPr>
                <w:rFonts w:ascii="Calibri" w:hAnsi="Calibri"/>
                <w:sz w:val="22"/>
              </w:rPr>
              <w:t>Viltsinski</w:t>
            </w:r>
            <w:proofErr w:type="spellEnd"/>
            <w:r w:rsidRPr="00A36088">
              <w:rPr>
                <w:rFonts w:ascii="Calibri" w:hAnsi="Calibri"/>
                <w:sz w:val="22"/>
              </w:rPr>
              <w:t>-Tennenbaum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437EF03A" w14:textId="77777777" w:rsidR="00FA3DCE" w:rsidRPr="00A36088" w:rsidRDefault="001A3C9A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need for internal and external control over childbirth and w</w:t>
            </w:r>
            <w:r w:rsidR="00FA3DCE" w:rsidRPr="00A36088">
              <w:rPr>
                <w:rFonts w:ascii="Calibri" w:hAnsi="Calibri"/>
                <w:sz w:val="22"/>
              </w:rPr>
              <w:t xml:space="preserve">omen's choices regarding methods of childbirth 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77D2BE21" w14:textId="77777777" w:rsidR="00FA3DCE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6AD4E8C1" w14:textId="77777777" w:rsidR="00FA3DCE" w:rsidRPr="00A36088" w:rsidRDefault="00FA3DCE" w:rsidP="00FA3DCE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14:paraId="12A3EF39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573042D0" w14:textId="77777777" w:rsidR="001470DD" w:rsidRPr="00A36088" w:rsidRDefault="001470DD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71801C8C" w14:textId="77777777" w:rsidR="001470DD" w:rsidRPr="00A36088" w:rsidRDefault="001470DD" w:rsidP="001470DD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Imi</w:t>
            </w:r>
            <w:proofErr w:type="spellEnd"/>
            <w:r>
              <w:rPr>
                <w:rFonts w:ascii="Calibri" w:hAnsi="Calibri"/>
                <w:sz w:val="22"/>
              </w:rPr>
              <w:t xml:space="preserve"> Israeli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5AD411C8" w14:textId="77777777" w:rsidR="001470DD" w:rsidRDefault="00E42E19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On-line networking and adjustment to motherhood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14BB074A" w14:textId="77777777"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66136F5B" w14:textId="77777777"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14:paraId="591CF645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361D062B" w14:textId="77777777" w:rsidR="001470DD" w:rsidRDefault="001470DD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12827CC3" w14:textId="77777777" w:rsidR="001470DD" w:rsidRDefault="001470DD" w:rsidP="001470DD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Gil </w:t>
            </w:r>
            <w:proofErr w:type="spellStart"/>
            <w:r>
              <w:rPr>
                <w:rFonts w:ascii="Calibri" w:hAnsi="Calibri"/>
                <w:sz w:val="22"/>
              </w:rPr>
              <w:t>Cnaani</w:t>
            </w:r>
            <w:proofErr w:type="spellEnd"/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32F8EFDA" w14:textId="77777777" w:rsidR="001470DD" w:rsidRDefault="00E42E19" w:rsidP="00E42E19">
            <w:pPr>
              <w:tabs>
                <w:tab w:val="left" w:pos="360"/>
              </w:tabs>
              <w:rPr>
                <w:rFonts w:ascii="Calibri" w:hAnsi="Calibri"/>
                <w:sz w:val="22"/>
              </w:rPr>
            </w:pPr>
            <w:r w:rsidRPr="00E42E19">
              <w:rPr>
                <w:rFonts w:ascii="Calibri" w:hAnsi="Calibri"/>
                <w:sz w:val="22"/>
                <w:szCs w:val="22"/>
              </w:rPr>
              <w:t>Gaps between expectations and birth and breastfeeding plans and their relations to postpartum depression symptoms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13163BB7" w14:textId="77777777"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56FD93D3" w14:textId="77777777"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14:paraId="02556A82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7208F21" w14:textId="77777777" w:rsidR="001470DD" w:rsidRPr="00A36088" w:rsidRDefault="001470DD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471FCB91" w14:textId="77777777" w:rsidR="001470DD" w:rsidRPr="00A36088" w:rsidRDefault="001470DD" w:rsidP="001470DD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Chen Samuel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29D146B4" w14:textId="77777777" w:rsidR="001470DD" w:rsidRPr="00E42E19" w:rsidRDefault="00E42E19" w:rsidP="00E42E1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E42E19">
              <w:rPr>
                <w:rFonts w:ascii="Calibri" w:hAnsi="Calibri"/>
                <w:sz w:val="22"/>
                <w:szCs w:val="22"/>
              </w:rPr>
              <w:t>The effect of incongruence between desired and actual control over birth on the emotional experience during childbirth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  <w:vAlign w:val="center"/>
          </w:tcPr>
          <w:p w14:paraId="5C9236BD" w14:textId="77777777"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704AD835" w14:textId="77777777"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14:paraId="49AF57FD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21E3BD71" w14:textId="77777777" w:rsidR="001470DD" w:rsidRPr="00A36088" w:rsidRDefault="001470DD" w:rsidP="001470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38E76515" w14:textId="77777777" w:rsidR="001470DD" w:rsidRPr="00A36088" w:rsidRDefault="001470DD" w:rsidP="00D84F7E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Ofer </w:t>
            </w:r>
            <w:r w:rsidR="00D84F7E">
              <w:rPr>
                <w:rFonts w:ascii="Calibri" w:hAnsi="Calibri"/>
                <w:sz w:val="22"/>
              </w:rPr>
              <w:t>Marciano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201D969F" w14:textId="77777777" w:rsidR="001470DD" w:rsidRPr="00E42E19" w:rsidRDefault="00E42E19" w:rsidP="00E42E19">
            <w:pPr>
              <w:pBdr>
                <w:bottom w:val="nil"/>
              </w:pBdr>
              <w:bidi/>
              <w:ind w:left="651" w:hanging="709"/>
              <w:jc w:val="right"/>
              <w:rPr>
                <w:rFonts w:ascii="Calibri" w:hAnsi="Calibri" w:cs="Arial"/>
                <w:bCs/>
                <w:sz w:val="22"/>
                <w:szCs w:val="22"/>
                <w:lang w:eastAsia="he-IL"/>
              </w:rPr>
            </w:pPr>
            <w:r w:rsidRPr="00E42E19">
              <w:rPr>
                <w:rFonts w:ascii="Calibri" w:hAnsi="Calibri" w:cs="Arial"/>
                <w:bCs/>
                <w:sz w:val="22"/>
                <w:szCs w:val="22"/>
                <w:lang w:eastAsia="he-IL"/>
              </w:rPr>
              <w:t>The effect of congruence between birth plan and the actual birth, on birth experience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  <w:vAlign w:val="center"/>
          </w:tcPr>
          <w:p w14:paraId="2A2809E2" w14:textId="77777777"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5D0FFED0" w14:textId="77777777"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14:paraId="51562F67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66CF6A5C" w14:textId="77777777" w:rsidR="001470DD" w:rsidRDefault="001470DD" w:rsidP="00E42E19">
            <w:r w:rsidRPr="00076559"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3E304960" w14:textId="77777777" w:rsidR="001470DD" w:rsidRPr="00A36088" w:rsidRDefault="001470DD" w:rsidP="001470DD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Hoffit</w:t>
            </w:r>
            <w:proofErr w:type="spellEnd"/>
            <w:r>
              <w:rPr>
                <w:rFonts w:ascii="Calibri" w:hAnsi="Calibri"/>
                <w:sz w:val="22"/>
              </w:rPr>
              <w:t xml:space="preserve"> Abramson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5D7BCEAD" w14:textId="77777777" w:rsidR="001470DD" w:rsidRDefault="00314BA1" w:rsidP="00314BA1">
            <w:pPr>
              <w:tabs>
                <w:tab w:val="left" w:pos="360"/>
              </w:tabs>
              <w:rPr>
                <w:rFonts w:ascii="Calibri" w:hAnsi="Calibri"/>
                <w:sz w:val="22"/>
              </w:rPr>
            </w:pPr>
            <w:r w:rsidRPr="00314BA1">
              <w:rPr>
                <w:rFonts w:ascii="Calibri" w:hAnsi="Calibri" w:cs="David"/>
                <w:sz w:val="22"/>
                <w:szCs w:val="22"/>
              </w:rPr>
              <w:t>The relationship between maternal expectations</w:t>
            </w:r>
            <w:r>
              <w:rPr>
                <w:rFonts w:ascii="Calibri" w:hAnsi="Calibri" w:cs="David"/>
                <w:sz w:val="22"/>
                <w:szCs w:val="22"/>
              </w:rPr>
              <w:t>, the</w:t>
            </w:r>
            <w:r w:rsidRPr="00314BA1">
              <w:rPr>
                <w:rFonts w:ascii="Calibri" w:hAnsi="Calibri" w:cs="David"/>
                <w:sz w:val="22"/>
                <w:szCs w:val="22"/>
              </w:rPr>
              <w:t xml:space="preserve"> emotional experience </w:t>
            </w:r>
            <w:r>
              <w:rPr>
                <w:rFonts w:ascii="Calibri" w:hAnsi="Calibri" w:cs="David"/>
                <w:sz w:val="22"/>
                <w:szCs w:val="22"/>
              </w:rPr>
              <w:t>of</w:t>
            </w:r>
            <w:r w:rsidRPr="00314BA1">
              <w:rPr>
                <w:rFonts w:ascii="Calibri" w:hAnsi="Calibri" w:cs="David"/>
                <w:sz w:val="22"/>
                <w:szCs w:val="22"/>
              </w:rPr>
              <w:t xml:space="preserve"> birth </w:t>
            </w:r>
            <w:r>
              <w:rPr>
                <w:rFonts w:ascii="Calibri" w:hAnsi="Calibri" w:cs="David"/>
                <w:sz w:val="22"/>
                <w:szCs w:val="22"/>
              </w:rPr>
              <w:t>and</w:t>
            </w:r>
            <w:r w:rsidRPr="00314BA1">
              <w:rPr>
                <w:rFonts w:ascii="Calibri" w:hAnsi="Calibri" w:cs="David"/>
                <w:sz w:val="22"/>
                <w:szCs w:val="22"/>
              </w:rPr>
              <w:t xml:space="preserve"> maternal efficacy after childbirth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  <w:vAlign w:val="center"/>
          </w:tcPr>
          <w:p w14:paraId="71B4A4C7" w14:textId="77777777"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3A224FA5" w14:textId="77777777"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14:paraId="5EAC91CA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726560AD" w14:textId="77777777" w:rsidR="001470DD" w:rsidRDefault="001470DD" w:rsidP="00E42E19">
            <w:r w:rsidRPr="00076559"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363ABA05" w14:textId="77777777" w:rsidR="001470DD" w:rsidRPr="00A36088" w:rsidRDefault="001470DD" w:rsidP="001470DD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Tamar Cohen </w:t>
            </w:r>
            <w:proofErr w:type="spellStart"/>
            <w:r>
              <w:rPr>
                <w:rFonts w:ascii="Calibri" w:hAnsi="Calibri"/>
                <w:sz w:val="22"/>
              </w:rPr>
              <w:t>Aroeti</w:t>
            </w:r>
            <w:proofErr w:type="spellEnd"/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5FF1E52" w14:textId="77777777" w:rsidR="001470DD" w:rsidRPr="00314BA1" w:rsidRDefault="00314BA1" w:rsidP="00D84F7E">
            <w:pPr>
              <w:rPr>
                <w:rFonts w:ascii="Calibri" w:hAnsi="Calibri" w:cs="David"/>
                <w:bCs/>
                <w:sz w:val="22"/>
                <w:szCs w:val="22"/>
              </w:rPr>
            </w:pPr>
            <w:r w:rsidRPr="00314BA1">
              <w:rPr>
                <w:rFonts w:ascii="Calibri" w:hAnsi="Calibri" w:cs="David"/>
                <w:bCs/>
                <w:sz w:val="22"/>
                <w:szCs w:val="22"/>
                <w:lang w:eastAsia="he-IL"/>
              </w:rPr>
              <w:t xml:space="preserve">The relation between </w:t>
            </w:r>
            <w:r w:rsidRPr="00314BA1">
              <w:rPr>
                <w:rFonts w:ascii="Calibri" w:hAnsi="Calibri" w:cs="David"/>
                <w:bCs/>
                <w:sz w:val="22"/>
                <w:szCs w:val="22"/>
              </w:rPr>
              <w:t>traumas and postpartum posttraumatic symptoms and the influence of dispositional optimism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  <w:vAlign w:val="center"/>
          </w:tcPr>
          <w:p w14:paraId="273AF4BA" w14:textId="77777777"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1BCB3B3F" w14:textId="77777777"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E42E19" w:rsidRPr="00A36088" w14:paraId="35063916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1D61CB2D" w14:textId="77777777" w:rsidR="00E42E19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2017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4BBC3A30" w14:textId="77777777" w:rsidR="00E42E19" w:rsidRPr="00A36088" w:rsidRDefault="00E42E19" w:rsidP="00E42E19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Adam Cohen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F113029" w14:textId="77777777" w:rsidR="00E42E19" w:rsidRPr="00D850AF" w:rsidRDefault="00D850AF" w:rsidP="00D850AF">
            <w:pPr>
              <w:rPr>
                <w:rFonts w:ascii="Calibri" w:hAnsi="Calibri"/>
                <w:sz w:val="12"/>
                <w:szCs w:val="12"/>
                <w:lang w:bidi="he-IL"/>
              </w:rPr>
            </w:pPr>
            <w:r w:rsidRPr="00D850AF">
              <w:rPr>
                <w:rFonts w:ascii="Calibri" w:hAnsi="Calibri" w:cs="David-Bold"/>
                <w:sz w:val="22"/>
                <w:szCs w:val="22"/>
              </w:rPr>
              <w:t>The experience of fatherhood among men who took paternity leave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21715DE0" w14:textId="77777777" w:rsidR="00E42E19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Prof. Ronit </w:t>
            </w:r>
            <w:proofErr w:type="spellStart"/>
            <w:r>
              <w:rPr>
                <w:rFonts w:ascii="Calibri" w:hAnsi="Calibri"/>
                <w:sz w:val="22"/>
              </w:rPr>
              <w:t>Leichtentritt</w:t>
            </w:r>
            <w:proofErr w:type="spellEnd"/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152B3112" w14:textId="77777777" w:rsidR="00E42E19" w:rsidRPr="00A36088" w:rsidRDefault="00E42E19" w:rsidP="00E42E1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E42E19" w:rsidRPr="00A36088" w14:paraId="05861027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AC8C7A6" w14:textId="77777777" w:rsidR="00E42E19" w:rsidRDefault="00E42E19" w:rsidP="00E43DE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E43DE1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13A01029" w14:textId="77777777" w:rsidR="00E42E19" w:rsidRDefault="00E42E19" w:rsidP="00E43DE1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E43DE1">
              <w:rPr>
                <w:rFonts w:ascii="Calibri" w:hAnsi="Calibri"/>
                <w:sz w:val="22"/>
              </w:rPr>
              <w:t>vor</w:t>
            </w:r>
            <w:r>
              <w:rPr>
                <w:rFonts w:ascii="Calibri" w:hAnsi="Calibri"/>
                <w:sz w:val="22"/>
              </w:rPr>
              <w:t xml:space="preserve">a </w:t>
            </w:r>
            <w:proofErr w:type="spellStart"/>
            <w:r>
              <w:rPr>
                <w:rFonts w:ascii="Calibri" w:hAnsi="Calibri"/>
                <w:sz w:val="22"/>
              </w:rPr>
              <w:t>Greidinger</w:t>
            </w:r>
            <w:proofErr w:type="spellEnd"/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7E98BB19" w14:textId="77777777" w:rsidR="00E42E19" w:rsidRPr="00A24C5B" w:rsidRDefault="00E43DE1" w:rsidP="00E43DE1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A24C5B">
              <w:rPr>
                <w:rFonts w:ascii="Calibri" w:hAnsi="Calibri" w:cs="Calibri"/>
                <w:sz w:val="22"/>
                <w:szCs w:val="22"/>
              </w:rPr>
              <w:t>The relationship between negative birth experience and fear of birth and changes in family planning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  <w:vAlign w:val="center"/>
          </w:tcPr>
          <w:p w14:paraId="444EB5DA" w14:textId="77777777" w:rsidR="00E42E19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1AA34B22" w14:textId="77777777" w:rsidR="00E42E19" w:rsidRDefault="00E42E19" w:rsidP="00E42E1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8571E3" w:rsidRPr="00A36088" w14:paraId="100F7E39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03264F82" w14:textId="77777777" w:rsidR="008571E3" w:rsidRDefault="008571E3" w:rsidP="008571E3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30014A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6FC4EF90" w14:textId="77777777" w:rsidR="008571E3" w:rsidRDefault="008571E3" w:rsidP="008571E3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Barbara Kitay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71275023" w14:textId="77777777" w:rsidR="008571E3" w:rsidRDefault="0030014A" w:rsidP="0030014A">
            <w:pPr>
              <w:spacing w:after="40"/>
              <w:rPr>
                <w:rFonts w:ascii="Calibri" w:hAnsi="Calibri"/>
                <w:sz w:val="22"/>
              </w:rPr>
            </w:pPr>
            <w:r w:rsidRPr="0030014A">
              <w:rPr>
                <w:rFonts w:ascii="Calibri" w:hAnsi="Calibri"/>
                <w:sz w:val="22"/>
              </w:rPr>
              <w:t>Postnatal Growth: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30014A">
              <w:rPr>
                <w:rFonts w:ascii="Calibri" w:hAnsi="Calibri"/>
                <w:sz w:val="22"/>
              </w:rPr>
              <w:t>The association with perceived control during birth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30014A">
              <w:rPr>
                <w:rFonts w:ascii="Calibri" w:hAnsi="Calibri"/>
                <w:sz w:val="22"/>
              </w:rPr>
              <w:t>and postpartum posttraumatic symptoms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0C3A43FB" w14:textId="77777777" w:rsidR="008571E3" w:rsidRPr="00A36088" w:rsidRDefault="008571E3" w:rsidP="008571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324EB200" w14:textId="77777777" w:rsidR="008571E3" w:rsidRDefault="008571E3" w:rsidP="008571E3">
            <w:pPr>
              <w:spacing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830AC4" w:rsidRPr="00A36088" w14:paraId="1C144CA9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3D6A0A7A" w14:textId="77777777" w:rsidR="00830AC4" w:rsidRDefault="00830AC4" w:rsidP="00830AC4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2019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2820C5E2" w14:textId="77777777" w:rsidR="00830AC4" w:rsidRDefault="00830AC4" w:rsidP="00830AC4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Rinah Lipsky-Biton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C544798" w14:textId="77777777" w:rsidR="00830AC4" w:rsidRDefault="00830AC4" w:rsidP="00830AC4">
            <w:pPr>
              <w:spacing w:after="40"/>
              <w:rPr>
                <w:rFonts w:ascii="Calibri" w:hAnsi="Calibri"/>
                <w:sz w:val="22"/>
                <w:lang w:bidi="he-IL"/>
              </w:rPr>
            </w:pPr>
            <w:r w:rsidRPr="00830AC4">
              <w:rPr>
                <w:rFonts w:ascii="Calibri" w:hAnsi="Calibri"/>
                <w:sz w:val="22"/>
              </w:rPr>
              <w:t>Women's experiences in the process of formulating beliefs and choices toward birth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184B598E" w14:textId="77777777" w:rsidR="00830AC4" w:rsidRPr="00A36088" w:rsidRDefault="006561DB" w:rsidP="00830AC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Prof</w:t>
            </w:r>
            <w:r w:rsidR="00830AC4">
              <w:rPr>
                <w:rFonts w:ascii="Calibri" w:hAnsi="Calibri"/>
                <w:sz w:val="22"/>
              </w:rPr>
              <w:t>. Leeat Granek</w:t>
            </w:r>
            <w:r w:rsidR="00521550">
              <w:rPr>
                <w:rFonts w:ascii="Calibri" w:hAnsi="Calibri"/>
                <w:sz w:val="22"/>
              </w:rPr>
              <w:t xml:space="preserve"> (BGU)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1DB74D11" w14:textId="77777777" w:rsidR="00830AC4" w:rsidRDefault="00521550" w:rsidP="00830AC4">
            <w:pPr>
              <w:spacing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24748E" w:rsidRPr="00A36088" w14:paraId="40EDB693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51CDADCF" w14:textId="77777777" w:rsidR="0024748E" w:rsidRDefault="0024748E" w:rsidP="0024748E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2019 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5A91C3CD" w14:textId="77777777" w:rsidR="0024748E" w:rsidRDefault="0024748E" w:rsidP="0024748E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Lena Gor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25117501" w14:textId="77777777" w:rsidR="00D279C6" w:rsidRDefault="0024748E" w:rsidP="00497D11">
            <w:pPr>
              <w:rPr>
                <w:rFonts w:ascii="Calibri" w:hAnsi="Calibri"/>
                <w:sz w:val="22"/>
              </w:rPr>
            </w:pPr>
            <w:r w:rsidRPr="0024748E">
              <w:rPr>
                <w:rFonts w:ascii="Calibri" w:hAnsi="Calibri"/>
                <w:sz w:val="22"/>
              </w:rPr>
              <w:t>Childbirth i</w:t>
            </w:r>
            <w:r w:rsidR="00D279C6">
              <w:rPr>
                <w:rFonts w:ascii="Calibri" w:hAnsi="Calibri"/>
                <w:sz w:val="22"/>
              </w:rPr>
              <w:t xml:space="preserve">n the era of medicalization: </w:t>
            </w:r>
          </w:p>
          <w:p w14:paraId="29C25F90" w14:textId="77777777" w:rsidR="0024748E" w:rsidRDefault="00D279C6" w:rsidP="00D279C6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</w:t>
            </w:r>
            <w:r w:rsidR="0024748E" w:rsidRPr="0024748E">
              <w:rPr>
                <w:rFonts w:ascii="Calibri" w:hAnsi="Calibri"/>
                <w:sz w:val="22"/>
              </w:rPr>
              <w:t xml:space="preserve"> fear of birth and health anxiety affect postpartum depression?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20D8D3A2" w14:textId="77777777" w:rsidR="0024748E" w:rsidRPr="00A36088" w:rsidRDefault="0024748E" w:rsidP="0024748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393BA9CC" w14:textId="77777777" w:rsidR="0024748E" w:rsidRDefault="0024748E" w:rsidP="0024748E">
            <w:pPr>
              <w:spacing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22457C" w:rsidRPr="00A36088" w14:paraId="35D4F9D0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7A81F978" w14:textId="77777777" w:rsidR="0022457C" w:rsidRDefault="0022457C" w:rsidP="0022457C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2020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674C6927" w14:textId="77777777" w:rsidR="0022457C" w:rsidRDefault="0022457C" w:rsidP="0022457C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Shaked Twito-Shai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796AE10B" w14:textId="77777777" w:rsidR="0022457C" w:rsidRPr="0022457C" w:rsidRDefault="0022457C" w:rsidP="0022457C">
            <w:pPr>
              <w:spacing w:after="40"/>
              <w:rPr>
                <w:rFonts w:ascii="Calibri" w:hAnsi="Calibri"/>
                <w:sz w:val="22"/>
              </w:rPr>
            </w:pPr>
            <w:r w:rsidRPr="0022457C">
              <w:rPr>
                <w:rFonts w:ascii="Calibri" w:hAnsi="Calibri"/>
                <w:sz w:val="22"/>
              </w:rPr>
              <w:t>The relationship between pregnant women's beliefs about birth, their personal characteristics and birth choices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14486812" w14:textId="77777777" w:rsidR="0022457C" w:rsidRPr="00A36088" w:rsidRDefault="0022457C" w:rsidP="0022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38CD44CB" w14:textId="77777777" w:rsidR="0022457C" w:rsidRDefault="0022457C" w:rsidP="0022457C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22457C" w:rsidRPr="00A36088" w14:paraId="1C95885C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68060C7" w14:textId="77777777" w:rsidR="0022457C" w:rsidRDefault="0022457C" w:rsidP="00E35070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2020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460D7F52" w14:textId="77777777" w:rsidR="0022457C" w:rsidRDefault="0022457C" w:rsidP="0022457C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Candice Kotzen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EDA3C24" w14:textId="77777777" w:rsidR="0022457C" w:rsidRDefault="0022457C" w:rsidP="0022457C">
            <w:pPr>
              <w:spacing w:after="40"/>
              <w:rPr>
                <w:rFonts w:ascii="Calibri" w:hAnsi="Calibri"/>
                <w:sz w:val="22"/>
              </w:rPr>
            </w:pPr>
            <w:bookmarkStart w:id="0" w:name="_Toc34776714"/>
            <w:r>
              <w:rPr>
                <w:rFonts w:ascii="Calibri" w:hAnsi="Calibri"/>
                <w:sz w:val="22"/>
              </w:rPr>
              <w:t>The r</w:t>
            </w:r>
            <w:r w:rsidRPr="0022457C">
              <w:rPr>
                <w:rFonts w:ascii="Calibri" w:hAnsi="Calibri"/>
                <w:sz w:val="22"/>
              </w:rPr>
              <w:t xml:space="preserve">elationship </w:t>
            </w:r>
            <w:r>
              <w:rPr>
                <w:rFonts w:ascii="Calibri" w:hAnsi="Calibri"/>
                <w:sz w:val="22"/>
              </w:rPr>
              <w:t>b</w:t>
            </w:r>
            <w:r w:rsidRPr="0022457C">
              <w:rPr>
                <w:rFonts w:ascii="Calibri" w:hAnsi="Calibri"/>
                <w:sz w:val="22"/>
              </w:rPr>
              <w:t xml:space="preserve">etween </w:t>
            </w:r>
            <w:r>
              <w:rPr>
                <w:rFonts w:ascii="Calibri" w:hAnsi="Calibri"/>
                <w:sz w:val="22"/>
              </w:rPr>
              <w:t>f</w:t>
            </w:r>
            <w:r w:rsidRPr="0022457C">
              <w:rPr>
                <w:rFonts w:ascii="Calibri" w:hAnsi="Calibri"/>
                <w:sz w:val="22"/>
              </w:rPr>
              <w:t xml:space="preserve">ear of </w:t>
            </w:r>
            <w:r>
              <w:rPr>
                <w:rFonts w:ascii="Calibri" w:hAnsi="Calibri"/>
                <w:sz w:val="22"/>
              </w:rPr>
              <w:t>c</w:t>
            </w:r>
            <w:r w:rsidRPr="0022457C">
              <w:rPr>
                <w:rFonts w:ascii="Calibri" w:hAnsi="Calibri"/>
                <w:sz w:val="22"/>
              </w:rPr>
              <w:t xml:space="preserve">hildbirth, </w:t>
            </w:r>
            <w:r>
              <w:rPr>
                <w:rFonts w:ascii="Calibri" w:hAnsi="Calibri"/>
                <w:sz w:val="22"/>
              </w:rPr>
              <w:t>i</w:t>
            </w:r>
            <w:r w:rsidRPr="0022457C">
              <w:rPr>
                <w:rFonts w:ascii="Calibri" w:hAnsi="Calibri"/>
                <w:sz w:val="22"/>
              </w:rPr>
              <w:t xml:space="preserve">nformation </w:t>
            </w:r>
            <w:r>
              <w:rPr>
                <w:rFonts w:ascii="Calibri" w:hAnsi="Calibri"/>
                <w:sz w:val="22"/>
              </w:rPr>
              <w:t>s</w:t>
            </w:r>
            <w:r w:rsidRPr="0022457C">
              <w:rPr>
                <w:rFonts w:ascii="Calibri" w:hAnsi="Calibri"/>
                <w:sz w:val="22"/>
              </w:rPr>
              <w:t xml:space="preserve">eeking and </w:t>
            </w:r>
            <w:r>
              <w:rPr>
                <w:rFonts w:ascii="Calibri" w:hAnsi="Calibri"/>
                <w:sz w:val="22"/>
              </w:rPr>
              <w:t>s</w:t>
            </w:r>
            <w:r w:rsidRPr="0022457C">
              <w:rPr>
                <w:rFonts w:ascii="Calibri" w:hAnsi="Calibri"/>
                <w:sz w:val="22"/>
              </w:rPr>
              <w:t>hare</w:t>
            </w:r>
            <w:r>
              <w:rPr>
                <w:rFonts w:ascii="Calibri" w:hAnsi="Calibri"/>
                <w:sz w:val="22"/>
              </w:rPr>
              <w:t>d</w:t>
            </w:r>
            <w:r w:rsidRPr="0022457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d</w:t>
            </w:r>
            <w:r w:rsidRPr="0022457C">
              <w:rPr>
                <w:rFonts w:ascii="Calibri" w:hAnsi="Calibri"/>
                <w:sz w:val="22"/>
              </w:rPr>
              <w:t xml:space="preserve">ecision-making </w:t>
            </w:r>
            <w:r>
              <w:rPr>
                <w:rFonts w:ascii="Calibri" w:hAnsi="Calibri"/>
                <w:sz w:val="22"/>
              </w:rPr>
              <w:t>a</w:t>
            </w:r>
            <w:r w:rsidRPr="0022457C">
              <w:rPr>
                <w:rFonts w:ascii="Calibri" w:hAnsi="Calibri"/>
                <w:sz w:val="22"/>
              </w:rPr>
              <w:t xml:space="preserve">mongst </w:t>
            </w:r>
            <w:r>
              <w:rPr>
                <w:rFonts w:ascii="Calibri" w:hAnsi="Calibri"/>
                <w:sz w:val="22"/>
              </w:rPr>
              <w:t>p</w:t>
            </w:r>
            <w:r w:rsidRPr="0022457C">
              <w:rPr>
                <w:rFonts w:ascii="Calibri" w:hAnsi="Calibri"/>
                <w:sz w:val="22"/>
              </w:rPr>
              <w:t xml:space="preserve">regnant </w:t>
            </w:r>
            <w:r>
              <w:rPr>
                <w:rFonts w:ascii="Calibri" w:hAnsi="Calibri"/>
                <w:sz w:val="22"/>
              </w:rPr>
              <w:t>w</w:t>
            </w:r>
            <w:r w:rsidRPr="0022457C">
              <w:rPr>
                <w:rFonts w:ascii="Calibri" w:hAnsi="Calibri"/>
                <w:sz w:val="22"/>
              </w:rPr>
              <w:t>omen</w:t>
            </w:r>
            <w:bookmarkEnd w:id="0"/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6541F244" w14:textId="77777777" w:rsidR="0022457C" w:rsidRDefault="0022457C" w:rsidP="0022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2DF7F598" w14:textId="77777777" w:rsidR="0022457C" w:rsidRDefault="0022457C" w:rsidP="0022457C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22457C" w:rsidRPr="00A36088" w14:paraId="471996CE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2F9CF77B" w14:textId="77777777" w:rsidR="0022457C" w:rsidRDefault="00EB5DC3" w:rsidP="0022457C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2020</w:t>
            </w:r>
            <w:r w:rsidR="0022457C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33CEFD28" w14:textId="77777777" w:rsidR="0022457C" w:rsidRDefault="0022457C" w:rsidP="0022457C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Chen Katz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26D2A859" w14:textId="77777777" w:rsidR="0022457C" w:rsidRDefault="00EB5DC3" w:rsidP="00EB5DC3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Paternal i</w:t>
            </w:r>
            <w:r w:rsidRPr="00EB5DC3">
              <w:rPr>
                <w:rFonts w:ascii="Calibri" w:hAnsi="Calibri"/>
                <w:sz w:val="22"/>
              </w:rPr>
              <w:t xml:space="preserve">nvolvement in </w:t>
            </w:r>
            <w:r>
              <w:rPr>
                <w:rFonts w:ascii="Calibri" w:hAnsi="Calibri"/>
                <w:sz w:val="22"/>
              </w:rPr>
              <w:t>p</w:t>
            </w:r>
            <w:r w:rsidRPr="00EB5DC3">
              <w:rPr>
                <w:rFonts w:ascii="Calibri" w:hAnsi="Calibri"/>
                <w:sz w:val="22"/>
              </w:rPr>
              <w:t xml:space="preserve">regnancy, </w:t>
            </w:r>
            <w:r>
              <w:rPr>
                <w:rFonts w:ascii="Calibri" w:hAnsi="Calibri"/>
                <w:sz w:val="22"/>
              </w:rPr>
              <w:t>c</w:t>
            </w:r>
            <w:r w:rsidRPr="00EB5DC3">
              <w:rPr>
                <w:rFonts w:ascii="Calibri" w:hAnsi="Calibri"/>
                <w:sz w:val="22"/>
              </w:rPr>
              <w:t xml:space="preserve">hildbirth and </w:t>
            </w:r>
            <w:r>
              <w:rPr>
                <w:rFonts w:ascii="Calibri" w:hAnsi="Calibri"/>
                <w:sz w:val="22"/>
              </w:rPr>
              <w:t>p</w:t>
            </w:r>
            <w:r w:rsidRPr="00EB5DC3">
              <w:rPr>
                <w:rFonts w:ascii="Calibri" w:hAnsi="Calibri"/>
                <w:sz w:val="22"/>
              </w:rPr>
              <w:t>ostpartum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7A911660" w14:textId="77777777" w:rsidR="0022457C" w:rsidRPr="00A36088" w:rsidRDefault="0022457C" w:rsidP="0022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2B145BFC" w14:textId="77777777" w:rsidR="0022457C" w:rsidRDefault="0022457C" w:rsidP="0022457C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22457C" w:rsidRPr="00A36088" w14:paraId="757C216D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3BBB48E2" w14:textId="77777777" w:rsidR="0022457C" w:rsidRDefault="0002294B" w:rsidP="0022457C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2021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1AE7DD19" w14:textId="77777777" w:rsidR="0022457C" w:rsidRDefault="0022457C" w:rsidP="0022457C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Liron Harel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4C19B723" w14:textId="77777777" w:rsidR="0022457C" w:rsidRDefault="0002294B" w:rsidP="0002294B">
            <w:pPr>
              <w:spacing w:after="40"/>
              <w:rPr>
                <w:rFonts w:ascii="Calibri" w:hAnsi="Calibri"/>
                <w:sz w:val="22"/>
              </w:rPr>
            </w:pPr>
            <w:r w:rsidRPr="0002294B">
              <w:rPr>
                <w:rFonts w:ascii="Calibri" w:hAnsi="Calibri"/>
                <w:sz w:val="22"/>
              </w:rPr>
              <w:t xml:space="preserve">Implications of </w:t>
            </w:r>
            <w:r>
              <w:rPr>
                <w:rFonts w:ascii="Calibri" w:hAnsi="Calibri"/>
                <w:sz w:val="22"/>
              </w:rPr>
              <w:t>m</w:t>
            </w:r>
            <w:r w:rsidRPr="0002294B">
              <w:rPr>
                <w:rFonts w:ascii="Calibri" w:hAnsi="Calibri"/>
                <w:sz w:val="22"/>
              </w:rPr>
              <w:t>other-</w:t>
            </w:r>
            <w:r>
              <w:rPr>
                <w:rFonts w:ascii="Calibri" w:hAnsi="Calibri"/>
                <w:sz w:val="22"/>
              </w:rPr>
              <w:t>i</w:t>
            </w:r>
            <w:r w:rsidRPr="0002294B">
              <w:rPr>
                <w:rFonts w:ascii="Calibri" w:hAnsi="Calibri"/>
                <w:sz w:val="22"/>
              </w:rPr>
              <w:t xml:space="preserve">nfant </w:t>
            </w:r>
            <w:r>
              <w:rPr>
                <w:rFonts w:ascii="Calibri" w:hAnsi="Calibri"/>
                <w:sz w:val="22"/>
              </w:rPr>
              <w:t>i</w:t>
            </w:r>
            <w:r w:rsidRPr="0002294B">
              <w:rPr>
                <w:rFonts w:ascii="Calibri" w:hAnsi="Calibri"/>
                <w:sz w:val="22"/>
              </w:rPr>
              <w:t xml:space="preserve">nitial </w:t>
            </w:r>
            <w:r>
              <w:rPr>
                <w:rFonts w:ascii="Calibri" w:hAnsi="Calibri"/>
                <w:sz w:val="22"/>
              </w:rPr>
              <w:t>c</w:t>
            </w:r>
            <w:r w:rsidRPr="0002294B">
              <w:rPr>
                <w:rFonts w:ascii="Calibri" w:hAnsi="Calibri"/>
                <w:sz w:val="22"/>
              </w:rPr>
              <w:t>loseness: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02294B">
              <w:rPr>
                <w:rFonts w:ascii="Calibri" w:hAnsi="Calibri"/>
                <w:sz w:val="22"/>
              </w:rPr>
              <w:t xml:space="preserve">Mothers’ </w:t>
            </w:r>
            <w:r>
              <w:rPr>
                <w:rFonts w:ascii="Calibri" w:hAnsi="Calibri"/>
                <w:sz w:val="22"/>
              </w:rPr>
              <w:t>e</w:t>
            </w:r>
            <w:r w:rsidRPr="0002294B">
              <w:rPr>
                <w:rFonts w:ascii="Calibri" w:hAnsi="Calibri"/>
                <w:sz w:val="22"/>
              </w:rPr>
              <w:t xml:space="preserve">motions and </w:t>
            </w:r>
            <w:r>
              <w:rPr>
                <w:rFonts w:ascii="Calibri" w:hAnsi="Calibri"/>
                <w:sz w:val="22"/>
              </w:rPr>
              <w:t>s</w:t>
            </w:r>
            <w:r w:rsidRPr="0002294B">
              <w:rPr>
                <w:rFonts w:ascii="Calibri" w:hAnsi="Calibri"/>
                <w:sz w:val="22"/>
              </w:rPr>
              <w:t xml:space="preserve">atisfaction with the </w:t>
            </w:r>
            <w:r>
              <w:rPr>
                <w:rFonts w:ascii="Calibri" w:hAnsi="Calibri"/>
                <w:sz w:val="22"/>
              </w:rPr>
              <w:t>b</w:t>
            </w:r>
            <w:r w:rsidRPr="0002294B">
              <w:rPr>
                <w:rFonts w:ascii="Calibri" w:hAnsi="Calibri"/>
                <w:sz w:val="22"/>
              </w:rPr>
              <w:t xml:space="preserve">irth </w:t>
            </w:r>
            <w:r>
              <w:rPr>
                <w:rFonts w:ascii="Calibri" w:hAnsi="Calibri"/>
                <w:sz w:val="22"/>
              </w:rPr>
              <w:t>e</w:t>
            </w:r>
            <w:r w:rsidRPr="0002294B">
              <w:rPr>
                <w:rFonts w:ascii="Calibri" w:hAnsi="Calibri"/>
                <w:sz w:val="22"/>
              </w:rPr>
              <w:t>xperience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11939641" w14:textId="77777777" w:rsidR="0022457C" w:rsidRDefault="0022457C" w:rsidP="0022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65F7FB9A" w14:textId="77777777" w:rsidR="0022457C" w:rsidRDefault="0022457C" w:rsidP="0022457C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14:paraId="6BC8B173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361B54AD" w14:textId="77777777"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</w:t>
            </w:r>
            <w:r w:rsidR="004E255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518C30E9" w14:textId="77777777"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Noam Bohem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A3D401A" w14:textId="77777777" w:rsidR="00F630F8" w:rsidRDefault="004E2553" w:rsidP="004E2553">
            <w:pPr>
              <w:spacing w:after="40"/>
              <w:rPr>
                <w:rFonts w:ascii="Calibri" w:hAnsi="Calibri"/>
                <w:sz w:val="22"/>
                <w:lang w:bidi="he-IL"/>
              </w:rPr>
            </w:pPr>
            <w:r w:rsidRPr="004E2553">
              <w:rPr>
                <w:rFonts w:ascii="Calibri" w:hAnsi="Calibri"/>
                <w:sz w:val="22"/>
              </w:rPr>
              <w:t>Is everything under control? Factors related to a traumatic childbirth experience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6AD0D6AC" w14:textId="77777777"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68C86B49" w14:textId="77777777"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14:paraId="02D51D31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0D4C7221" w14:textId="77777777" w:rsidR="00F630F8" w:rsidRDefault="004E2553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2021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48C31E73" w14:textId="77777777"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Smadar Maor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0074000B" w14:textId="77777777" w:rsidR="00F630F8" w:rsidRDefault="006A3CB6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Guilt and shame after birth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7D324670" w14:textId="77777777"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0CC5297B" w14:textId="77777777"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14:paraId="3B17E6E9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44CD9B8B" w14:textId="77777777" w:rsidR="00F630F8" w:rsidRDefault="00F630F8" w:rsidP="004E2553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</w:t>
            </w:r>
            <w:r w:rsidR="004E2553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1ED50CED" w14:textId="77777777"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Guy Temkin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6E5D9A04" w14:textId="77777777" w:rsidR="00F630F8" w:rsidRDefault="004E2553" w:rsidP="00FB5636">
            <w:pPr>
              <w:spacing w:after="40"/>
              <w:rPr>
                <w:rFonts w:ascii="Calibri" w:hAnsi="Calibri"/>
                <w:sz w:val="22"/>
                <w:lang w:bidi="he-IL"/>
              </w:rPr>
            </w:pPr>
            <w:r w:rsidRPr="004E2553">
              <w:rPr>
                <w:rFonts w:ascii="Calibri" w:hAnsi="Calibri"/>
                <w:sz w:val="22"/>
              </w:rPr>
              <w:t xml:space="preserve">Past </w:t>
            </w:r>
            <w:r>
              <w:rPr>
                <w:rFonts w:ascii="Calibri" w:hAnsi="Calibri"/>
                <w:sz w:val="22"/>
              </w:rPr>
              <w:t>t</w:t>
            </w:r>
            <w:r w:rsidRPr="004E2553">
              <w:rPr>
                <w:rFonts w:ascii="Calibri" w:hAnsi="Calibri"/>
                <w:sz w:val="22"/>
              </w:rPr>
              <w:t xml:space="preserve">raumatic </w:t>
            </w:r>
            <w:r>
              <w:rPr>
                <w:rFonts w:ascii="Calibri" w:hAnsi="Calibri"/>
                <w:sz w:val="22"/>
              </w:rPr>
              <w:t>e</w:t>
            </w:r>
            <w:r w:rsidRPr="004E2553">
              <w:rPr>
                <w:rFonts w:ascii="Calibri" w:hAnsi="Calibri"/>
                <w:sz w:val="22"/>
              </w:rPr>
              <w:t xml:space="preserve">vents and </w:t>
            </w:r>
            <w:r>
              <w:rPr>
                <w:rFonts w:ascii="Calibri" w:hAnsi="Calibri"/>
                <w:sz w:val="22"/>
              </w:rPr>
              <w:t>t</w:t>
            </w:r>
            <w:r w:rsidRPr="004E2553">
              <w:rPr>
                <w:rFonts w:ascii="Calibri" w:hAnsi="Calibri"/>
                <w:sz w:val="22"/>
              </w:rPr>
              <w:t xml:space="preserve">raumatic </w:t>
            </w:r>
            <w:r>
              <w:rPr>
                <w:rFonts w:ascii="Calibri" w:hAnsi="Calibri"/>
                <w:sz w:val="22"/>
              </w:rPr>
              <w:t>b</w:t>
            </w:r>
            <w:r w:rsidRPr="004E2553">
              <w:rPr>
                <w:rFonts w:ascii="Calibri" w:hAnsi="Calibri"/>
                <w:sz w:val="22"/>
              </w:rPr>
              <w:t xml:space="preserve">irth: Can </w:t>
            </w:r>
            <w:r>
              <w:rPr>
                <w:rFonts w:ascii="Calibri" w:hAnsi="Calibri"/>
                <w:sz w:val="22"/>
              </w:rPr>
              <w:t>m</w:t>
            </w:r>
            <w:r w:rsidRPr="004E2553">
              <w:rPr>
                <w:rFonts w:ascii="Calibri" w:hAnsi="Calibri"/>
                <w:sz w:val="22"/>
              </w:rPr>
              <w:t xml:space="preserve">edical </w:t>
            </w:r>
            <w:r>
              <w:rPr>
                <w:rFonts w:ascii="Calibri" w:hAnsi="Calibri"/>
                <w:sz w:val="22"/>
              </w:rPr>
              <w:t>s</w:t>
            </w:r>
            <w:r w:rsidRPr="004E2553">
              <w:rPr>
                <w:rFonts w:ascii="Calibri" w:hAnsi="Calibri"/>
                <w:sz w:val="22"/>
              </w:rPr>
              <w:t xml:space="preserve">taff </w:t>
            </w:r>
            <w:r>
              <w:rPr>
                <w:rFonts w:ascii="Calibri" w:hAnsi="Calibri"/>
                <w:sz w:val="22"/>
              </w:rPr>
              <w:t>m</w:t>
            </w:r>
            <w:r w:rsidRPr="004E2553">
              <w:rPr>
                <w:rFonts w:ascii="Calibri" w:hAnsi="Calibri"/>
                <w:sz w:val="22"/>
              </w:rPr>
              <w:t xml:space="preserve">oderate </w:t>
            </w:r>
            <w:r>
              <w:rPr>
                <w:rFonts w:ascii="Calibri" w:hAnsi="Calibri"/>
                <w:sz w:val="22"/>
              </w:rPr>
              <w:t>t</w:t>
            </w:r>
            <w:r w:rsidRPr="004E2553">
              <w:rPr>
                <w:rFonts w:ascii="Calibri" w:hAnsi="Calibri"/>
                <w:sz w:val="22"/>
              </w:rPr>
              <w:t xml:space="preserve">heir </w:t>
            </w:r>
            <w:r>
              <w:rPr>
                <w:rFonts w:ascii="Calibri" w:hAnsi="Calibri"/>
                <w:sz w:val="22"/>
              </w:rPr>
              <w:t>r</w:t>
            </w:r>
            <w:r w:rsidRPr="004E2553">
              <w:rPr>
                <w:rFonts w:ascii="Calibri" w:hAnsi="Calibri"/>
                <w:sz w:val="22"/>
              </w:rPr>
              <w:t xml:space="preserve">elationships to </w:t>
            </w:r>
            <w:r>
              <w:rPr>
                <w:rFonts w:ascii="Calibri" w:hAnsi="Calibri"/>
                <w:sz w:val="22"/>
              </w:rPr>
              <w:t>p</w:t>
            </w:r>
            <w:r w:rsidRPr="004E2553">
              <w:rPr>
                <w:rFonts w:ascii="Calibri" w:hAnsi="Calibri"/>
                <w:sz w:val="22"/>
              </w:rPr>
              <w:t xml:space="preserve">ostnatal </w:t>
            </w:r>
            <w:r>
              <w:rPr>
                <w:rFonts w:ascii="Calibri" w:hAnsi="Calibri"/>
                <w:sz w:val="22"/>
              </w:rPr>
              <w:t>p</w:t>
            </w:r>
            <w:r w:rsidRPr="004E2553">
              <w:rPr>
                <w:rFonts w:ascii="Calibri" w:hAnsi="Calibri"/>
                <w:sz w:val="22"/>
              </w:rPr>
              <w:t>ost</w:t>
            </w:r>
            <w:r>
              <w:rPr>
                <w:rFonts w:ascii="Calibri" w:hAnsi="Calibri"/>
                <w:sz w:val="22"/>
              </w:rPr>
              <w:t>-t</w:t>
            </w:r>
            <w:r w:rsidRPr="004E2553">
              <w:rPr>
                <w:rFonts w:ascii="Calibri" w:hAnsi="Calibri"/>
                <w:sz w:val="22"/>
              </w:rPr>
              <w:t xml:space="preserve">raumatic </w:t>
            </w:r>
            <w:r>
              <w:rPr>
                <w:rFonts w:ascii="Calibri" w:hAnsi="Calibri"/>
                <w:sz w:val="22"/>
              </w:rPr>
              <w:t>s</w:t>
            </w:r>
            <w:r w:rsidRPr="004E2553">
              <w:rPr>
                <w:rFonts w:ascii="Calibri" w:hAnsi="Calibri"/>
                <w:sz w:val="22"/>
              </w:rPr>
              <w:t xml:space="preserve">tress </w:t>
            </w:r>
            <w:r>
              <w:rPr>
                <w:rFonts w:ascii="Calibri" w:hAnsi="Calibri"/>
                <w:sz w:val="22"/>
              </w:rPr>
              <w:t>s</w:t>
            </w:r>
            <w:r w:rsidRPr="004E2553">
              <w:rPr>
                <w:rFonts w:ascii="Calibri" w:hAnsi="Calibri"/>
                <w:sz w:val="22"/>
              </w:rPr>
              <w:t>ymptoms?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17EA74F4" w14:textId="77777777"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189584E4" w14:textId="77777777"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14:paraId="6DD65C56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1F024872" w14:textId="77777777" w:rsidR="00F630F8" w:rsidRDefault="00F630F8" w:rsidP="004E2553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</w:t>
            </w:r>
            <w:r w:rsidR="004E2553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35A2020D" w14:textId="77777777"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Karen Amram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23356EE3" w14:textId="77777777" w:rsidR="00F630F8" w:rsidRDefault="00524F0B" w:rsidP="00524F0B">
            <w:pPr>
              <w:spacing w:after="40"/>
              <w:rPr>
                <w:rFonts w:ascii="Calibri" w:hAnsi="Calibri"/>
                <w:sz w:val="22"/>
              </w:rPr>
            </w:pPr>
            <w:r w:rsidRPr="00524F0B">
              <w:rPr>
                <w:rFonts w:ascii="Calibri" w:hAnsi="Calibri"/>
                <w:sz w:val="22"/>
              </w:rPr>
              <w:t xml:space="preserve">The relation between sexual abuse, </w:t>
            </w:r>
            <w:r w:rsidRPr="00524F0B">
              <w:rPr>
                <w:rFonts w:ascii="Calibri" w:hAnsi="Calibri"/>
                <w:sz w:val="22"/>
                <w:lang w:val="en"/>
              </w:rPr>
              <w:t>Body experience in pregnancy</w:t>
            </w:r>
            <w:r w:rsidRPr="00524F0B">
              <w:rPr>
                <w:rFonts w:ascii="Calibri" w:hAnsi="Calibri"/>
                <w:sz w:val="22"/>
              </w:rPr>
              <w:t xml:space="preserve">  and postpartum posttraumatic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53EBBCDA" w14:textId="77777777"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15B8CE7D" w14:textId="77777777"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14:paraId="0B33CDEA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53A141A8" w14:textId="1DCF4123" w:rsidR="00F630F8" w:rsidRDefault="00F630F8" w:rsidP="00F67630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</w:t>
            </w:r>
            <w:r w:rsidR="00F67630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6C60B1F4" w14:textId="77777777"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Noa Halfon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5497DB5F" w14:textId="77777777" w:rsidR="00F630F8" w:rsidRDefault="00F67630" w:rsidP="00F67630">
            <w:pPr>
              <w:spacing w:after="40"/>
              <w:rPr>
                <w:rFonts w:ascii="Calibri" w:hAnsi="Calibri"/>
                <w:sz w:val="22"/>
              </w:rPr>
            </w:pPr>
            <w:r w:rsidRPr="00F67630">
              <w:rPr>
                <w:rFonts w:ascii="Calibri" w:hAnsi="Calibri"/>
                <w:sz w:val="22"/>
              </w:rPr>
              <w:t>The relationship between pregnant women’s sense of self-objectification, antenatal depressive symptoms and initial mother-infant bonding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60C79D8E" w14:textId="77777777"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64F44CD1" w14:textId="77777777"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14:paraId="3BAA570D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5D6F3145" w14:textId="09216C85"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</w:t>
            </w:r>
            <w:r w:rsidR="006204DE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0DC204CD" w14:textId="77777777"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Inbar Malka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673EF30E" w14:textId="25D6001E" w:rsidR="00F630F8" w:rsidRDefault="0020785D" w:rsidP="00F630F8">
            <w:pPr>
              <w:spacing w:after="40"/>
              <w:rPr>
                <w:rFonts w:ascii="Calibri" w:hAnsi="Calibri"/>
                <w:sz w:val="22"/>
              </w:rPr>
            </w:pPr>
            <w:r w:rsidRPr="0020785D">
              <w:rPr>
                <w:rFonts w:ascii="Calibri" w:hAnsi="Calibri"/>
                <w:sz w:val="22"/>
              </w:rPr>
              <w:t>The relationship between past traumatic experiences and the confidence in the body's ability to give birth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74FF3DF8" w14:textId="77777777"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7EF943C8" w14:textId="77777777"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14:paraId="1DD1E677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10DA7042" w14:textId="100103F0"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</w:t>
            </w:r>
            <w:r w:rsidR="009076D9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271141FC" w14:textId="77777777"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Gal Dror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5C1D2840" w14:textId="14B1AA33" w:rsidR="00F630F8" w:rsidRDefault="009076D9" w:rsidP="00F630F8">
            <w:pPr>
              <w:spacing w:after="40"/>
              <w:rPr>
                <w:rFonts w:ascii="Calibri" w:hAnsi="Calibri"/>
                <w:sz w:val="22"/>
              </w:rPr>
            </w:pPr>
            <w:r w:rsidRPr="009076D9">
              <w:rPr>
                <w:rFonts w:ascii="Calibri" w:hAnsi="Calibri"/>
                <w:sz w:val="22"/>
              </w:rPr>
              <w:t xml:space="preserve">The body experience during pregnancy, childbirth and breastfeeding, and their relationship to the </w:t>
            </w:r>
            <w:r>
              <w:rPr>
                <w:rFonts w:ascii="Calibri" w:hAnsi="Calibri"/>
                <w:sz w:val="22"/>
              </w:rPr>
              <w:t>m</w:t>
            </w:r>
            <w:r w:rsidRPr="009076D9">
              <w:rPr>
                <w:rFonts w:ascii="Calibri" w:hAnsi="Calibri"/>
                <w:sz w:val="22"/>
              </w:rPr>
              <w:t xml:space="preserve">other-infant </w:t>
            </w:r>
            <w:r>
              <w:rPr>
                <w:rFonts w:ascii="Calibri" w:hAnsi="Calibri"/>
                <w:sz w:val="22"/>
              </w:rPr>
              <w:t>b</w:t>
            </w:r>
            <w:r w:rsidRPr="009076D9">
              <w:rPr>
                <w:rFonts w:ascii="Calibri" w:hAnsi="Calibri"/>
                <w:sz w:val="22"/>
              </w:rPr>
              <w:t>onding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659E18EE" w14:textId="77777777"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7D2F620F" w14:textId="77777777" w:rsidR="00F630F8" w:rsidRPr="00FF7E15" w:rsidRDefault="00F630F8" w:rsidP="00F630F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14:paraId="3DBFE378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18833761" w14:textId="77777777"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2021-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7CF03709" w14:textId="77777777"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Itamar Shafran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267C5A51" w14:textId="77777777"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0BA1AD9F" w14:textId="77777777"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Prof. Yariv Gerber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548E5838" w14:textId="77777777" w:rsidR="00F630F8" w:rsidRDefault="00F630F8" w:rsidP="00F630F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  <w:p w14:paraId="73DB43AB" w14:textId="77777777" w:rsidR="00F630F8" w:rsidRDefault="00F630F8" w:rsidP="00F630F8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630F8" w:rsidRPr="00A36088" w14:paraId="76F63C3B" w14:textId="77777777" w:rsidTr="00F67630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05863F40" w14:textId="77777777"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2021-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0A3526C3" w14:textId="77777777"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Noa </w:t>
            </w:r>
            <w:proofErr w:type="spellStart"/>
            <w:r>
              <w:rPr>
                <w:rFonts w:ascii="Calibri" w:hAnsi="Calibri"/>
                <w:sz w:val="22"/>
              </w:rPr>
              <w:t>Shidlo</w:t>
            </w:r>
            <w:proofErr w:type="spellEnd"/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341CB645" w14:textId="77777777"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4C894E15" w14:textId="77777777"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4A854D60" w14:textId="77777777" w:rsidR="00F630F8" w:rsidRDefault="00F630F8" w:rsidP="00F630F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14:paraId="6C46FBCB" w14:textId="77777777" w:rsidTr="00C35D0C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14:paraId="5F7193E6" w14:textId="77777777"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2021- </w:t>
            </w:r>
          </w:p>
        </w:tc>
        <w:tc>
          <w:tcPr>
            <w:tcW w:w="1722" w:type="dxa"/>
            <w:tcMar>
              <w:left w:w="58" w:type="dxa"/>
              <w:bottom w:w="43" w:type="dxa"/>
              <w:right w:w="58" w:type="dxa"/>
            </w:tcMar>
          </w:tcPr>
          <w:p w14:paraId="2343D11F" w14:textId="77777777"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Adi Vardi-Naim</w:t>
            </w:r>
          </w:p>
        </w:tc>
        <w:tc>
          <w:tcPr>
            <w:tcW w:w="4394" w:type="dxa"/>
            <w:tcMar>
              <w:left w:w="58" w:type="dxa"/>
              <w:bottom w:w="43" w:type="dxa"/>
              <w:right w:w="58" w:type="dxa"/>
            </w:tcMar>
          </w:tcPr>
          <w:p w14:paraId="7BBA61AF" w14:textId="77777777"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8" w:type="dxa"/>
            <w:tcMar>
              <w:left w:w="28" w:type="dxa"/>
              <w:bottom w:w="43" w:type="dxa"/>
              <w:right w:w="28" w:type="dxa"/>
            </w:tcMar>
          </w:tcPr>
          <w:p w14:paraId="38426518" w14:textId="77777777"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14:paraId="662D208F" w14:textId="77777777" w:rsidR="00F630F8" w:rsidRDefault="00F630F8" w:rsidP="00F630F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</w:tbl>
    <w:p w14:paraId="7A367F85" w14:textId="77777777" w:rsidR="006D77F4" w:rsidRDefault="006D77F4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14:paraId="17C71D5C" w14:textId="77777777"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14:paraId="4CBE18A1" w14:textId="77777777"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14:paraId="33C3B9E5" w14:textId="77777777"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14:paraId="76BF651F" w14:textId="77777777"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14:paraId="27975BC9" w14:textId="77777777"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14:paraId="74A8FBDE" w14:textId="77777777"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14:paraId="11D3694A" w14:textId="77777777" w:rsidR="00F323F0" w:rsidRDefault="001470DD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/continued…</w:t>
      </w:r>
      <w:r w:rsidR="006F64F0" w:rsidRPr="00A36088">
        <w:rPr>
          <w:rFonts w:ascii="Calibri" w:hAnsi="Calibri"/>
          <w:sz w:val="24"/>
        </w:rPr>
        <w:tab/>
      </w:r>
    </w:p>
    <w:p w14:paraId="767AF640" w14:textId="77777777" w:rsidR="00627524" w:rsidRPr="00A36088" w:rsidRDefault="00627524" w:rsidP="00CC46E5">
      <w:pPr>
        <w:spacing w:line="360" w:lineRule="auto"/>
        <w:ind w:right="28"/>
        <w:jc w:val="center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  <w:u w:val="single"/>
        </w:rPr>
        <w:br w:type="page"/>
      </w:r>
      <w:r w:rsidRPr="003F63F3">
        <w:rPr>
          <w:rFonts w:ascii="Calibri" w:hAnsi="Calibri"/>
          <w:b/>
          <w:bCs/>
          <w:sz w:val="24"/>
        </w:rPr>
        <w:lastRenderedPageBreak/>
        <w:t>PUBLICATIONS</w:t>
      </w:r>
    </w:p>
    <w:p w14:paraId="6645E232" w14:textId="77777777" w:rsidR="00627524" w:rsidRPr="003F63F3" w:rsidRDefault="00627524" w:rsidP="00CC46E5">
      <w:pPr>
        <w:pStyle w:val="Heading3"/>
        <w:tabs>
          <w:tab w:val="clear" w:pos="-1080"/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right="28"/>
        <w:rPr>
          <w:rFonts w:ascii="Calibri" w:hAnsi="Calibri"/>
          <w:b/>
          <w:bCs/>
        </w:rPr>
      </w:pPr>
      <w:r w:rsidRPr="003F63F3">
        <w:rPr>
          <w:rFonts w:ascii="Calibri" w:hAnsi="Calibri"/>
          <w:b/>
          <w:bCs/>
        </w:rPr>
        <w:t>REFEREED ARTICLES</w:t>
      </w:r>
    </w:p>
    <w:p w14:paraId="22037634" w14:textId="77777777" w:rsidR="00627524" w:rsidRPr="00A36088" w:rsidRDefault="00627524" w:rsidP="00CC46E5">
      <w:pPr>
        <w:ind w:right="28"/>
        <w:rPr>
          <w:rFonts w:ascii="Calibri" w:hAnsi="Calibri"/>
        </w:rPr>
      </w:pPr>
    </w:p>
    <w:p w14:paraId="79DA5ACA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1.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Benyamini, Y. &amp; Gati, I. </w:t>
      </w:r>
    </w:p>
    <w:p w14:paraId="48D9F689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Perception of occupations: Aspects versus dimensions.  </w:t>
      </w:r>
    </w:p>
    <w:p w14:paraId="6CD3C90C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Vocational Behavior</w:t>
      </w:r>
      <w:r w:rsidRPr="00A36088">
        <w:rPr>
          <w:rFonts w:ascii="Calibri" w:hAnsi="Calibri"/>
          <w:sz w:val="24"/>
        </w:rPr>
        <w:t>,</w:t>
      </w:r>
      <w:r w:rsidRPr="00A36088">
        <w:rPr>
          <w:rFonts w:ascii="Calibri" w:hAnsi="Calibri"/>
          <w:i/>
          <w:sz w:val="24"/>
        </w:rPr>
        <w:t xml:space="preserve"> </w:t>
      </w:r>
      <w:r w:rsidRPr="00A36088">
        <w:rPr>
          <w:rFonts w:ascii="Calibri" w:hAnsi="Calibri"/>
          <w:sz w:val="24"/>
        </w:rPr>
        <w:t>30, 1987, 309-329.</w:t>
      </w:r>
    </w:p>
    <w:p w14:paraId="13D4C50D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14:paraId="64984894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2.</w:t>
      </w:r>
      <w:r w:rsidRPr="00A36088">
        <w:rPr>
          <w:rFonts w:ascii="Calibri" w:hAnsi="Calibri"/>
          <w:sz w:val="24"/>
        </w:rPr>
        <w:tab/>
        <w:t xml:space="preserve">Idler, E.L. &amp; Benyamini, Y. </w:t>
      </w:r>
      <w:r w:rsidRPr="00A36088">
        <w:rPr>
          <w:rStyle w:val="FootnoteReference"/>
          <w:rFonts w:ascii="Calibri" w:hAnsi="Calibri"/>
          <w:u w:val="single"/>
        </w:rPr>
        <w:footnoteReference w:id="2"/>
      </w:r>
    </w:p>
    <w:p w14:paraId="4FF5818D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Self-rated health and mortality: A review of 27 community studies.  </w:t>
      </w:r>
    </w:p>
    <w:p w14:paraId="1877D6A4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Health and Social Behavior</w:t>
      </w:r>
      <w:r w:rsidRPr="00A36088">
        <w:rPr>
          <w:rFonts w:ascii="Calibri" w:hAnsi="Calibri"/>
          <w:i/>
          <w:sz w:val="24"/>
        </w:rPr>
        <w:t xml:space="preserve">, </w:t>
      </w:r>
      <w:r w:rsidRPr="00A36088">
        <w:rPr>
          <w:rFonts w:ascii="Calibri" w:hAnsi="Calibri"/>
          <w:sz w:val="24"/>
        </w:rPr>
        <w:t>38(1), 1997, 21-37.</w:t>
      </w:r>
      <w:r w:rsidR="00EF1C2E">
        <w:rPr>
          <w:rFonts w:ascii="Calibri" w:hAnsi="Calibri"/>
          <w:sz w:val="24"/>
        </w:rPr>
        <w:tab/>
      </w:r>
    </w:p>
    <w:p w14:paraId="487211F1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14:paraId="5B272583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  <w:lang w:val="da-DK"/>
        </w:rPr>
      </w:pPr>
      <w:r w:rsidRPr="00A36088">
        <w:rPr>
          <w:rFonts w:ascii="Calibri" w:hAnsi="Calibri"/>
          <w:sz w:val="24"/>
          <w:lang w:val="da-DK"/>
        </w:rPr>
        <w:t>3.</w:t>
      </w:r>
      <w:r w:rsidRPr="00A36088">
        <w:rPr>
          <w:rFonts w:ascii="Calibri" w:hAnsi="Calibri"/>
          <w:sz w:val="24"/>
          <w:lang w:val="da-DK"/>
        </w:rPr>
        <w:tab/>
        <w:t xml:space="preserve">Benyamini, Y. &amp; Idler, E.L. </w:t>
      </w:r>
    </w:p>
    <w:p w14:paraId="07D70010" w14:textId="77777777" w:rsidR="00627524" w:rsidRPr="00A36088" w:rsidRDefault="007910D8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Community studies reporting association between s</w:t>
      </w:r>
      <w:r w:rsidRPr="00A36088">
        <w:rPr>
          <w:rFonts w:ascii="Calibri" w:hAnsi="Calibri"/>
          <w:sz w:val="24"/>
        </w:rPr>
        <w:t xml:space="preserve">elf-rated health and mortality: </w:t>
      </w:r>
      <w:r w:rsidR="00627524" w:rsidRPr="00A36088">
        <w:rPr>
          <w:rFonts w:ascii="Calibri" w:hAnsi="Calibri"/>
          <w:sz w:val="24"/>
        </w:rPr>
        <w:t xml:space="preserve">Additional studies, 1995-1998. </w:t>
      </w:r>
    </w:p>
    <w:p w14:paraId="5E2A27BF" w14:textId="77777777" w:rsidR="00627524" w:rsidRPr="00A36088" w:rsidRDefault="00627524" w:rsidP="00CC46E5">
      <w:pPr>
        <w:ind w:left="567" w:right="28" w:hanging="567"/>
        <w:rPr>
          <w:rFonts w:ascii="Calibri" w:hAnsi="Calibri"/>
          <w:i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Research on Aging</w:t>
      </w:r>
      <w:r w:rsidRPr="00A36088">
        <w:rPr>
          <w:rFonts w:ascii="Calibri" w:hAnsi="Calibri"/>
          <w:sz w:val="24"/>
        </w:rPr>
        <w:t>, 21(3), 1999, 392-401.</w:t>
      </w:r>
      <w:r w:rsidR="00102A2A">
        <w:rPr>
          <w:rFonts w:ascii="Calibri" w:hAnsi="Calibri"/>
        </w:rPr>
        <w:t xml:space="preserve">  </w:t>
      </w:r>
      <w:hyperlink r:id="rId13" w:history="1">
        <w:r w:rsidR="004B333E">
          <w:rPr>
            <w:rStyle w:val="Hyperlink"/>
            <w:rFonts w:ascii="Calibri" w:hAnsi="Calibri" w:cs="Arial"/>
            <w:sz w:val="20"/>
            <w:lang w:bidi="he-IL"/>
          </w:rPr>
          <w:t>DOI:10.1177/0164027599213002</w:t>
        </w:r>
      </w:hyperlink>
    </w:p>
    <w:p w14:paraId="1243C499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14:paraId="4CD9DEDF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4.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Benyamini, Y., Leventhal, H. &amp; Leventhal, E. A.</w:t>
      </w:r>
    </w:p>
    <w:p w14:paraId="5D48012E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Self-assessments of health: What do people know that predicts their</w:t>
      </w:r>
      <w:r w:rsidR="00C61600">
        <w:rPr>
          <w:rFonts w:ascii="Calibri" w:hAnsi="Calibri"/>
        </w:rPr>
        <w:t xml:space="preserve"> </w:t>
      </w:r>
      <w:r w:rsidRPr="00A36088">
        <w:rPr>
          <w:rFonts w:ascii="Calibri" w:hAnsi="Calibri"/>
          <w:sz w:val="24"/>
        </w:rPr>
        <w:t xml:space="preserve">mortality?  </w:t>
      </w:r>
    </w:p>
    <w:p w14:paraId="2E621854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Research on Aging</w:t>
      </w:r>
      <w:r w:rsidRPr="00A36088">
        <w:rPr>
          <w:rFonts w:ascii="Calibri" w:hAnsi="Calibri"/>
          <w:sz w:val="24"/>
        </w:rPr>
        <w:t>, 21(3), 1999, 477-500.</w:t>
      </w:r>
      <w:r w:rsidR="00102A2A">
        <w:rPr>
          <w:rFonts w:ascii="Calibri" w:hAnsi="Calibri"/>
        </w:rPr>
        <w:t xml:space="preserve">  </w:t>
      </w:r>
      <w:hyperlink r:id="rId14" w:history="1">
        <w:r w:rsidR="004B333E">
          <w:rPr>
            <w:rStyle w:val="Hyperlink"/>
            <w:rFonts w:ascii="Calibri" w:hAnsi="Calibri" w:cs="Arial"/>
            <w:sz w:val="20"/>
            <w:lang w:bidi="he-IL"/>
          </w:rPr>
          <w:t>DOI:10.1177/0164027599213007</w:t>
        </w:r>
      </w:hyperlink>
    </w:p>
    <w:p w14:paraId="044C2776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14:paraId="78927E47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  <w:lang w:val="da-DK"/>
        </w:rPr>
      </w:pPr>
      <w:r w:rsidRPr="00A36088">
        <w:rPr>
          <w:rFonts w:ascii="Calibri" w:hAnsi="Calibri"/>
          <w:sz w:val="24"/>
        </w:rPr>
        <w:t>5.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lang w:val="da-DK"/>
        </w:rPr>
        <w:t>Benyamini, Y., Idler, E. L., Leventhal, H., &amp; Leventhal, E. A.</w:t>
      </w:r>
    </w:p>
    <w:p w14:paraId="270374A3" w14:textId="77777777" w:rsidR="00627524" w:rsidRPr="00A36088" w:rsidRDefault="007910D8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Positive affect and function as influences on self-assessments of health: Expanding our view beyond illness and disability.</w:t>
      </w:r>
    </w:p>
    <w:p w14:paraId="4A9E5B05" w14:textId="77777777" w:rsidR="00627524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Gerontology: Psychological Sciences</w:t>
      </w:r>
      <w:r w:rsidRPr="00A36088">
        <w:rPr>
          <w:rFonts w:ascii="Calibri" w:hAnsi="Calibri"/>
          <w:sz w:val="24"/>
        </w:rPr>
        <w:t>, 55B, 2000, P107-P116.</w:t>
      </w:r>
    </w:p>
    <w:p w14:paraId="3816A56F" w14:textId="77777777" w:rsidR="00BF1593" w:rsidRPr="00BF1593" w:rsidRDefault="00BF1593" w:rsidP="00CC46E5">
      <w:pPr>
        <w:ind w:left="567" w:right="28" w:hanging="567"/>
        <w:rPr>
          <w:rFonts w:ascii="Calibri" w:hAnsi="Calibri"/>
        </w:rPr>
      </w:pPr>
      <w:r>
        <w:rPr>
          <w:rFonts w:ascii="Calibri" w:hAnsi="Calibri"/>
          <w:sz w:val="24"/>
        </w:rPr>
        <w:tab/>
      </w:r>
      <w:hyperlink r:id="rId15" w:history="1">
        <w:r w:rsidRPr="00BF1593">
          <w:rPr>
            <w:rStyle w:val="Hyperlink"/>
            <w:rFonts w:ascii="Calibri" w:hAnsi="Calibri"/>
            <w:sz w:val="20"/>
          </w:rPr>
          <w:t>http://psychsocgerontology.oxfordjournals.org/content/55/2/P107.full.pdf</w:t>
        </w:r>
      </w:hyperlink>
    </w:p>
    <w:p w14:paraId="57D56C43" w14:textId="77777777" w:rsidR="00627524" w:rsidRPr="00A36088" w:rsidRDefault="00EF1C2E" w:rsidP="00CC46E5">
      <w:pPr>
        <w:ind w:left="567" w:right="28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14:paraId="31A7377C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6.</w:t>
      </w:r>
      <w:r w:rsidRPr="00A36088">
        <w:rPr>
          <w:rFonts w:ascii="Calibri" w:hAnsi="Calibri"/>
          <w:sz w:val="24"/>
        </w:rPr>
        <w:tab/>
        <w:t>Benyamini, Y., Leventhal, H. &amp; Leventhal, E. A.</w:t>
      </w:r>
    </w:p>
    <w:p w14:paraId="77084E29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Gender differences in processing information for making self-assessments of </w:t>
      </w:r>
      <w:r w:rsidR="00253164">
        <w:rPr>
          <w:rFonts w:ascii="Calibri" w:hAnsi="Calibri"/>
          <w:sz w:val="24"/>
        </w:rPr>
        <w:t>h</w:t>
      </w:r>
      <w:r w:rsidRPr="00A36088">
        <w:rPr>
          <w:rFonts w:ascii="Calibri" w:hAnsi="Calibri"/>
          <w:sz w:val="24"/>
        </w:rPr>
        <w:t>ealth.</w:t>
      </w:r>
    </w:p>
    <w:p w14:paraId="14AB6AFD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Psychosomatic Medicine</w:t>
      </w:r>
      <w:r w:rsidRPr="00A36088">
        <w:rPr>
          <w:rFonts w:ascii="Calibri" w:hAnsi="Calibri"/>
          <w:sz w:val="24"/>
        </w:rPr>
        <w:t>, 62, 2000, 354-364.</w:t>
      </w:r>
      <w:r w:rsidR="00EF1C2E">
        <w:rPr>
          <w:rFonts w:ascii="Calibri" w:hAnsi="Calibri"/>
          <w:sz w:val="24"/>
        </w:rPr>
        <w:tab/>
      </w:r>
      <w:r w:rsidR="00EF1C2E">
        <w:rPr>
          <w:rFonts w:ascii="Calibri" w:hAnsi="Calibri"/>
        </w:rPr>
        <w:tab/>
      </w:r>
    </w:p>
    <w:p w14:paraId="0F343B90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14:paraId="61DDBA02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7.</w:t>
      </w:r>
      <w:r w:rsidRPr="00A36088">
        <w:rPr>
          <w:rFonts w:ascii="Calibri" w:hAnsi="Calibri"/>
          <w:sz w:val="24"/>
        </w:rPr>
        <w:tab/>
        <w:t xml:space="preserve">Hoch, T., &amp; Benyamini, Y. </w:t>
      </w:r>
    </w:p>
    <w:p w14:paraId="1235CF7F" w14:textId="77777777" w:rsidR="00627524" w:rsidRPr="00A36088" w:rsidRDefault="007910D8" w:rsidP="00CC46E5">
      <w:pPr>
        <w:pStyle w:val="BodyTextIndent"/>
        <w:ind w:left="567" w:right="28" w:hanging="567"/>
        <w:rPr>
          <w:rFonts w:ascii="Calibri" w:hAnsi="Calibri"/>
          <w:rtl/>
          <w:lang w:bidi="he-IL"/>
        </w:rPr>
      </w:pPr>
      <w:r w:rsidRPr="00A36088">
        <w:rPr>
          <w:rFonts w:ascii="Calibri" w:hAnsi="Calibri"/>
        </w:rPr>
        <w:tab/>
      </w:r>
      <w:r w:rsidR="00627524" w:rsidRPr="00A36088">
        <w:rPr>
          <w:rFonts w:ascii="Calibri" w:hAnsi="Calibri"/>
        </w:rPr>
        <w:t xml:space="preserve">The research process: The case of studying elderly people caring for their demented spouses – from theory to research instruments. </w:t>
      </w:r>
    </w:p>
    <w:p w14:paraId="3565FCC6" w14:textId="77777777" w:rsidR="00627524" w:rsidRPr="00A36088" w:rsidRDefault="00627524" w:rsidP="00CC46E5">
      <w:pPr>
        <w:pStyle w:val="BodyTextIndent"/>
        <w:ind w:left="567" w:right="28" w:hanging="567"/>
        <w:rPr>
          <w:rFonts w:ascii="Calibri" w:hAnsi="Calibri"/>
        </w:rPr>
      </w:pPr>
      <w:r w:rsidRPr="00A36088">
        <w:rPr>
          <w:rFonts w:ascii="Calibri" w:hAnsi="Calibri" w:cs="Tahoma"/>
          <w:sz w:val="20"/>
          <w:rtl/>
          <w:lang w:bidi="he-IL"/>
        </w:rPr>
        <w:t>התהליך המחקרי: המקרה של חקר המטפלים בדמנציה)</w:t>
      </w:r>
      <w:r w:rsidR="007910D8" w:rsidRPr="00A36088">
        <w:rPr>
          <w:rFonts w:ascii="Calibri" w:hAnsi="Calibri" w:cs="Tahoma"/>
          <w:sz w:val="20"/>
          <w:rtl/>
          <w:lang w:bidi="he-IL"/>
        </w:rPr>
        <w:t xml:space="preserve">            </w:t>
      </w:r>
      <w:r w:rsidRPr="00A36088">
        <w:rPr>
          <w:rFonts w:ascii="Calibri" w:hAnsi="Calibri" w:cs="Tahoma"/>
          <w:sz w:val="20"/>
          <w:lang w:bidi="he-IL"/>
        </w:rPr>
        <w:t>)</w:t>
      </w:r>
    </w:p>
    <w:p w14:paraId="249F1644" w14:textId="77777777" w:rsidR="00627524" w:rsidRPr="00A36088" w:rsidRDefault="007910D8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  <w:u w:val="single"/>
        </w:rPr>
        <w:t>Gerontology, 28</w:t>
      </w:r>
      <w:r w:rsidR="00627524" w:rsidRPr="00A36088">
        <w:rPr>
          <w:rFonts w:ascii="Calibri" w:hAnsi="Calibri"/>
          <w:sz w:val="24"/>
        </w:rPr>
        <w:t>(3-4), 2001, 327-342. [in Hebrew].</w:t>
      </w:r>
    </w:p>
    <w:p w14:paraId="0625FC7C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14:paraId="7A53C2FC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8.</w:t>
      </w:r>
      <w:r w:rsidRPr="00A36088">
        <w:rPr>
          <w:rFonts w:ascii="Calibri" w:hAnsi="Calibri"/>
          <w:sz w:val="24"/>
        </w:rPr>
        <w:tab/>
        <w:t xml:space="preserve">Shiloh, S., </w:t>
      </w:r>
      <w:proofErr w:type="spellStart"/>
      <w:r w:rsidRPr="00A36088">
        <w:rPr>
          <w:rFonts w:ascii="Calibri" w:hAnsi="Calibri"/>
          <w:sz w:val="24"/>
        </w:rPr>
        <w:t>Rashuk</w:t>
      </w:r>
      <w:proofErr w:type="spellEnd"/>
      <w:r w:rsidRPr="00A36088">
        <w:rPr>
          <w:rFonts w:ascii="Calibri" w:hAnsi="Calibri"/>
          <w:sz w:val="24"/>
        </w:rPr>
        <w:t xml:space="preserve">-Rosenthal, D., &amp; Benyamini, Y.  </w:t>
      </w:r>
    </w:p>
    <w:p w14:paraId="7A6C489C" w14:textId="77777777" w:rsidR="00627524" w:rsidRPr="00A36088" w:rsidRDefault="007910D8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Illness causal attributions: an exploratory study of their structure and associations with other illness cognitions and perceptions of control. </w:t>
      </w:r>
    </w:p>
    <w:p w14:paraId="272A8DAC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Behavioral Medicine</w:t>
      </w:r>
      <w:r w:rsidRPr="00A36088">
        <w:rPr>
          <w:rFonts w:ascii="Calibri" w:hAnsi="Calibri"/>
          <w:sz w:val="24"/>
        </w:rPr>
        <w:t>, 2002, 25, 373-394.</w:t>
      </w:r>
      <w:r w:rsidR="00EF1C2E">
        <w:rPr>
          <w:rFonts w:ascii="Calibri" w:hAnsi="Calibri"/>
          <w:sz w:val="24"/>
        </w:rPr>
        <w:tab/>
      </w:r>
      <w:hyperlink r:id="rId16" w:history="1">
        <w:r w:rsidR="00102A2A">
          <w:rPr>
            <w:rFonts w:ascii="Calibri" w:hAnsi="Calibri"/>
          </w:rPr>
          <w:t>doi:10.1023/A:1015818532390</w:t>
        </w:r>
      </w:hyperlink>
      <w:r w:rsidRPr="00A36088">
        <w:rPr>
          <w:rFonts w:ascii="Calibri" w:hAnsi="Calibri"/>
          <w:sz w:val="24"/>
        </w:rPr>
        <w:t xml:space="preserve"> </w:t>
      </w:r>
    </w:p>
    <w:p w14:paraId="2689C2D9" w14:textId="77777777" w:rsidR="00EF1C2E" w:rsidRDefault="00EF1C2E" w:rsidP="00CC46E5">
      <w:pPr>
        <w:pStyle w:val="BodyText3"/>
        <w:ind w:left="567" w:right="29" w:hanging="567"/>
        <w:rPr>
          <w:rFonts w:ascii="Calibri" w:hAnsi="Calibri" w:cs="Times New Roman"/>
        </w:rPr>
      </w:pPr>
    </w:p>
    <w:p w14:paraId="0E04BDA0" w14:textId="77777777" w:rsidR="00627524" w:rsidRPr="00A36088" w:rsidRDefault="00627524" w:rsidP="00CC46E5">
      <w:pPr>
        <w:pStyle w:val="BodyText3"/>
        <w:ind w:left="567" w:hanging="567"/>
        <w:rPr>
          <w:rFonts w:ascii="Calibri" w:hAnsi="Calibri" w:cs="Times New Roman"/>
        </w:rPr>
      </w:pPr>
      <w:r w:rsidRPr="00A36088">
        <w:rPr>
          <w:rFonts w:ascii="Calibri" w:hAnsi="Calibri" w:cs="Times New Roman"/>
        </w:rPr>
        <w:lastRenderedPageBreak/>
        <w:t xml:space="preserve"> 9.</w:t>
      </w:r>
      <w:r w:rsidRPr="00A36088">
        <w:rPr>
          <w:rFonts w:ascii="Calibri" w:hAnsi="Calibri" w:cs="Times New Roman"/>
        </w:rPr>
        <w:tab/>
        <w:t>Benyamini, Y., McClain, C., Leventhal, E. A., &amp; Leventhal, H.</w:t>
      </w:r>
    </w:p>
    <w:p w14:paraId="66EB5ED7" w14:textId="77777777" w:rsidR="00627524" w:rsidRPr="00A36088" w:rsidRDefault="007910D8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L</w:t>
      </w:r>
      <w:r w:rsidR="00627524" w:rsidRPr="00A36088">
        <w:rPr>
          <w:rFonts w:ascii="Calibri" w:hAnsi="Calibri"/>
          <w:sz w:val="24"/>
        </w:rPr>
        <w:t xml:space="preserve">iving with the worry of cancer: health perceptions and behaviors of elderly people with self, vicarious, or no history of cancer. </w:t>
      </w:r>
    </w:p>
    <w:p w14:paraId="6EA25564" w14:textId="77777777" w:rsidR="00627524" w:rsidRPr="00A36088" w:rsidRDefault="007910D8" w:rsidP="00CF2E2B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proofErr w:type="spellStart"/>
      <w:r w:rsidR="00627524" w:rsidRPr="00A36088">
        <w:rPr>
          <w:rFonts w:ascii="Calibri" w:hAnsi="Calibri"/>
          <w:sz w:val="24"/>
          <w:u w:val="single"/>
        </w:rPr>
        <w:t>Psycho</w:t>
      </w:r>
      <w:r w:rsidR="00CF2E2B">
        <w:rPr>
          <w:rFonts w:ascii="Calibri" w:hAnsi="Calibri"/>
          <w:sz w:val="24"/>
          <w:u w:val="single"/>
        </w:rPr>
        <w:t>O</w:t>
      </w:r>
      <w:r w:rsidR="00627524" w:rsidRPr="00A36088">
        <w:rPr>
          <w:rFonts w:ascii="Calibri" w:hAnsi="Calibri"/>
          <w:sz w:val="24"/>
          <w:u w:val="single"/>
        </w:rPr>
        <w:t>ncology</w:t>
      </w:r>
      <w:proofErr w:type="spellEnd"/>
      <w:r w:rsidR="00627524" w:rsidRPr="00A36088">
        <w:rPr>
          <w:rFonts w:ascii="Calibri" w:hAnsi="Calibri"/>
          <w:i/>
          <w:sz w:val="24"/>
        </w:rPr>
        <w:t xml:space="preserve">, </w:t>
      </w:r>
      <w:r w:rsidR="00627524" w:rsidRPr="00A36088">
        <w:rPr>
          <w:rFonts w:ascii="Calibri" w:hAnsi="Calibri"/>
          <w:sz w:val="24"/>
        </w:rPr>
        <w:t>2003, 12(2), 161-172.</w:t>
      </w:r>
      <w:r w:rsidR="00102A2A">
        <w:rPr>
          <w:rFonts w:ascii="Calibri" w:hAnsi="Calibri"/>
        </w:rPr>
        <w:t xml:space="preserve">  </w:t>
      </w:r>
      <w:hyperlink r:id="rId17" w:history="1">
        <w:r w:rsidR="00EF1C2E" w:rsidRPr="00EF1C2E">
          <w:rPr>
            <w:rStyle w:val="Hyperlink"/>
            <w:rFonts w:ascii="Calibri" w:hAnsi="Calibri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10.1002/pon.637</w:t>
        </w:r>
      </w:hyperlink>
    </w:p>
    <w:p w14:paraId="64B2BDC2" w14:textId="77777777" w:rsidR="00627524" w:rsidRPr="00A36088" w:rsidRDefault="00627524" w:rsidP="00CC46E5">
      <w:pPr>
        <w:ind w:left="567" w:hanging="567"/>
        <w:rPr>
          <w:rFonts w:ascii="Calibri" w:hAnsi="Calibri"/>
          <w:sz w:val="24"/>
        </w:rPr>
      </w:pPr>
    </w:p>
    <w:p w14:paraId="3826B2FD" w14:textId="77777777" w:rsidR="00627524" w:rsidRPr="00A36088" w:rsidRDefault="00627524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10.</w:t>
      </w:r>
      <w:r w:rsidRPr="00A36088">
        <w:rPr>
          <w:rFonts w:ascii="Calibri" w:hAnsi="Calibri"/>
          <w:sz w:val="24"/>
        </w:rPr>
        <w:tab/>
        <w:t xml:space="preserve">Benyamini, Y., Blumstein, T., Lusky, A., &amp; Modan, B. </w:t>
      </w:r>
    </w:p>
    <w:p w14:paraId="3FAD62E3" w14:textId="77777777" w:rsidR="00627524" w:rsidRPr="00A36088" w:rsidRDefault="007910D8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Gender differences in the self-rated health - mortality association: Is it poor self-rated health that predicts mortality or excellent self-rated health that predicts survival? </w:t>
      </w:r>
    </w:p>
    <w:p w14:paraId="79B7632C" w14:textId="77777777" w:rsidR="00627524" w:rsidRPr="00A36088" w:rsidRDefault="007910D8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CF2E2B">
        <w:rPr>
          <w:rFonts w:ascii="Calibri" w:hAnsi="Calibri"/>
          <w:sz w:val="24"/>
          <w:u w:val="single"/>
        </w:rPr>
        <w:t>T</w:t>
      </w:r>
      <w:r w:rsidR="00627524" w:rsidRPr="00A36088">
        <w:rPr>
          <w:rFonts w:ascii="Calibri" w:hAnsi="Calibri"/>
          <w:sz w:val="24"/>
          <w:u w:val="single"/>
        </w:rPr>
        <w:t>he Gerontologist</w:t>
      </w:r>
      <w:r w:rsidR="00627524" w:rsidRPr="00A36088">
        <w:rPr>
          <w:rFonts w:ascii="Calibri" w:hAnsi="Calibri"/>
          <w:sz w:val="24"/>
        </w:rPr>
        <w:t>, 2003, 43(3),</w:t>
      </w:r>
      <w:r w:rsidR="00627524" w:rsidRPr="00A36088">
        <w:rPr>
          <w:rFonts w:ascii="Calibri" w:hAnsi="Calibri"/>
          <w:i/>
          <w:sz w:val="24"/>
        </w:rPr>
        <w:t xml:space="preserve"> </w:t>
      </w:r>
      <w:r w:rsidR="00627524" w:rsidRPr="00A36088">
        <w:rPr>
          <w:rFonts w:ascii="Calibri" w:hAnsi="Calibri"/>
          <w:sz w:val="24"/>
        </w:rPr>
        <w:t xml:space="preserve">396-405. </w:t>
      </w:r>
      <w:r w:rsidR="00BF1593">
        <w:rPr>
          <w:rFonts w:ascii="Calibri" w:hAnsi="Calibri"/>
          <w:sz w:val="24"/>
        </w:rPr>
        <w:t xml:space="preserve">    </w:t>
      </w:r>
      <w:r w:rsidR="00EF1C2E">
        <w:rPr>
          <w:rFonts w:ascii="Calibri" w:hAnsi="Calibri"/>
          <w:sz w:val="24"/>
        </w:rPr>
        <w:tab/>
      </w:r>
      <w:hyperlink r:id="rId18" w:history="1">
        <w:proofErr w:type="spellStart"/>
        <w:r w:rsidR="00BF1593" w:rsidRPr="00BF1593">
          <w:rPr>
            <w:rStyle w:val="Hyperlink"/>
            <w:rFonts w:ascii="Calibri" w:hAnsi="Calibri"/>
            <w:sz w:val="20"/>
          </w:rPr>
          <w:t>doi</w:t>
        </w:r>
        <w:proofErr w:type="spellEnd"/>
        <w:r w:rsidR="00BF1593" w:rsidRPr="00BF1593">
          <w:rPr>
            <w:rStyle w:val="Hyperlink"/>
            <w:rFonts w:ascii="Calibri" w:hAnsi="Calibri"/>
            <w:sz w:val="20"/>
          </w:rPr>
          <w:t>: 10.1093/</w:t>
        </w:r>
        <w:proofErr w:type="spellStart"/>
        <w:r w:rsidR="00BF1593" w:rsidRPr="00BF1593">
          <w:rPr>
            <w:rStyle w:val="Hyperlink"/>
            <w:rFonts w:ascii="Calibri" w:hAnsi="Calibri"/>
            <w:sz w:val="20"/>
          </w:rPr>
          <w:t>geront</w:t>
        </w:r>
        <w:proofErr w:type="spellEnd"/>
        <w:r w:rsidR="00BF1593" w:rsidRPr="00BF1593">
          <w:rPr>
            <w:rStyle w:val="Hyperlink"/>
            <w:rFonts w:ascii="Calibri" w:hAnsi="Calibri"/>
            <w:sz w:val="20"/>
          </w:rPr>
          <w:t>/43.3.396</w:t>
        </w:r>
      </w:hyperlink>
      <w:r w:rsidR="00BF1593">
        <w:rPr>
          <w:rFonts w:ascii="Calibri" w:hAnsi="Calibri"/>
          <w:sz w:val="24"/>
        </w:rPr>
        <w:t xml:space="preserve"> </w:t>
      </w:r>
    </w:p>
    <w:p w14:paraId="0B647E7B" w14:textId="77777777" w:rsidR="00627524" w:rsidRPr="00A36088" w:rsidRDefault="00627524" w:rsidP="00CC46E5">
      <w:pPr>
        <w:ind w:left="567" w:hanging="567"/>
        <w:rPr>
          <w:rFonts w:ascii="Calibri" w:hAnsi="Calibri"/>
          <w:sz w:val="24"/>
        </w:rPr>
      </w:pPr>
    </w:p>
    <w:p w14:paraId="2954F2F3" w14:textId="77777777" w:rsidR="00627524" w:rsidRPr="00A36088" w:rsidRDefault="00627524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11.</w:t>
      </w:r>
      <w:r w:rsidRPr="00A36088">
        <w:rPr>
          <w:rFonts w:ascii="Calibri" w:hAnsi="Calibri"/>
          <w:sz w:val="24"/>
        </w:rPr>
        <w:tab/>
        <w:t xml:space="preserve">Benyamini, Y., Leventhal, E., &amp; Leventhal, H. </w:t>
      </w:r>
    </w:p>
    <w:p w14:paraId="3AF92BF2" w14:textId="77777777" w:rsidR="00627524" w:rsidRPr="00A36088" w:rsidRDefault="007910D8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Elderly people’s ratings of the importance of health-related factors to their self-</w:t>
      </w:r>
      <w:r w:rsidR="0071051F" w:rsidRPr="00A36088">
        <w:rPr>
          <w:rFonts w:ascii="Calibri" w:hAnsi="Calibri"/>
          <w:sz w:val="24"/>
        </w:rPr>
        <w:t xml:space="preserve"> </w:t>
      </w:r>
      <w:r w:rsidR="00627524" w:rsidRPr="00A36088">
        <w:rPr>
          <w:rFonts w:ascii="Calibri" w:hAnsi="Calibri"/>
          <w:sz w:val="24"/>
        </w:rPr>
        <w:t xml:space="preserve">assessments of health. </w:t>
      </w:r>
    </w:p>
    <w:p w14:paraId="0417AA53" w14:textId="77777777" w:rsidR="00627524" w:rsidRPr="00EF1C2E" w:rsidRDefault="007910D8" w:rsidP="00CC46E5">
      <w:pPr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  <w:u w:val="single"/>
        </w:rPr>
        <w:t xml:space="preserve">Social Science </w:t>
      </w:r>
      <w:r w:rsidR="00A46A35" w:rsidRPr="00A36088">
        <w:rPr>
          <w:rFonts w:ascii="Calibri" w:hAnsi="Calibri"/>
          <w:sz w:val="24"/>
          <w:u w:val="single"/>
        </w:rPr>
        <w:t>&amp;</w:t>
      </w:r>
      <w:r w:rsidR="00627524" w:rsidRPr="00A36088">
        <w:rPr>
          <w:rFonts w:ascii="Calibri" w:hAnsi="Calibri"/>
          <w:sz w:val="24"/>
          <w:u w:val="single"/>
        </w:rPr>
        <w:t xml:space="preserve"> Medicine</w:t>
      </w:r>
      <w:r w:rsidR="00627524" w:rsidRPr="00A36088">
        <w:rPr>
          <w:rFonts w:ascii="Calibri" w:hAnsi="Calibri"/>
          <w:sz w:val="24"/>
        </w:rPr>
        <w:t>, 2003, 56(8), 1661-1667.</w:t>
      </w:r>
      <w:r w:rsidR="00102A2A">
        <w:rPr>
          <w:rFonts w:ascii="Calibri" w:hAnsi="Calibri"/>
        </w:rPr>
        <w:t xml:space="preserve">  </w:t>
      </w:r>
      <w:hyperlink r:id="rId19" w:history="1">
        <w:r w:rsidR="00EF1C2E" w:rsidRPr="00EF1C2E">
          <w:rPr>
            <w:rStyle w:val="Hyperlink"/>
            <w:rFonts w:ascii="Calibri" w:hAnsi="Calibri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10.1016/S0277-9536(02)00175-2</w:t>
        </w:r>
      </w:hyperlink>
    </w:p>
    <w:p w14:paraId="1AEDE99A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</w:p>
    <w:p w14:paraId="34277C4F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12.</w:t>
      </w:r>
      <w:r w:rsidRPr="00A36088">
        <w:rPr>
          <w:rFonts w:ascii="Calibri" w:hAnsi="Calibri"/>
          <w:sz w:val="24"/>
        </w:rPr>
        <w:tab/>
        <w:t xml:space="preserve">Shiloh, S., Zukerman, G., Butin, B., Deutch, A., Yardeni,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I.</w:t>
        </w:r>
      </w:smartTag>
      <w:r w:rsidR="007910D8" w:rsidRPr="00A36088">
        <w:rPr>
          <w:rFonts w:ascii="Calibri" w:hAnsi="Calibri"/>
          <w:sz w:val="24"/>
        </w:rPr>
        <w:t xml:space="preserve">, Benyamini, Y., &amp; </w:t>
      </w:r>
      <w:r w:rsidRPr="00A36088">
        <w:rPr>
          <w:rFonts w:ascii="Calibri" w:hAnsi="Calibri"/>
          <w:sz w:val="24"/>
        </w:rPr>
        <w:t>Beilin, B.</w:t>
      </w:r>
    </w:p>
    <w:p w14:paraId="69D8A17D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Postoperative patient controlled analgesia (PCA): How much control </w:t>
      </w:r>
      <w:r w:rsidR="007910D8" w:rsidRPr="00A36088">
        <w:rPr>
          <w:rFonts w:ascii="Calibri" w:hAnsi="Calibri"/>
          <w:sz w:val="24"/>
        </w:rPr>
        <w:t xml:space="preserve">and how </w:t>
      </w:r>
      <w:r w:rsidRPr="00A36088">
        <w:rPr>
          <w:rFonts w:ascii="Calibri" w:hAnsi="Calibri"/>
          <w:sz w:val="24"/>
        </w:rPr>
        <w:t>much analgesia?</w:t>
      </w:r>
    </w:p>
    <w:p w14:paraId="36B81A7E" w14:textId="77777777" w:rsidR="00627524" w:rsidRPr="00A36088" w:rsidRDefault="00627524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ab/>
      </w:r>
      <w:r w:rsidRPr="00A36088">
        <w:rPr>
          <w:rFonts w:ascii="Calibri" w:hAnsi="Calibri"/>
          <w:u w:val="single"/>
        </w:rPr>
        <w:t>Psychology and Health</w:t>
      </w:r>
      <w:r w:rsidRPr="00A36088">
        <w:rPr>
          <w:rFonts w:ascii="Calibri" w:hAnsi="Calibri"/>
        </w:rPr>
        <w:t>, 2003, 18, 753-770.</w:t>
      </w:r>
      <w:r w:rsidR="00102A2A">
        <w:rPr>
          <w:rFonts w:ascii="Calibri" w:hAnsi="Calibri"/>
          <w:sz w:val="20"/>
        </w:rPr>
        <w:t xml:space="preserve">  </w:t>
      </w:r>
      <w:hyperlink r:id="rId20" w:history="1">
        <w:r w:rsidR="00EF1C2E" w:rsidRPr="00EF1C2E">
          <w:rPr>
            <w:rStyle w:val="Hyperlink"/>
            <w:rFonts w:ascii="Calibri" w:hAnsi="Calibri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10.1080/0877044031000148255</w:t>
        </w:r>
      </w:hyperlink>
    </w:p>
    <w:p w14:paraId="4FDD24B2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</w:p>
    <w:p w14:paraId="71D5A118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13.</w:t>
      </w:r>
      <w:r w:rsidRPr="00A36088">
        <w:rPr>
          <w:rFonts w:ascii="Calibri" w:hAnsi="Calibri"/>
          <w:sz w:val="24"/>
        </w:rPr>
        <w:tab/>
        <w:t xml:space="preserve">Blumstein, T., Benyamini, Y., Fuchs, Z., Shapira, Z., Novikov,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I.</w:t>
        </w:r>
      </w:smartTag>
      <w:r w:rsidRPr="00A36088">
        <w:rPr>
          <w:rFonts w:ascii="Calibri" w:hAnsi="Calibri"/>
          <w:sz w:val="24"/>
        </w:rPr>
        <w:t>, Walter-Ginzburg, A. &amp; Modan, B.</w:t>
      </w:r>
    </w:p>
    <w:p w14:paraId="2B920D28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The effect of a communal lifestyle on depressive symptoms in late life.</w:t>
      </w:r>
    </w:p>
    <w:p w14:paraId="1D0F7FB1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Aging and Health</w:t>
      </w:r>
      <w:r w:rsidRPr="00A36088">
        <w:rPr>
          <w:rFonts w:ascii="Calibri" w:hAnsi="Calibri"/>
          <w:sz w:val="24"/>
        </w:rPr>
        <w:t>, 2004, 16(2), 151-174.</w:t>
      </w:r>
      <w:r w:rsidR="00EF1C2E">
        <w:rPr>
          <w:rFonts w:ascii="Calibri" w:hAnsi="Calibri"/>
          <w:sz w:val="24"/>
        </w:rPr>
        <w:t xml:space="preserve">   </w:t>
      </w:r>
      <w:hyperlink r:id="rId21" w:history="1">
        <w:r w:rsidR="00EF1C2E" w:rsidRPr="00EF1C2E">
          <w:rPr>
            <w:rStyle w:val="Hyperlink"/>
            <w:rFonts w:ascii="Calibri" w:hAnsi="Calibri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10.1177/0898264303262650</w:t>
        </w:r>
      </w:hyperlink>
    </w:p>
    <w:p w14:paraId="76A259B4" w14:textId="77777777" w:rsidR="002B7719" w:rsidRPr="00A36088" w:rsidRDefault="002B7719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[Reprinted in: Carmel, S. (2009). </w:t>
      </w:r>
      <w:r w:rsidRPr="00A36088">
        <w:rPr>
          <w:rFonts w:ascii="Calibri" w:hAnsi="Calibri"/>
          <w:i/>
          <w:iCs/>
          <w:sz w:val="24"/>
        </w:rPr>
        <w:t xml:space="preserve">Aging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/>
              <w:i/>
              <w:iCs/>
              <w:sz w:val="24"/>
            </w:rPr>
            <w:t>Israel</w:t>
          </w:r>
        </w:smartTag>
      </w:smartTag>
      <w:r w:rsidRPr="00A36088">
        <w:rPr>
          <w:rFonts w:ascii="Calibri" w:hAnsi="Calibri"/>
          <w:i/>
          <w:iCs/>
          <w:sz w:val="24"/>
        </w:rPr>
        <w:t>: Research, policy and practice</w:t>
      </w:r>
      <w:r w:rsidRPr="00A36088">
        <w:rPr>
          <w:rFonts w:ascii="Calibri" w:hAnsi="Calibri"/>
          <w:sz w:val="24"/>
        </w:rPr>
        <w:t xml:space="preserve">. Schnitzer Studies in Israeli Society, Vol. 13, Chap. 7.] </w:t>
      </w:r>
    </w:p>
    <w:p w14:paraId="4D583544" w14:textId="77777777" w:rsidR="00627524" w:rsidRPr="00A36088" w:rsidRDefault="00627524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</w:p>
    <w:p w14:paraId="4C005AAD" w14:textId="77777777"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14. 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Benyamini, Y., Leventhal, H., &amp; Leventhal, E.A.</w:t>
      </w:r>
    </w:p>
    <w:p w14:paraId="44A38B0B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Self-rated oral health as an independent predictor of self-rated general health, self-esteem and life satisfaction.</w:t>
      </w:r>
    </w:p>
    <w:p w14:paraId="511A09EC" w14:textId="77777777" w:rsidR="00627524" w:rsidRPr="00A36088" w:rsidRDefault="00627524" w:rsidP="00CC46E5">
      <w:pPr>
        <w:ind w:left="567" w:right="29" w:hanging="567"/>
        <w:rPr>
          <w:rFonts w:ascii="Calibri" w:hAnsi="Calibri" w:cs="Arial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 xml:space="preserve">Social Science </w:t>
      </w:r>
      <w:r w:rsidR="00A46A35" w:rsidRPr="00A36088">
        <w:rPr>
          <w:rFonts w:ascii="Calibri" w:hAnsi="Calibri"/>
          <w:sz w:val="24"/>
          <w:u w:val="single"/>
        </w:rPr>
        <w:t>&amp;</w:t>
      </w:r>
      <w:r w:rsidRPr="00A36088">
        <w:rPr>
          <w:rFonts w:ascii="Calibri" w:hAnsi="Calibri"/>
          <w:sz w:val="24"/>
          <w:u w:val="single"/>
        </w:rPr>
        <w:t xml:space="preserve"> Medicine</w:t>
      </w:r>
      <w:r w:rsidRPr="00A36088">
        <w:rPr>
          <w:rFonts w:ascii="Calibri" w:hAnsi="Calibri"/>
          <w:sz w:val="24"/>
        </w:rPr>
        <w:t xml:space="preserve">, </w:t>
      </w:r>
      <w:r w:rsidRPr="00A36088">
        <w:rPr>
          <w:rFonts w:ascii="Calibri" w:hAnsi="Calibri" w:cs="Arial"/>
          <w:sz w:val="24"/>
        </w:rPr>
        <w:t xml:space="preserve">2004, 59(5), 1109-1116. </w:t>
      </w:r>
      <w:r w:rsidR="00EF1C2E">
        <w:rPr>
          <w:rFonts w:ascii="Calibri" w:hAnsi="Calibri" w:cs="Arial"/>
          <w:sz w:val="24"/>
        </w:rPr>
        <w:t xml:space="preserve"> </w:t>
      </w:r>
      <w:hyperlink r:id="rId22" w:history="1">
        <w:r w:rsidR="00EF1C2E" w:rsidRPr="00EF1C2E">
          <w:rPr>
            <w:rStyle w:val="Hyperlink"/>
            <w:rFonts w:ascii="Calibri" w:hAnsi="Calibri" w:cs="Arial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10.1016/j.socscimed.2003.12.021</w:t>
        </w:r>
      </w:hyperlink>
    </w:p>
    <w:p w14:paraId="6EFB9645" w14:textId="77777777" w:rsidR="00627524" w:rsidRPr="00A36088" w:rsidRDefault="00627524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  <w:u w:val="single"/>
        </w:rPr>
      </w:pPr>
    </w:p>
    <w:p w14:paraId="44C0D8B7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15.   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Benyamini, Y. and </w:t>
      </w:r>
      <w:proofErr w:type="spellStart"/>
      <w:r w:rsidRPr="00A36088">
        <w:rPr>
          <w:rFonts w:ascii="Calibri" w:hAnsi="Calibri"/>
          <w:sz w:val="24"/>
        </w:rPr>
        <w:t>Lomranz</w:t>
      </w:r>
      <w:proofErr w:type="spellEnd"/>
      <w:r w:rsidRPr="00A36088">
        <w:rPr>
          <w:rFonts w:ascii="Calibri" w:hAnsi="Calibri"/>
          <w:sz w:val="24"/>
        </w:rPr>
        <w:t xml:space="preserve">, J. </w:t>
      </w:r>
    </w:p>
    <w:p w14:paraId="3546C3DD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        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The </w:t>
      </w:r>
      <w:r w:rsidR="00813B33" w:rsidRPr="00A36088">
        <w:rPr>
          <w:rFonts w:ascii="Calibri" w:hAnsi="Calibri"/>
          <w:sz w:val="24"/>
        </w:rPr>
        <w:t>r</w:t>
      </w:r>
      <w:r w:rsidRPr="00A36088">
        <w:rPr>
          <w:rFonts w:ascii="Calibri" w:hAnsi="Calibri"/>
          <w:sz w:val="24"/>
        </w:rPr>
        <w:t xml:space="preserve">elationship of </w:t>
      </w:r>
      <w:r w:rsidR="00813B33" w:rsidRPr="00A36088">
        <w:rPr>
          <w:rFonts w:ascii="Calibri" w:hAnsi="Calibri"/>
          <w:sz w:val="24"/>
        </w:rPr>
        <w:t>a</w:t>
      </w:r>
      <w:r w:rsidRPr="00A36088">
        <w:rPr>
          <w:rFonts w:ascii="Calibri" w:hAnsi="Calibri"/>
          <w:sz w:val="24"/>
        </w:rPr>
        <w:t xml:space="preserve">ctivity </w:t>
      </w:r>
      <w:r w:rsidR="00813B33" w:rsidRPr="00A36088">
        <w:rPr>
          <w:rFonts w:ascii="Calibri" w:hAnsi="Calibri"/>
          <w:sz w:val="24"/>
        </w:rPr>
        <w:t>r</w:t>
      </w:r>
      <w:r w:rsidRPr="00A36088">
        <w:rPr>
          <w:rFonts w:ascii="Calibri" w:hAnsi="Calibri"/>
          <w:sz w:val="24"/>
        </w:rPr>
        <w:t xml:space="preserve">estriction and </w:t>
      </w:r>
      <w:r w:rsidR="00813B33" w:rsidRPr="00A36088">
        <w:rPr>
          <w:rFonts w:ascii="Calibri" w:hAnsi="Calibri"/>
          <w:sz w:val="24"/>
        </w:rPr>
        <w:t>r</w:t>
      </w:r>
      <w:r w:rsidRPr="00A36088">
        <w:rPr>
          <w:rFonts w:ascii="Calibri" w:hAnsi="Calibri"/>
          <w:sz w:val="24"/>
        </w:rPr>
        <w:t>epla</w:t>
      </w:r>
      <w:r w:rsidR="007910D8" w:rsidRPr="00A36088">
        <w:rPr>
          <w:rFonts w:ascii="Calibri" w:hAnsi="Calibri"/>
          <w:sz w:val="24"/>
        </w:rPr>
        <w:t xml:space="preserve">cement with </w:t>
      </w:r>
      <w:r w:rsidR="00813B33" w:rsidRPr="00A36088">
        <w:rPr>
          <w:rFonts w:ascii="Calibri" w:hAnsi="Calibri"/>
          <w:sz w:val="24"/>
        </w:rPr>
        <w:t>d</w:t>
      </w:r>
      <w:r w:rsidR="007910D8" w:rsidRPr="00A36088">
        <w:rPr>
          <w:rFonts w:ascii="Calibri" w:hAnsi="Calibri"/>
          <w:sz w:val="24"/>
        </w:rPr>
        <w:t xml:space="preserve">epressive </w:t>
      </w:r>
      <w:r w:rsidR="00813B33" w:rsidRPr="00A36088">
        <w:rPr>
          <w:rFonts w:ascii="Calibri" w:hAnsi="Calibri"/>
          <w:sz w:val="24"/>
        </w:rPr>
        <w:t>s</w:t>
      </w:r>
      <w:r w:rsidR="007910D8" w:rsidRPr="00A36088">
        <w:rPr>
          <w:rFonts w:ascii="Calibri" w:hAnsi="Calibri"/>
          <w:sz w:val="24"/>
        </w:rPr>
        <w:t>ymptoms a</w:t>
      </w:r>
      <w:r w:rsidRPr="00A36088">
        <w:rPr>
          <w:rFonts w:ascii="Calibri" w:hAnsi="Calibri"/>
          <w:sz w:val="24"/>
        </w:rPr>
        <w:t xml:space="preserve">mong </w:t>
      </w:r>
      <w:r w:rsidR="00813B33" w:rsidRPr="00A36088">
        <w:rPr>
          <w:rFonts w:ascii="Calibri" w:hAnsi="Calibri"/>
          <w:sz w:val="24"/>
        </w:rPr>
        <w:t>o</w:t>
      </w:r>
      <w:r w:rsidRPr="00A36088">
        <w:rPr>
          <w:rFonts w:ascii="Calibri" w:hAnsi="Calibri"/>
          <w:sz w:val="24"/>
        </w:rPr>
        <w:t xml:space="preserve">lder </w:t>
      </w:r>
      <w:r w:rsidR="00813B33" w:rsidRPr="00A36088">
        <w:rPr>
          <w:rFonts w:ascii="Calibri" w:hAnsi="Calibri"/>
          <w:sz w:val="24"/>
        </w:rPr>
        <w:t>a</w:t>
      </w:r>
      <w:r w:rsidRPr="00A36088">
        <w:rPr>
          <w:rFonts w:ascii="Calibri" w:hAnsi="Calibri"/>
          <w:sz w:val="24"/>
        </w:rPr>
        <w:t xml:space="preserve">dults </w:t>
      </w:r>
    </w:p>
    <w:p w14:paraId="76D4D7E3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        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Psychology and Aging</w:t>
      </w:r>
      <w:r w:rsidRPr="00A36088">
        <w:rPr>
          <w:rFonts w:ascii="Calibri" w:hAnsi="Calibri"/>
          <w:sz w:val="24"/>
        </w:rPr>
        <w:t>, 2004, 19(2), 362–366</w:t>
      </w:r>
      <w:r w:rsidR="00EF1C2E">
        <w:rPr>
          <w:rFonts w:ascii="Calibri" w:hAnsi="Calibri"/>
          <w:sz w:val="24"/>
        </w:rPr>
        <w:t>.</w:t>
      </w:r>
      <w:r w:rsidR="00102A2A">
        <w:rPr>
          <w:rFonts w:ascii="Calibri" w:hAnsi="Calibri"/>
          <w:sz w:val="24"/>
        </w:rPr>
        <w:t xml:space="preserve"> </w:t>
      </w:r>
      <w:r w:rsidR="00102A2A">
        <w:rPr>
          <w:rFonts w:ascii="Calibri" w:hAnsi="Calibri"/>
        </w:rPr>
        <w:t xml:space="preserve"> </w:t>
      </w:r>
      <w:hyperlink r:id="rId23" w:history="1">
        <w:r w:rsidR="00EF1C2E" w:rsidRPr="00EF1C2E">
          <w:rPr>
            <w:rStyle w:val="Hyperlink"/>
            <w:rFonts w:ascii="Calibri" w:hAnsi="Calibri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10.1037/0882-7974.19.2.362</w:t>
        </w:r>
      </w:hyperlink>
    </w:p>
    <w:p w14:paraId="5E6B212A" w14:textId="77777777" w:rsidR="00627524" w:rsidRPr="00A36088" w:rsidRDefault="00627524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  <w:u w:val="single"/>
        </w:rPr>
      </w:pPr>
    </w:p>
    <w:p w14:paraId="4EE43248" w14:textId="77777777"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16.</w:t>
      </w:r>
      <w:r w:rsidRPr="00A36088">
        <w:rPr>
          <w:rFonts w:ascii="Calibri" w:hAnsi="Calibri"/>
          <w:sz w:val="24"/>
        </w:rPr>
        <w:tab/>
        <w:t xml:space="preserve">Benyamini, Y., </w:t>
      </w:r>
      <w:proofErr w:type="spellStart"/>
      <w:r w:rsidRPr="00A36088">
        <w:rPr>
          <w:rFonts w:ascii="Calibri" w:hAnsi="Calibri"/>
          <w:sz w:val="24"/>
        </w:rPr>
        <w:t>Gozlan</w:t>
      </w:r>
      <w:proofErr w:type="spellEnd"/>
      <w:r w:rsidRPr="00A36088">
        <w:rPr>
          <w:rFonts w:ascii="Calibri" w:hAnsi="Calibri"/>
          <w:sz w:val="24"/>
        </w:rPr>
        <w:t xml:space="preserve">, M., &amp; </w:t>
      </w:r>
      <w:proofErr w:type="spellStart"/>
      <w:r w:rsidRPr="00A36088">
        <w:rPr>
          <w:rFonts w:ascii="Calibri" w:hAnsi="Calibri"/>
          <w:sz w:val="24"/>
        </w:rPr>
        <w:t>Kokia</w:t>
      </w:r>
      <w:proofErr w:type="spellEnd"/>
      <w:r w:rsidRPr="00A36088">
        <w:rPr>
          <w:rFonts w:ascii="Calibri" w:hAnsi="Calibri"/>
          <w:sz w:val="24"/>
        </w:rPr>
        <w:t>, E.</w:t>
      </w:r>
    </w:p>
    <w:p w14:paraId="2369CED2" w14:textId="77777777" w:rsidR="00627524" w:rsidRPr="00A36088" w:rsidRDefault="00627524" w:rsidP="00CC46E5">
      <w:pPr>
        <w:pStyle w:val="BlockText"/>
        <w:tabs>
          <w:tab w:val="clear" w:pos="709"/>
        </w:tabs>
        <w:ind w:left="567" w:right="29" w:firstLine="0"/>
        <w:rPr>
          <w:rFonts w:ascii="Calibri" w:hAnsi="Calibri"/>
        </w:rPr>
      </w:pPr>
      <w:r w:rsidRPr="00A36088">
        <w:rPr>
          <w:rFonts w:ascii="Calibri" w:hAnsi="Calibri"/>
        </w:rPr>
        <w:t>On the self-regulation of a health threat: Cognitions, coping, and emotions among women undergoing treatment for infertility.</w:t>
      </w:r>
    </w:p>
    <w:p w14:paraId="2D301FE3" w14:textId="77777777" w:rsidR="00627524" w:rsidRPr="00EF1C2E" w:rsidRDefault="00627524" w:rsidP="00CC46E5">
      <w:pPr>
        <w:pStyle w:val="BlockText"/>
        <w:tabs>
          <w:tab w:val="clear" w:pos="709"/>
        </w:tabs>
        <w:ind w:left="567" w:right="56" w:firstLine="0"/>
        <w:rPr>
          <w:rFonts w:ascii="Calibri" w:hAnsi="Calibri"/>
          <w:sz w:val="20"/>
        </w:rPr>
      </w:pPr>
      <w:r w:rsidRPr="00A36088">
        <w:rPr>
          <w:rFonts w:ascii="Calibri" w:hAnsi="Calibri" w:cs="Arial"/>
          <w:u w:val="single"/>
        </w:rPr>
        <w:t>Cognitive Therapy and Research</w:t>
      </w:r>
      <w:r w:rsidRPr="00A36088">
        <w:rPr>
          <w:rFonts w:ascii="Calibri" w:hAnsi="Calibri" w:cs="Arial"/>
        </w:rPr>
        <w:t>, 2004, 28(5), 577-592.</w:t>
      </w:r>
      <w:r w:rsidR="00102A2A">
        <w:rPr>
          <w:rFonts w:ascii="Calibri" w:hAnsi="Calibri"/>
          <w:sz w:val="20"/>
        </w:rPr>
        <w:t xml:space="preserve"> </w:t>
      </w:r>
      <w:hyperlink r:id="rId24" w:history="1">
        <w:r w:rsidR="00A95615" w:rsidRPr="00EF1C2E">
          <w:rPr>
            <w:rStyle w:val="Hyperlink"/>
            <w:rFonts w:ascii="Calibri" w:hAnsi="Calibri"/>
            <w:sz w:val="20"/>
          </w:rPr>
          <w:t>doi:10.1023/B:COTR.0000045566.97966.22</w:t>
        </w:r>
      </w:hyperlink>
    </w:p>
    <w:p w14:paraId="2A4419E3" w14:textId="77777777" w:rsidR="0000600D" w:rsidRDefault="0000600D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720" w:right="29" w:hanging="720"/>
        <w:rPr>
          <w:rFonts w:ascii="Calibri" w:hAnsi="Calibri"/>
        </w:rPr>
      </w:pPr>
    </w:p>
    <w:p w14:paraId="11A1EBD0" w14:textId="77777777" w:rsidR="00627524" w:rsidRPr="00A36088" w:rsidRDefault="00F22263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  <w:r>
        <w:rPr>
          <w:rFonts w:ascii="Calibri" w:hAnsi="Calibri"/>
        </w:rPr>
        <w:br w:type="page"/>
      </w:r>
      <w:r w:rsidR="00627524" w:rsidRPr="00A36088">
        <w:rPr>
          <w:rFonts w:ascii="Calibri" w:hAnsi="Calibri"/>
        </w:rPr>
        <w:lastRenderedPageBreak/>
        <w:t>17.</w:t>
      </w:r>
      <w:r w:rsidR="007910D8" w:rsidRPr="00A36088">
        <w:rPr>
          <w:rFonts w:ascii="Calibri" w:hAnsi="Calibri"/>
        </w:rPr>
        <w:tab/>
      </w:r>
      <w:proofErr w:type="spellStart"/>
      <w:r w:rsidR="00627524" w:rsidRPr="00A36088">
        <w:rPr>
          <w:rFonts w:ascii="Calibri" w:hAnsi="Calibri"/>
        </w:rPr>
        <w:t>Leichtentritt</w:t>
      </w:r>
      <w:proofErr w:type="spellEnd"/>
      <w:r w:rsidR="00627524" w:rsidRPr="00A36088">
        <w:rPr>
          <w:rFonts w:ascii="Calibri" w:hAnsi="Calibri"/>
        </w:rPr>
        <w:t xml:space="preserve">, R., </w:t>
      </w:r>
      <w:proofErr w:type="spellStart"/>
      <w:r w:rsidR="00627524" w:rsidRPr="00A36088">
        <w:rPr>
          <w:rFonts w:ascii="Calibri" w:hAnsi="Calibri"/>
        </w:rPr>
        <w:t>Karniel</w:t>
      </w:r>
      <w:proofErr w:type="spellEnd"/>
      <w:r w:rsidR="00627524" w:rsidRPr="00A36088">
        <w:rPr>
          <w:rFonts w:ascii="Calibri" w:hAnsi="Calibri"/>
        </w:rPr>
        <w:t xml:space="preserve">-Lauer, E., </w:t>
      </w:r>
      <w:proofErr w:type="spellStart"/>
      <w:r w:rsidR="00627524" w:rsidRPr="00A36088">
        <w:rPr>
          <w:rFonts w:ascii="Calibri" w:hAnsi="Calibri"/>
        </w:rPr>
        <w:t>Nuttman</w:t>
      </w:r>
      <w:proofErr w:type="spellEnd"/>
      <w:r w:rsidR="00627524" w:rsidRPr="00A36088">
        <w:rPr>
          <w:rFonts w:ascii="Calibri" w:hAnsi="Calibri"/>
        </w:rPr>
        <w:t xml:space="preserve">-Shwarz, O., Benyamini, Y., Shatz, A., </w:t>
      </w:r>
      <w:proofErr w:type="spellStart"/>
      <w:r w:rsidR="00627524" w:rsidRPr="00A36088">
        <w:rPr>
          <w:rFonts w:ascii="Calibri" w:hAnsi="Calibri"/>
        </w:rPr>
        <w:t>Malkinson</w:t>
      </w:r>
      <w:proofErr w:type="spellEnd"/>
      <w:r w:rsidR="00627524" w:rsidRPr="00A36088">
        <w:rPr>
          <w:rFonts w:ascii="Calibri" w:hAnsi="Calibri"/>
        </w:rPr>
        <w:t>, R., Rubin, S.</w:t>
      </w:r>
    </w:p>
    <w:p w14:paraId="0BE055F2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  <w:u w:val="single"/>
        </w:rPr>
      </w:pPr>
      <w:r w:rsidRPr="00A36088">
        <w:rPr>
          <w:rFonts w:ascii="Calibri" w:hAnsi="Calibri"/>
          <w:sz w:val="24"/>
        </w:rPr>
        <w:tab/>
        <w:t xml:space="preserve">Sudden Infant Death Syndrome: Exploratory study and possible responses. </w:t>
      </w:r>
    </w:p>
    <w:p w14:paraId="384DCE0D" w14:textId="77777777" w:rsidR="00627524" w:rsidRPr="00A36088" w:rsidRDefault="00627524" w:rsidP="00CC46E5">
      <w:pPr>
        <w:ind w:left="567" w:right="29" w:hanging="567"/>
        <w:rPr>
          <w:rFonts w:ascii="Calibri" w:hAnsi="Calibri" w:cs="Tahoma"/>
        </w:rPr>
      </w:pPr>
      <w:r w:rsidRPr="00A36088">
        <w:rPr>
          <w:rFonts w:ascii="Calibri" w:hAnsi="Calibri" w:cs="Tahoma"/>
        </w:rPr>
        <w:t xml:space="preserve">           </w:t>
      </w:r>
      <w:r w:rsidR="009C41A3">
        <w:rPr>
          <w:rFonts w:ascii="Calibri" w:hAnsi="Calibri" w:cs="Tahoma"/>
        </w:rPr>
        <w:t xml:space="preserve">  </w:t>
      </w:r>
      <w:r w:rsidRPr="00A36088">
        <w:rPr>
          <w:rFonts w:ascii="Calibri" w:hAnsi="Calibri" w:cs="Tahoma"/>
        </w:rPr>
        <w:t>(</w:t>
      </w:r>
      <w:r w:rsidRPr="00A36088">
        <w:rPr>
          <w:rFonts w:ascii="Calibri" w:hAnsi="Calibri" w:cs="Tahoma"/>
          <w:rtl/>
          <w:lang w:bidi="he-IL"/>
        </w:rPr>
        <w:t>מוות פתע של תינוקות: מחקר גישוש ומענה אפשרי</w:t>
      </w:r>
      <w:r w:rsidRPr="00A36088">
        <w:rPr>
          <w:rFonts w:ascii="Calibri" w:hAnsi="Calibri" w:cs="Tahoma"/>
        </w:rPr>
        <w:t>)</w:t>
      </w:r>
    </w:p>
    <w:p w14:paraId="1BE697D9" w14:textId="77777777"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Society and Welfare</w:t>
      </w:r>
      <w:r w:rsidRPr="00A36088">
        <w:rPr>
          <w:rFonts w:ascii="Calibri" w:hAnsi="Calibri"/>
          <w:sz w:val="24"/>
        </w:rPr>
        <w:t>, 2005, 25(1), 75-95. [In Hebrew].</w:t>
      </w:r>
    </w:p>
    <w:p w14:paraId="785C327A" w14:textId="77777777" w:rsidR="00A95615" w:rsidRDefault="00A95615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</w:p>
    <w:p w14:paraId="04095993" w14:textId="77777777" w:rsidR="00627524" w:rsidRPr="00A95615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  <w:lang w:val="it-IT"/>
        </w:rPr>
      </w:pPr>
      <w:r w:rsidRPr="00A95615">
        <w:rPr>
          <w:rFonts w:ascii="Calibri" w:hAnsi="Calibri"/>
          <w:sz w:val="24"/>
          <w:lang w:val="it-IT"/>
        </w:rPr>
        <w:t>18.</w:t>
      </w:r>
      <w:r w:rsidRPr="00A95615">
        <w:rPr>
          <w:rFonts w:ascii="Calibri" w:hAnsi="Calibri"/>
          <w:sz w:val="24"/>
          <w:lang w:val="it-IT"/>
        </w:rPr>
        <w:tab/>
        <w:t>Benyamini, Y., Gozlan, M., &amp; Kokia, E.</w:t>
      </w:r>
    </w:p>
    <w:p w14:paraId="75BE1B90" w14:textId="77777777" w:rsidR="00627524" w:rsidRPr="00A36088" w:rsidRDefault="00627524" w:rsidP="00CC46E5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  <w:r w:rsidRPr="00A95615">
        <w:rPr>
          <w:rFonts w:ascii="Calibri" w:hAnsi="Calibri"/>
          <w:lang w:val="it-IT"/>
        </w:rPr>
        <w:tab/>
      </w:r>
      <w:r w:rsidRPr="00A36088">
        <w:rPr>
          <w:rFonts w:ascii="Calibri" w:hAnsi="Calibri"/>
        </w:rPr>
        <w:t>Variability in the difficulties experienced by women undergoing infertility treatments.</w:t>
      </w:r>
    </w:p>
    <w:p w14:paraId="1934683D" w14:textId="77777777" w:rsidR="00627524" w:rsidRPr="00A36088" w:rsidRDefault="00627524" w:rsidP="00CC46E5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ab/>
      </w:r>
      <w:r w:rsidRPr="00A36088">
        <w:rPr>
          <w:rFonts w:ascii="Calibri" w:hAnsi="Calibri"/>
          <w:u w:val="single"/>
        </w:rPr>
        <w:t>Fertility and Sterility</w:t>
      </w:r>
      <w:r w:rsidRPr="00A36088">
        <w:rPr>
          <w:rFonts w:ascii="Calibri" w:hAnsi="Calibri"/>
        </w:rPr>
        <w:t>, 2005, 83(2), 275-283.</w:t>
      </w:r>
      <w:r w:rsidR="0038227C">
        <w:rPr>
          <w:rFonts w:ascii="Calibri" w:hAnsi="Calibri"/>
        </w:rPr>
        <w:t xml:space="preserve">  </w:t>
      </w:r>
      <w:hyperlink r:id="rId25" w:history="1">
        <w:r w:rsidR="0038227C" w:rsidRPr="0038227C">
          <w:rPr>
            <w:rStyle w:val="Hyperlink"/>
            <w:rFonts w:ascii="Calibri" w:hAnsi="Calibri"/>
            <w:sz w:val="20"/>
          </w:rPr>
          <w:t>doi:</w:t>
        </w:r>
        <w:r w:rsidR="0038227C" w:rsidRPr="0038227C">
          <w:rPr>
            <w:rStyle w:val="Hyperlink"/>
            <w:rFonts w:ascii="Calibri" w:hAnsi="Calibri" w:cs="Arial"/>
            <w:sz w:val="20"/>
            <w:lang w:bidi="he-IL"/>
          </w:rPr>
          <w:t>10.1016/j.fertnstert.2004.10.014</w:t>
        </w:r>
      </w:hyperlink>
    </w:p>
    <w:p w14:paraId="0A8FA8A2" w14:textId="77777777" w:rsidR="00627524" w:rsidRPr="00A36088" w:rsidRDefault="00627524" w:rsidP="00CC46E5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</w:p>
    <w:p w14:paraId="4444F25E" w14:textId="77777777" w:rsidR="00627524" w:rsidRPr="00A36088" w:rsidRDefault="00627524" w:rsidP="00CC46E5">
      <w:pPr>
        <w:ind w:left="567" w:right="29" w:hanging="567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19.</w:t>
      </w:r>
      <w:r w:rsidRPr="00A36088">
        <w:rPr>
          <w:rFonts w:ascii="Calibri" w:hAnsi="Calibri" w:cs="Arial"/>
          <w:sz w:val="24"/>
        </w:rPr>
        <w:tab/>
        <w:t xml:space="preserve">Benyamini, Y. </w:t>
      </w:r>
    </w:p>
    <w:p w14:paraId="2412DDBC" w14:textId="77777777" w:rsidR="00627524" w:rsidRPr="00A36088" w:rsidRDefault="007910D8" w:rsidP="00CC46E5">
      <w:pPr>
        <w:ind w:left="567" w:right="29" w:hanging="567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 xml:space="preserve">Can high optimism and high pessimism co-exist? Findings from arthritis patients coping with pain. </w:t>
      </w:r>
    </w:p>
    <w:p w14:paraId="02D14A1F" w14:textId="77777777" w:rsidR="00AB1E3C" w:rsidRPr="0038227C" w:rsidRDefault="007910D8" w:rsidP="00CC46E5">
      <w:pPr>
        <w:ind w:left="567" w:right="29" w:hanging="567"/>
        <w:rPr>
          <w:rFonts w:ascii="Calibri" w:hAnsi="Calibri"/>
        </w:rPr>
      </w:pPr>
      <w:r w:rsidRPr="00A36088"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  <w:u w:val="single"/>
        </w:rPr>
        <w:t>Personality and Individual Differences</w:t>
      </w:r>
      <w:r w:rsidR="00627524" w:rsidRPr="00A36088">
        <w:rPr>
          <w:rFonts w:ascii="Calibri" w:hAnsi="Calibri" w:cs="Arial"/>
          <w:sz w:val="24"/>
        </w:rPr>
        <w:t>, 2005, 38</w:t>
      </w:r>
      <w:r w:rsidR="00627524" w:rsidRPr="00A36088">
        <w:rPr>
          <w:rFonts w:ascii="Calibri" w:hAnsi="Calibri" w:cs="Arial"/>
          <w:color w:val="000000"/>
          <w:sz w:val="24"/>
        </w:rPr>
        <w:t>(6), 1463-1473.</w:t>
      </w:r>
      <w:r w:rsidR="0038227C">
        <w:rPr>
          <w:rFonts w:ascii="Calibri" w:hAnsi="Calibri" w:cs="Arial"/>
          <w:color w:val="000000"/>
        </w:rPr>
        <w:t xml:space="preserve"> </w:t>
      </w:r>
      <w:hyperlink r:id="rId26" w:history="1">
        <w:r w:rsidR="0038227C" w:rsidRPr="0038227C">
          <w:rPr>
            <w:rStyle w:val="Hyperlink"/>
            <w:rFonts w:ascii="Calibri" w:hAnsi="Calibri" w:cs="Arial"/>
            <w:sz w:val="20"/>
          </w:rPr>
          <w:t>doi:</w:t>
        </w:r>
        <w:r w:rsidR="0038227C" w:rsidRPr="0038227C">
          <w:rPr>
            <w:rStyle w:val="Hyperlink"/>
            <w:rFonts w:ascii="Calibri" w:hAnsi="Calibri" w:cs="Arial"/>
            <w:sz w:val="20"/>
            <w:lang w:bidi="he-IL"/>
          </w:rPr>
          <w:t>10.1016/j.paid.2004.09.020</w:t>
        </w:r>
      </w:hyperlink>
      <w:r w:rsidR="00115D71" w:rsidRPr="0038227C">
        <w:rPr>
          <w:rFonts w:ascii="Calibri" w:hAnsi="Calibri"/>
        </w:rPr>
        <w:t xml:space="preserve"> </w:t>
      </w:r>
    </w:p>
    <w:p w14:paraId="32152C0D" w14:textId="77777777" w:rsidR="00115D71" w:rsidRPr="00A36088" w:rsidRDefault="00115D71" w:rsidP="00CC46E5">
      <w:pPr>
        <w:ind w:left="567" w:right="29" w:hanging="567"/>
        <w:rPr>
          <w:rFonts w:ascii="Calibri" w:hAnsi="Calibri"/>
        </w:rPr>
      </w:pPr>
    </w:p>
    <w:p w14:paraId="7147CFAE" w14:textId="77777777" w:rsidR="00627524" w:rsidRPr="00A36088" w:rsidRDefault="00627524" w:rsidP="00CC46E5">
      <w:pPr>
        <w:overflowPunct/>
        <w:autoSpaceDE/>
        <w:autoSpaceDN/>
        <w:adjustRightInd/>
        <w:ind w:left="567" w:right="29" w:hanging="567"/>
        <w:textAlignment w:val="auto"/>
        <w:rPr>
          <w:rFonts w:ascii="Calibri" w:hAnsi="Calibri"/>
          <w:sz w:val="24"/>
          <w:szCs w:val="24"/>
          <w:lang w:bidi="he-IL"/>
        </w:rPr>
      </w:pPr>
      <w:r w:rsidRPr="00A36088">
        <w:rPr>
          <w:rFonts w:ascii="Calibri" w:hAnsi="Calibri"/>
          <w:sz w:val="24"/>
        </w:rPr>
        <w:t>20</w:t>
      </w:r>
      <w:r w:rsidRPr="00A36088">
        <w:rPr>
          <w:rFonts w:ascii="Calibri" w:hAnsi="Calibri"/>
        </w:rPr>
        <w:t>.</w:t>
      </w:r>
      <w:r w:rsidRPr="00A36088">
        <w:rPr>
          <w:rFonts w:ascii="Calibri" w:hAnsi="Calibri"/>
        </w:rPr>
        <w:tab/>
      </w:r>
      <w:r w:rsidRPr="00A36088">
        <w:rPr>
          <w:rFonts w:ascii="Calibri" w:hAnsi="Calibri" w:cs="Arial"/>
          <w:sz w:val="24"/>
          <w:szCs w:val="24"/>
          <w:lang w:bidi="he-IL"/>
        </w:rPr>
        <w:t>Benyamini, Y., &amp; Solomon, Z.</w:t>
      </w:r>
    </w:p>
    <w:p w14:paraId="6AF738B3" w14:textId="77777777" w:rsidR="00627524" w:rsidRPr="00A36088" w:rsidRDefault="00627524" w:rsidP="00CC46E5">
      <w:pPr>
        <w:overflowPunct/>
        <w:autoSpaceDE/>
        <w:autoSpaceDN/>
        <w:adjustRightInd/>
        <w:ind w:left="567" w:right="29" w:hanging="567"/>
        <w:textAlignment w:val="auto"/>
        <w:rPr>
          <w:rFonts w:ascii="Calibri" w:hAnsi="Calibri" w:cs="Arial"/>
          <w:sz w:val="24"/>
          <w:szCs w:val="24"/>
          <w:lang w:bidi="he-IL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 xml:space="preserve">       </w:t>
      </w:r>
      <w:r w:rsidR="007910D8" w:rsidRPr="00A36088">
        <w:rPr>
          <w:rFonts w:ascii="Calibri" w:hAnsi="Calibri" w:cs="Arial"/>
          <w:sz w:val="24"/>
          <w:szCs w:val="24"/>
          <w:lang w:bidi="he-IL"/>
        </w:rPr>
        <w:tab/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Combat stress reactions, posttraumatic stress disorder, cumulative life stress, and physical health among Israeli veterans twenty years after exposure to combat. </w:t>
      </w:r>
    </w:p>
    <w:p w14:paraId="294719D9" w14:textId="77777777" w:rsidR="00627524" w:rsidRPr="0038227C" w:rsidRDefault="00627524" w:rsidP="00CC46E5">
      <w:pPr>
        <w:ind w:left="567" w:right="29" w:hanging="567"/>
        <w:rPr>
          <w:rFonts w:ascii="Calibri" w:hAnsi="Calibri" w:cs="Arial"/>
          <w:lang w:bidi="he-IL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 xml:space="preserve">        </w:t>
      </w:r>
      <w:r w:rsidR="007910D8" w:rsidRPr="00A36088">
        <w:rPr>
          <w:rFonts w:ascii="Calibri" w:hAnsi="Calibri" w:cs="Arial"/>
          <w:sz w:val="24"/>
          <w:szCs w:val="24"/>
          <w:lang w:bidi="he-IL"/>
        </w:rPr>
        <w:tab/>
      </w:r>
      <w:r w:rsidRPr="00A36088">
        <w:rPr>
          <w:rFonts w:ascii="Calibri" w:hAnsi="Calibri" w:cs="Arial"/>
          <w:sz w:val="24"/>
          <w:szCs w:val="24"/>
          <w:u w:val="single"/>
          <w:lang w:bidi="he-IL"/>
        </w:rPr>
        <w:t xml:space="preserve">Social Science </w:t>
      </w:r>
      <w:r w:rsidR="00A46A35" w:rsidRPr="00A36088">
        <w:rPr>
          <w:rFonts w:ascii="Calibri" w:hAnsi="Calibri" w:cs="Arial"/>
          <w:sz w:val="24"/>
          <w:szCs w:val="24"/>
          <w:u w:val="single"/>
          <w:lang w:bidi="he-IL"/>
        </w:rPr>
        <w:t>&amp;</w:t>
      </w:r>
      <w:r w:rsidRPr="00A36088">
        <w:rPr>
          <w:rFonts w:ascii="Calibri" w:hAnsi="Calibri" w:cs="Arial"/>
          <w:sz w:val="24"/>
          <w:szCs w:val="24"/>
          <w:u w:val="single"/>
          <w:lang w:bidi="he-IL"/>
        </w:rPr>
        <w:t xml:space="preserve"> Medicine</w:t>
      </w:r>
      <w:r w:rsidRPr="00A36088">
        <w:rPr>
          <w:rFonts w:ascii="Calibri" w:hAnsi="Calibri" w:cs="Arial"/>
          <w:sz w:val="24"/>
          <w:szCs w:val="24"/>
          <w:lang w:bidi="he-IL"/>
        </w:rPr>
        <w:t>, 2005, 61(6), 1267-1277.</w:t>
      </w:r>
      <w:r w:rsidR="00102A2A">
        <w:rPr>
          <w:rFonts w:ascii="Calibri" w:hAnsi="Calibri" w:cs="Arial"/>
          <w:sz w:val="24"/>
          <w:szCs w:val="24"/>
          <w:lang w:bidi="he-IL"/>
        </w:rPr>
        <w:t xml:space="preserve">  </w:t>
      </w:r>
      <w:hyperlink r:id="rId27" w:history="1">
        <w:r w:rsidR="0038227C" w:rsidRPr="0038227C">
          <w:rPr>
            <w:rStyle w:val="Hyperlink"/>
            <w:rFonts w:ascii="Calibri" w:hAnsi="Calibri" w:cs="Arial"/>
            <w:sz w:val="20"/>
            <w:lang w:bidi="he-IL"/>
          </w:rPr>
          <w:t>doi:10.1016/j.socscimed.2005.01.023</w:t>
        </w:r>
      </w:hyperlink>
    </w:p>
    <w:p w14:paraId="27B76630" w14:textId="77777777" w:rsidR="00627524" w:rsidRPr="00A36088" w:rsidRDefault="00627524" w:rsidP="00CC46E5">
      <w:pPr>
        <w:ind w:left="567" w:right="29" w:hanging="567"/>
        <w:rPr>
          <w:rFonts w:ascii="Calibri" w:hAnsi="Calibri" w:cs="Arial"/>
          <w:sz w:val="24"/>
        </w:rPr>
      </w:pPr>
    </w:p>
    <w:p w14:paraId="41D7F66F" w14:textId="77777777"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21.</w:t>
      </w:r>
      <w:r w:rsidRPr="00A36088">
        <w:rPr>
          <w:rFonts w:ascii="Calibri" w:hAnsi="Calibri"/>
          <w:sz w:val="24"/>
        </w:rPr>
        <w:tab/>
        <w:t>Benyamini, Y. &amp; Raz, O.</w:t>
      </w:r>
    </w:p>
    <w:p w14:paraId="1515E69B" w14:textId="77777777" w:rsidR="00627524" w:rsidRPr="00A36088" w:rsidRDefault="002E70F6" w:rsidP="00CC46E5">
      <w:pPr>
        <w:widowControl w:val="0"/>
        <w:ind w:left="567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“I can tell you if I’ll really lose all that weight”: </w:t>
      </w:r>
      <w:r w:rsidR="00627524" w:rsidRPr="00A36088">
        <w:rPr>
          <w:rFonts w:ascii="Calibri" w:hAnsi="Calibri" w:cs="Arial"/>
          <w:sz w:val="24"/>
          <w:szCs w:val="24"/>
        </w:rPr>
        <w:t>Dispositional and situated optimism as predictors of weight loss following a group intervention.</w:t>
      </w:r>
    </w:p>
    <w:p w14:paraId="043C7977" w14:textId="77777777" w:rsidR="0038227C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Applied Social Psychology</w:t>
      </w:r>
      <w:r w:rsidRPr="00A36088">
        <w:rPr>
          <w:rFonts w:ascii="Calibri" w:hAnsi="Calibri"/>
          <w:sz w:val="24"/>
        </w:rPr>
        <w:t xml:space="preserve">, 2007, 37(4), 844-861. </w:t>
      </w:r>
    </w:p>
    <w:p w14:paraId="1F0C83B4" w14:textId="77777777" w:rsidR="00627524" w:rsidRDefault="0038227C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hyperlink r:id="rId28" w:history="1">
        <w:r w:rsidRPr="0038227C">
          <w:rPr>
            <w:rStyle w:val="Hyperlink"/>
            <w:rFonts w:ascii="Calibri" w:hAnsi="Calibri"/>
            <w:sz w:val="20"/>
          </w:rPr>
          <w:t>doi:</w:t>
        </w:r>
        <w:r w:rsidRPr="0038227C">
          <w:rPr>
            <w:rStyle w:val="Hyperlink"/>
            <w:rFonts w:ascii="Calibri" w:hAnsi="Calibri" w:cs="Arial"/>
            <w:sz w:val="20"/>
            <w:lang w:bidi="he-IL"/>
          </w:rPr>
          <w:t>10.1111/j.1559-1816.2007.00189.x</w:t>
        </w:r>
      </w:hyperlink>
    </w:p>
    <w:p w14:paraId="3E255015" w14:textId="77777777" w:rsidR="0038227C" w:rsidRPr="00A36088" w:rsidRDefault="0038227C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</w:p>
    <w:p w14:paraId="387DF83E" w14:textId="77777777"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22.</w:t>
      </w:r>
      <w:r w:rsidRPr="00A36088">
        <w:rPr>
          <w:rFonts w:ascii="Calibri" w:hAnsi="Calibri"/>
          <w:sz w:val="24"/>
        </w:rPr>
        <w:tab/>
        <w:t xml:space="preserve">Benyamini, Y., Medalion, B. &amp; Garfinkel, D. </w:t>
      </w:r>
    </w:p>
    <w:p w14:paraId="53A9285B" w14:textId="77777777"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Patient and spouse perceptions of the patient’s heart disease and their associations with received and provided social support and undermining.</w:t>
      </w:r>
    </w:p>
    <w:p w14:paraId="1B7E0FFD" w14:textId="77777777" w:rsidR="00627524" w:rsidRPr="00A36088" w:rsidRDefault="007910D8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 w:cs="Arial"/>
          <w:sz w:val="24"/>
        </w:rPr>
      </w:pPr>
      <w:r w:rsidRPr="00A36088">
        <w:rPr>
          <w:rFonts w:ascii="Calibri" w:hAnsi="Calibri"/>
        </w:rPr>
        <w:tab/>
      </w:r>
      <w:r w:rsidR="00627524" w:rsidRPr="00A36088">
        <w:rPr>
          <w:rFonts w:ascii="Calibri" w:hAnsi="Calibri" w:cs="Arial"/>
          <w:sz w:val="24"/>
          <w:u w:val="single"/>
        </w:rPr>
        <w:t>Psychology and Health,</w:t>
      </w:r>
      <w:r w:rsidR="00627524" w:rsidRPr="00A36088">
        <w:rPr>
          <w:rFonts w:ascii="Calibri" w:hAnsi="Calibri" w:cs="Arial"/>
          <w:sz w:val="24"/>
        </w:rPr>
        <w:t xml:space="preserve"> 2007, </w:t>
      </w:r>
      <w:r w:rsidR="00627524" w:rsidRPr="00A36088">
        <w:rPr>
          <w:rFonts w:ascii="Calibri" w:hAnsi="Calibri" w:cs="Arial"/>
          <w:i/>
          <w:iCs/>
          <w:sz w:val="24"/>
        </w:rPr>
        <w:t>22</w:t>
      </w:r>
      <w:r w:rsidR="00627524" w:rsidRPr="00A36088">
        <w:rPr>
          <w:rFonts w:ascii="Calibri" w:hAnsi="Calibri" w:cs="Arial"/>
          <w:sz w:val="24"/>
        </w:rPr>
        <w:t>(7),</w:t>
      </w:r>
      <w:r w:rsidR="00627524" w:rsidRPr="00A36088">
        <w:rPr>
          <w:rFonts w:ascii="Calibri" w:hAnsi="Calibri" w:cs="Arial"/>
          <w:i/>
          <w:iCs/>
          <w:sz w:val="24"/>
        </w:rPr>
        <w:t xml:space="preserve"> </w:t>
      </w:r>
      <w:r w:rsidR="00627524" w:rsidRPr="00A36088">
        <w:rPr>
          <w:rFonts w:ascii="Calibri" w:hAnsi="Calibri" w:cs="Arial"/>
          <w:sz w:val="24"/>
        </w:rPr>
        <w:t>765-785</w:t>
      </w:r>
      <w:r w:rsidR="00627524" w:rsidRPr="00A36088">
        <w:rPr>
          <w:rFonts w:ascii="Calibri" w:hAnsi="Calibri" w:cs="Arial"/>
          <w:i/>
          <w:iCs/>
          <w:sz w:val="24"/>
        </w:rPr>
        <w:t>.</w:t>
      </w:r>
      <w:r w:rsidR="00627524" w:rsidRPr="00A36088">
        <w:rPr>
          <w:rFonts w:ascii="Calibri" w:hAnsi="Calibri" w:cs="Arial"/>
          <w:sz w:val="24"/>
        </w:rPr>
        <w:t xml:space="preserve"> </w:t>
      </w:r>
      <w:r w:rsidR="007C73AD">
        <w:rPr>
          <w:rFonts w:ascii="Calibri" w:hAnsi="Calibri" w:cs="Arial"/>
          <w:sz w:val="24"/>
        </w:rPr>
        <w:t xml:space="preserve"> </w:t>
      </w:r>
      <w:hyperlink r:id="rId29" w:history="1">
        <w:r w:rsidR="007C73AD" w:rsidRPr="001000A2">
          <w:rPr>
            <w:rStyle w:val="Hyperlink"/>
            <w:rFonts w:ascii="Calibri" w:hAnsi="Calibri" w:cs="Arial"/>
            <w:sz w:val="20"/>
          </w:rPr>
          <w:t>doi:</w:t>
        </w:r>
        <w:r w:rsidR="001000A2" w:rsidRPr="001000A2">
          <w:rPr>
            <w:rStyle w:val="Hyperlink"/>
            <w:rFonts w:ascii="Calibri" w:hAnsi="Calibri" w:cs="Arial"/>
            <w:sz w:val="20"/>
            <w:lang w:bidi="he-IL"/>
          </w:rPr>
          <w:t>10.1080/14768320601070639</w:t>
        </w:r>
      </w:hyperlink>
    </w:p>
    <w:p w14:paraId="4E382A16" w14:textId="77777777"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</w:p>
    <w:p w14:paraId="5BB36B47" w14:textId="77777777"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23.</w:t>
      </w:r>
      <w:r w:rsidRPr="00A36088">
        <w:rPr>
          <w:rFonts w:ascii="Calibri" w:hAnsi="Calibri"/>
          <w:sz w:val="24"/>
        </w:rPr>
        <w:tab/>
        <w:t>Benyamini, Y., Gefen-</w:t>
      </w:r>
      <w:proofErr w:type="spellStart"/>
      <w:r w:rsidRPr="00A36088">
        <w:rPr>
          <w:rFonts w:ascii="Calibri" w:hAnsi="Calibri"/>
          <w:sz w:val="24"/>
        </w:rPr>
        <w:t>Bardarian</w:t>
      </w:r>
      <w:proofErr w:type="spellEnd"/>
      <w:r w:rsidRPr="00A36088">
        <w:rPr>
          <w:rFonts w:ascii="Calibri" w:hAnsi="Calibri"/>
          <w:sz w:val="24"/>
        </w:rPr>
        <w:t xml:space="preserve">, Y., </w:t>
      </w:r>
      <w:proofErr w:type="spellStart"/>
      <w:r w:rsidRPr="00A36088">
        <w:rPr>
          <w:rFonts w:ascii="Calibri" w:hAnsi="Calibri"/>
          <w:sz w:val="24"/>
        </w:rPr>
        <w:t>Gozlan</w:t>
      </w:r>
      <w:proofErr w:type="spellEnd"/>
      <w:r w:rsidRPr="00A36088">
        <w:rPr>
          <w:rFonts w:ascii="Calibri" w:hAnsi="Calibri"/>
          <w:sz w:val="24"/>
        </w:rPr>
        <w:t xml:space="preserve">, M., </w:t>
      </w:r>
      <w:proofErr w:type="spellStart"/>
      <w:r w:rsidRPr="00A36088">
        <w:rPr>
          <w:rFonts w:ascii="Calibri" w:hAnsi="Calibri"/>
          <w:sz w:val="24"/>
        </w:rPr>
        <w:t>Tabiv</w:t>
      </w:r>
      <w:proofErr w:type="spellEnd"/>
      <w:r w:rsidRPr="00A36088">
        <w:rPr>
          <w:rFonts w:ascii="Calibri" w:hAnsi="Calibri"/>
          <w:sz w:val="24"/>
        </w:rPr>
        <w:t xml:space="preserve">, G.,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Shiloh</w:t>
        </w:r>
      </w:smartTag>
      <w:r w:rsidRPr="00A36088">
        <w:rPr>
          <w:rFonts w:ascii="Calibri" w:hAnsi="Calibri"/>
          <w:sz w:val="24"/>
        </w:rPr>
        <w:t xml:space="preserve">, S., &amp; </w:t>
      </w:r>
      <w:proofErr w:type="spellStart"/>
      <w:r w:rsidRPr="00A36088">
        <w:rPr>
          <w:rFonts w:ascii="Calibri" w:hAnsi="Calibri"/>
          <w:sz w:val="24"/>
        </w:rPr>
        <w:t>Kokia</w:t>
      </w:r>
      <w:proofErr w:type="spellEnd"/>
      <w:r w:rsidRPr="00A36088">
        <w:rPr>
          <w:rFonts w:ascii="Calibri" w:hAnsi="Calibri"/>
          <w:sz w:val="24"/>
        </w:rPr>
        <w:t xml:space="preserve">, E. </w:t>
      </w:r>
    </w:p>
    <w:p w14:paraId="0D27621B" w14:textId="77777777" w:rsidR="00627524" w:rsidRPr="00A36088" w:rsidRDefault="007910D8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Coping specificity: The case of women coping with infertility treatments.</w:t>
      </w:r>
    </w:p>
    <w:p w14:paraId="3AEB5B15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Psychology and Health,</w:t>
      </w:r>
      <w:r w:rsidRPr="00A36088">
        <w:rPr>
          <w:rFonts w:ascii="Calibri" w:hAnsi="Calibri"/>
          <w:sz w:val="24"/>
        </w:rPr>
        <w:t xml:space="preserve"> 2008, </w:t>
      </w:r>
      <w:r w:rsidR="00A50A42" w:rsidRPr="00A36088">
        <w:rPr>
          <w:rFonts w:ascii="Calibri" w:hAnsi="Calibri"/>
          <w:sz w:val="24"/>
        </w:rPr>
        <w:t>23(2), 221-241</w:t>
      </w:r>
      <w:r w:rsidRPr="00A36088">
        <w:rPr>
          <w:rFonts w:ascii="Calibri" w:hAnsi="Calibri"/>
          <w:sz w:val="24"/>
        </w:rPr>
        <w:t xml:space="preserve">. </w:t>
      </w:r>
      <w:r w:rsidR="007C73AD">
        <w:rPr>
          <w:rFonts w:ascii="Calibri" w:hAnsi="Calibri"/>
          <w:sz w:val="24"/>
        </w:rPr>
        <w:t xml:space="preserve"> </w:t>
      </w:r>
      <w:hyperlink r:id="rId30" w:history="1">
        <w:r w:rsidR="007C73AD" w:rsidRPr="007C73AD">
          <w:rPr>
            <w:rStyle w:val="Hyperlink"/>
            <w:rFonts w:ascii="Calibri" w:hAnsi="Calibri"/>
            <w:sz w:val="20"/>
          </w:rPr>
          <w:t>doi:</w:t>
        </w:r>
        <w:r w:rsidR="007C73AD" w:rsidRPr="007C73AD">
          <w:rPr>
            <w:rStyle w:val="Hyperlink"/>
            <w:rFonts w:ascii="Calibri" w:hAnsi="Calibri" w:cs="Arial"/>
            <w:sz w:val="20"/>
            <w:lang w:bidi="he-IL"/>
          </w:rPr>
          <w:t>10.1080/14768320601154706</w:t>
        </w:r>
      </w:hyperlink>
    </w:p>
    <w:p w14:paraId="72121416" w14:textId="77777777"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14:paraId="3A997991" w14:textId="77777777" w:rsidR="00082DB9" w:rsidRPr="00A36088" w:rsidRDefault="00082DB9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 w:cs="Arial"/>
          <w:sz w:val="24"/>
        </w:rPr>
        <w:t xml:space="preserve">24.   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Benyamini, Y. &amp; </w:t>
      </w:r>
      <w:proofErr w:type="spellStart"/>
      <w:r w:rsidRPr="00A36088">
        <w:rPr>
          <w:rFonts w:ascii="Calibri" w:hAnsi="Calibri"/>
          <w:sz w:val="24"/>
        </w:rPr>
        <w:t>Roziner</w:t>
      </w:r>
      <w:proofErr w:type="spellEnd"/>
      <w:r w:rsidRPr="00A36088">
        <w:rPr>
          <w:rFonts w:ascii="Calibri" w:hAnsi="Calibri"/>
          <w:sz w:val="24"/>
        </w:rPr>
        <w:t>, I.</w:t>
      </w:r>
    </w:p>
    <w:p w14:paraId="2CD986F8" w14:textId="77777777" w:rsidR="00082DB9" w:rsidRPr="00A36088" w:rsidRDefault="00082DB9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9D5F14" w:rsidRPr="00A36088">
        <w:rPr>
          <w:rFonts w:ascii="Calibri" w:hAnsi="Calibri"/>
          <w:sz w:val="24"/>
        </w:rPr>
        <w:t>T</w:t>
      </w:r>
      <w:r w:rsidRPr="00A36088">
        <w:rPr>
          <w:rFonts w:ascii="Calibri" w:hAnsi="Calibri"/>
          <w:sz w:val="24"/>
        </w:rPr>
        <w:t>he</w:t>
      </w:r>
      <w:r w:rsidR="009D5F14" w:rsidRPr="00A36088">
        <w:rPr>
          <w:rFonts w:ascii="Calibri" w:hAnsi="Calibri"/>
          <w:sz w:val="24"/>
        </w:rPr>
        <w:t xml:space="preserve"> predictive validity </w:t>
      </w:r>
      <w:r w:rsidRPr="00A36088">
        <w:rPr>
          <w:rFonts w:ascii="Calibri" w:hAnsi="Calibri"/>
          <w:sz w:val="24"/>
        </w:rPr>
        <w:t>of optimism and affectivity in a longitudinal study of older adults.</w:t>
      </w:r>
    </w:p>
    <w:p w14:paraId="301BA306" w14:textId="77777777" w:rsidR="00082DB9" w:rsidRPr="007C73AD" w:rsidRDefault="007910D8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  <w:sz w:val="24"/>
        </w:rPr>
        <w:tab/>
      </w:r>
      <w:r w:rsidR="00082DB9" w:rsidRPr="00A36088">
        <w:rPr>
          <w:rFonts w:ascii="Calibri" w:hAnsi="Calibri" w:cs="Arial"/>
          <w:sz w:val="24"/>
          <w:u w:val="single"/>
        </w:rPr>
        <w:t>Personality and Individual Differences</w:t>
      </w:r>
      <w:r w:rsidR="00082DB9" w:rsidRPr="00A36088">
        <w:rPr>
          <w:rFonts w:ascii="Calibri" w:hAnsi="Calibri" w:cs="Arial"/>
          <w:sz w:val="24"/>
        </w:rPr>
        <w:t>, 2008, 44(4), 853-864.</w:t>
      </w:r>
      <w:r w:rsidR="007C73AD">
        <w:rPr>
          <w:rFonts w:ascii="Calibri" w:hAnsi="Calibri"/>
          <w:sz w:val="24"/>
        </w:rPr>
        <w:t xml:space="preserve">  </w:t>
      </w:r>
      <w:hyperlink r:id="rId31" w:history="1">
        <w:r w:rsidR="007C73AD" w:rsidRPr="007C73AD">
          <w:rPr>
            <w:rStyle w:val="Hyperlink"/>
            <w:rFonts w:ascii="Calibri" w:hAnsi="Calibri"/>
            <w:sz w:val="20"/>
          </w:rPr>
          <w:t>doi:</w:t>
        </w:r>
        <w:r w:rsidR="007C73AD" w:rsidRPr="007C73AD">
          <w:rPr>
            <w:rStyle w:val="Hyperlink"/>
            <w:rFonts w:ascii="Calibri" w:hAnsi="Calibri" w:cs="Arial"/>
            <w:sz w:val="20"/>
            <w:lang w:bidi="he-IL"/>
          </w:rPr>
          <w:t>10.1016/j.paid.2007.10.016</w:t>
        </w:r>
      </w:hyperlink>
    </w:p>
    <w:p w14:paraId="2F49E93C" w14:textId="77777777" w:rsidR="00B544EA" w:rsidRPr="00A36088" w:rsidRDefault="00B544EA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  <w:u w:val="single"/>
        </w:rPr>
      </w:pPr>
    </w:p>
    <w:p w14:paraId="41856449" w14:textId="77777777" w:rsidR="00B544EA" w:rsidRPr="00A36088" w:rsidRDefault="00B544EA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25.</w:t>
      </w:r>
      <w:r w:rsidRPr="00A36088">
        <w:rPr>
          <w:rFonts w:ascii="Calibri" w:hAnsi="Calibri"/>
          <w:sz w:val="24"/>
        </w:rPr>
        <w:tab/>
        <w:t xml:space="preserve">Westman, M., Keinan, G., </w:t>
      </w:r>
      <w:proofErr w:type="spellStart"/>
      <w:r w:rsidRPr="00A36088">
        <w:rPr>
          <w:rFonts w:ascii="Calibri" w:hAnsi="Calibri"/>
          <w:sz w:val="24"/>
        </w:rPr>
        <w:t>Roziner</w:t>
      </w:r>
      <w:proofErr w:type="spellEnd"/>
      <w:r w:rsidRPr="00A36088">
        <w:rPr>
          <w:rFonts w:ascii="Calibri" w:hAnsi="Calibri"/>
          <w:sz w:val="24"/>
        </w:rPr>
        <w:t xml:space="preserve">,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I.</w:t>
        </w:r>
      </w:smartTag>
      <w:r w:rsidRPr="00A36088">
        <w:rPr>
          <w:rFonts w:ascii="Calibri" w:hAnsi="Calibri"/>
          <w:sz w:val="24"/>
        </w:rPr>
        <w:t>, &amp; Benyamini, Y.</w:t>
      </w:r>
    </w:p>
    <w:p w14:paraId="356514EB" w14:textId="77777777" w:rsidR="00B544EA" w:rsidRPr="00A36088" w:rsidRDefault="00B544EA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The crossover of perceived health between spouses. </w:t>
      </w:r>
    </w:p>
    <w:p w14:paraId="01E05165" w14:textId="77777777" w:rsidR="007C73AD" w:rsidRDefault="00B544EA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 w:cs="Arial"/>
          <w:sz w:val="24"/>
          <w:u w:val="single"/>
        </w:rPr>
        <w:t>Journal of Occupational Health Psychology</w:t>
      </w:r>
      <w:r w:rsidRPr="00A36088">
        <w:rPr>
          <w:rFonts w:ascii="Calibri" w:hAnsi="Calibri" w:cs="Arial"/>
          <w:sz w:val="24"/>
        </w:rPr>
        <w:t xml:space="preserve">, </w:t>
      </w:r>
      <w:r w:rsidRPr="00A36088">
        <w:rPr>
          <w:rFonts w:ascii="Calibri" w:hAnsi="Calibri" w:cs="Arial"/>
          <w:sz w:val="24"/>
          <w:szCs w:val="24"/>
        </w:rPr>
        <w:t>2008, 13(2), 168–180.</w:t>
      </w:r>
    </w:p>
    <w:p w14:paraId="159F30E3" w14:textId="77777777" w:rsidR="00B544EA" w:rsidRPr="007C73AD" w:rsidRDefault="007C73AD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</w:rPr>
      </w:pPr>
      <w:r w:rsidRPr="007C73AD">
        <w:rPr>
          <w:rFonts w:ascii="Calibri" w:hAnsi="Calibri" w:cs="Arial"/>
          <w:sz w:val="24"/>
        </w:rPr>
        <w:tab/>
      </w:r>
      <w:hyperlink r:id="rId32" w:history="1">
        <w:r w:rsidRPr="007C73AD">
          <w:rPr>
            <w:rStyle w:val="Hyperlink"/>
            <w:rFonts w:ascii="Calibri" w:hAnsi="Calibri"/>
            <w:sz w:val="20"/>
          </w:rPr>
          <w:t>doi:</w:t>
        </w:r>
        <w:r w:rsidRPr="007C73AD">
          <w:rPr>
            <w:rStyle w:val="Hyperlink"/>
            <w:rFonts w:ascii="Calibri" w:hAnsi="Calibri" w:cs="Arial"/>
            <w:sz w:val="20"/>
            <w:lang w:bidi="he-IL"/>
          </w:rPr>
          <w:t>10.1037/1076-8998.13.2.168</w:t>
        </w:r>
      </w:hyperlink>
    </w:p>
    <w:p w14:paraId="172339DB" w14:textId="77777777" w:rsidR="0000600D" w:rsidRDefault="0000600D" w:rsidP="00CC46E5">
      <w:pPr>
        <w:pStyle w:val="BodyText3"/>
        <w:ind w:left="720" w:right="29" w:hanging="720"/>
        <w:rPr>
          <w:rFonts w:ascii="Calibri" w:hAnsi="Calibri" w:cs="Times New Roman"/>
        </w:rPr>
      </w:pPr>
    </w:p>
    <w:p w14:paraId="3D6F3251" w14:textId="77777777" w:rsidR="003809DA" w:rsidRPr="007C73AD" w:rsidRDefault="00F22263" w:rsidP="00CC46E5">
      <w:pPr>
        <w:pStyle w:val="BodyText3"/>
        <w:ind w:left="720" w:right="29" w:hanging="720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  <w:r w:rsidR="003809DA" w:rsidRPr="007C73AD">
        <w:rPr>
          <w:rFonts w:ascii="Calibri" w:hAnsi="Calibri" w:cs="Times New Roman"/>
        </w:rPr>
        <w:lastRenderedPageBreak/>
        <w:t>26.</w:t>
      </w:r>
      <w:r w:rsidR="007910D8" w:rsidRPr="007C73AD">
        <w:rPr>
          <w:rFonts w:ascii="Calibri" w:hAnsi="Calibri" w:cs="Times New Roman"/>
        </w:rPr>
        <w:tab/>
      </w:r>
      <w:r w:rsidR="003809DA" w:rsidRPr="007C73AD">
        <w:rPr>
          <w:rFonts w:ascii="Calibri" w:hAnsi="Calibri" w:cs="Times New Roman"/>
        </w:rPr>
        <w:t>Benyamini, Y., Blumstein, T., Boyko, V., &amp; Lerner-Geva, L.</w:t>
      </w:r>
    </w:p>
    <w:p w14:paraId="6DEA2A42" w14:textId="77777777" w:rsidR="003809DA" w:rsidRPr="00A36088" w:rsidRDefault="003809DA" w:rsidP="00CC46E5">
      <w:pPr>
        <w:ind w:left="720" w:right="29" w:hanging="720"/>
        <w:rPr>
          <w:rFonts w:ascii="Calibri" w:hAnsi="Calibri" w:cs="Arial"/>
          <w:sz w:val="24"/>
        </w:rPr>
      </w:pPr>
      <w:r w:rsidRPr="007C73AD">
        <w:rPr>
          <w:rFonts w:ascii="Calibri" w:hAnsi="Calibri"/>
          <w:sz w:val="24"/>
        </w:rPr>
        <w:tab/>
      </w:r>
      <w:r w:rsidRPr="00A36088">
        <w:rPr>
          <w:rFonts w:ascii="Calibri" w:hAnsi="Calibri" w:cs="Arial"/>
          <w:sz w:val="24"/>
        </w:rPr>
        <w:t>Cultural and Educational Disparities in the Use of Primary and Preventive Health Care Services among Midlife Women in Israel.</w:t>
      </w:r>
    </w:p>
    <w:p w14:paraId="4B642834" w14:textId="77777777" w:rsidR="00740EA2" w:rsidRPr="00A36088" w:rsidRDefault="003809DA" w:rsidP="00CC46E5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</w:r>
      <w:r w:rsidRPr="00A36088">
        <w:rPr>
          <w:rFonts w:ascii="Calibri" w:hAnsi="Calibri" w:cs="Arial"/>
          <w:sz w:val="24"/>
          <w:u w:val="single"/>
        </w:rPr>
        <w:t>Women’s Health Issues</w:t>
      </w:r>
      <w:r w:rsidRPr="00A36088">
        <w:rPr>
          <w:rFonts w:ascii="Calibri" w:hAnsi="Calibri" w:cs="Arial"/>
          <w:sz w:val="24"/>
        </w:rPr>
        <w:t>, 2008, 18, 257-266.</w:t>
      </w:r>
      <w:r w:rsidR="007C73AD">
        <w:rPr>
          <w:rFonts w:ascii="Calibri" w:hAnsi="Calibri" w:cs="Arial"/>
          <w:sz w:val="24"/>
        </w:rPr>
        <w:t xml:space="preserve"> </w:t>
      </w:r>
      <w:r w:rsidR="007C73AD">
        <w:rPr>
          <w:rFonts w:ascii="Calibri" w:hAnsi="Calibri" w:cs="Arial"/>
        </w:rPr>
        <w:t xml:space="preserve"> </w:t>
      </w:r>
      <w:hyperlink r:id="rId33" w:history="1">
        <w:r w:rsidR="007C73AD" w:rsidRPr="007C73AD">
          <w:rPr>
            <w:rStyle w:val="Hyperlink"/>
            <w:rFonts w:ascii="Calibri" w:hAnsi="Calibri" w:cs="Arial"/>
            <w:sz w:val="20"/>
          </w:rPr>
          <w:t>doi:</w:t>
        </w:r>
        <w:r w:rsidR="007C73AD" w:rsidRPr="007C73AD">
          <w:rPr>
            <w:rStyle w:val="Hyperlink"/>
            <w:rFonts w:ascii="Calibri" w:hAnsi="Calibri" w:cs="Arial"/>
            <w:sz w:val="20"/>
            <w:lang w:bidi="he-IL"/>
          </w:rPr>
          <w:t>10.1016/j.whi.2007.12.009</w:t>
        </w:r>
      </w:hyperlink>
    </w:p>
    <w:p w14:paraId="5C67210A" w14:textId="77777777" w:rsidR="00C31AAD" w:rsidRPr="00A36088" w:rsidRDefault="00C31AAD" w:rsidP="00CC46E5">
      <w:pPr>
        <w:tabs>
          <w:tab w:val="left" w:pos="-1080"/>
          <w:tab w:val="left" w:pos="-720"/>
        </w:tabs>
        <w:ind w:left="720" w:right="28" w:hanging="720"/>
        <w:rPr>
          <w:rFonts w:ascii="Calibri" w:hAnsi="Calibri" w:cs="Arial"/>
          <w:sz w:val="24"/>
        </w:rPr>
      </w:pPr>
    </w:p>
    <w:p w14:paraId="7B6B67C7" w14:textId="77777777" w:rsidR="00C31AAD" w:rsidRPr="00253164" w:rsidRDefault="00C31AAD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 xml:space="preserve">27. </w:t>
      </w:r>
      <w:r w:rsidRPr="00A36088">
        <w:rPr>
          <w:rFonts w:ascii="Calibri" w:hAnsi="Calibri" w:cs="Arial"/>
          <w:sz w:val="24"/>
        </w:rPr>
        <w:tab/>
      </w:r>
      <w:r w:rsidRPr="00A36088">
        <w:rPr>
          <w:rFonts w:ascii="Calibri" w:hAnsi="Calibri"/>
          <w:sz w:val="24"/>
        </w:rPr>
        <w:t xml:space="preserve">Thong, M., Kaptein, A. A., Benyamini, Y., </w:t>
      </w:r>
      <w:proofErr w:type="spellStart"/>
      <w:r w:rsidRPr="00A36088">
        <w:rPr>
          <w:rFonts w:ascii="Calibri" w:hAnsi="Calibri"/>
          <w:sz w:val="24"/>
        </w:rPr>
        <w:t>Krediet</w:t>
      </w:r>
      <w:proofErr w:type="spellEnd"/>
      <w:r w:rsidRPr="00A36088">
        <w:rPr>
          <w:rFonts w:ascii="Calibri" w:hAnsi="Calibri"/>
          <w:sz w:val="24"/>
        </w:rPr>
        <w:t xml:space="preserve">, R. T., </w:t>
      </w:r>
      <w:proofErr w:type="spellStart"/>
      <w:r w:rsidRPr="00A36088">
        <w:rPr>
          <w:rFonts w:ascii="Calibri" w:hAnsi="Calibri"/>
          <w:sz w:val="24"/>
        </w:rPr>
        <w:t>Boeschoten</w:t>
      </w:r>
      <w:proofErr w:type="spellEnd"/>
      <w:r w:rsidRPr="00A36088">
        <w:rPr>
          <w:rFonts w:ascii="Calibri" w:hAnsi="Calibri"/>
          <w:sz w:val="24"/>
        </w:rPr>
        <w:t xml:space="preserve">, E. W. &amp; Dekker, F. W. </w:t>
      </w:r>
      <w:r w:rsidRPr="00A36088">
        <w:rPr>
          <w:rFonts w:ascii="Calibri" w:hAnsi="Calibri" w:cs="Arial"/>
          <w:sz w:val="24"/>
        </w:rPr>
        <w:t xml:space="preserve">for the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  <w:sz w:val="24"/>
            </w:rPr>
            <w:t>Netherlands</w:t>
          </w:r>
        </w:smartTag>
      </w:smartTag>
      <w:r w:rsidRPr="00A36088">
        <w:rPr>
          <w:rFonts w:ascii="Calibri" w:hAnsi="Calibri" w:cs="Arial"/>
          <w:sz w:val="24"/>
        </w:rPr>
        <w:t xml:space="preserve"> Cooperative Study on the Adequacy of Dialysis (NECOSAD) Study Group. </w:t>
      </w:r>
    </w:p>
    <w:p w14:paraId="627933C1" w14:textId="77777777" w:rsidR="00C31AAD" w:rsidRPr="00A36088" w:rsidRDefault="00C31AAD" w:rsidP="00CC46E5">
      <w:pPr>
        <w:pStyle w:val="BodyTextIndent"/>
        <w:ind w:right="29" w:hanging="720"/>
        <w:rPr>
          <w:rFonts w:ascii="Calibri" w:hAnsi="Calibri" w:cs="Arial"/>
        </w:rPr>
      </w:pPr>
      <w:r w:rsidRPr="00A36088">
        <w:rPr>
          <w:rFonts w:ascii="Calibri" w:hAnsi="Calibri" w:cs="Arial"/>
        </w:rPr>
        <w:tab/>
        <w:t xml:space="preserve">Association </w:t>
      </w:r>
      <w:r w:rsidR="00EB0ED2" w:rsidRPr="00A36088">
        <w:rPr>
          <w:rFonts w:ascii="Calibri" w:hAnsi="Calibri" w:cs="Arial"/>
        </w:rPr>
        <w:t>b</w:t>
      </w:r>
      <w:r w:rsidRPr="00A36088">
        <w:rPr>
          <w:rFonts w:ascii="Calibri" w:hAnsi="Calibri" w:cs="Arial"/>
        </w:rPr>
        <w:t xml:space="preserve">etween a self-rated health question and mortality in </w:t>
      </w:r>
      <w:r w:rsidR="00EB0ED2" w:rsidRPr="00A36088">
        <w:rPr>
          <w:rFonts w:ascii="Calibri" w:hAnsi="Calibri" w:cs="Arial"/>
        </w:rPr>
        <w:t>y</w:t>
      </w:r>
      <w:r w:rsidRPr="00A36088">
        <w:rPr>
          <w:rFonts w:ascii="Calibri" w:hAnsi="Calibri" w:cs="Arial"/>
        </w:rPr>
        <w:t xml:space="preserve">oung and </w:t>
      </w:r>
      <w:r w:rsidR="00EB0ED2" w:rsidRPr="00A36088">
        <w:rPr>
          <w:rFonts w:ascii="Calibri" w:hAnsi="Calibri" w:cs="Arial"/>
        </w:rPr>
        <w:t>o</w:t>
      </w:r>
      <w:r w:rsidRPr="00A36088">
        <w:rPr>
          <w:rFonts w:ascii="Calibri" w:hAnsi="Calibri" w:cs="Arial"/>
        </w:rPr>
        <w:t>ld</w:t>
      </w:r>
      <w:r w:rsidR="007910D8" w:rsidRPr="00A36088">
        <w:rPr>
          <w:rFonts w:ascii="Calibri" w:hAnsi="Calibri" w:cs="Arial"/>
        </w:rPr>
        <w:t xml:space="preserve"> </w:t>
      </w:r>
      <w:r w:rsidR="00EB0ED2" w:rsidRPr="00A36088">
        <w:rPr>
          <w:rFonts w:ascii="Calibri" w:hAnsi="Calibri" w:cs="Arial"/>
        </w:rPr>
        <w:t>d</w:t>
      </w:r>
      <w:r w:rsidRPr="00A36088">
        <w:rPr>
          <w:rFonts w:ascii="Calibri" w:hAnsi="Calibri" w:cs="Arial"/>
        </w:rPr>
        <w:t xml:space="preserve">ialysis </w:t>
      </w:r>
      <w:r w:rsidR="00EB0ED2" w:rsidRPr="00A36088">
        <w:rPr>
          <w:rFonts w:ascii="Calibri" w:hAnsi="Calibri" w:cs="Arial"/>
        </w:rPr>
        <w:t>p</w:t>
      </w:r>
      <w:r w:rsidRPr="00A36088">
        <w:rPr>
          <w:rFonts w:ascii="Calibri" w:hAnsi="Calibri" w:cs="Arial"/>
        </w:rPr>
        <w:t>atients: A cohort study.</w:t>
      </w:r>
    </w:p>
    <w:p w14:paraId="5EC353B2" w14:textId="77777777" w:rsidR="00492489" w:rsidRPr="007C73AD" w:rsidRDefault="00C31AAD" w:rsidP="00CC46E5">
      <w:pPr>
        <w:ind w:left="720" w:right="29" w:hanging="720"/>
        <w:rPr>
          <w:rFonts w:ascii="Calibri" w:hAnsi="Calibri" w:cs="Arial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Pr="00A36088">
        <w:rPr>
          <w:rFonts w:ascii="Calibri" w:hAnsi="Calibri" w:cs="Arial"/>
          <w:sz w:val="24"/>
          <w:szCs w:val="24"/>
          <w:u w:val="single"/>
        </w:rPr>
        <w:t>American Journal of Kidney Diseases</w:t>
      </w:r>
      <w:r w:rsidRPr="00A36088">
        <w:rPr>
          <w:rFonts w:ascii="Calibri" w:hAnsi="Calibri" w:cs="Arial"/>
          <w:sz w:val="24"/>
          <w:szCs w:val="24"/>
        </w:rPr>
        <w:t>, 2008, 52(1), 111-117.</w:t>
      </w:r>
      <w:r w:rsidR="007C73AD">
        <w:rPr>
          <w:rFonts w:ascii="Calibri" w:hAnsi="Calibri" w:cs="Arial"/>
          <w:sz w:val="24"/>
          <w:szCs w:val="24"/>
        </w:rPr>
        <w:t xml:space="preserve">  </w:t>
      </w:r>
      <w:hyperlink r:id="rId34" w:history="1">
        <w:r w:rsidR="007C73AD" w:rsidRPr="007C73AD">
          <w:rPr>
            <w:rStyle w:val="Hyperlink"/>
            <w:rFonts w:ascii="Calibri" w:hAnsi="Calibri" w:cs="Arial"/>
            <w:sz w:val="20"/>
          </w:rPr>
          <w:t>doi:</w:t>
        </w:r>
        <w:r w:rsidR="007C73AD" w:rsidRPr="007C73AD">
          <w:rPr>
            <w:rStyle w:val="Hyperlink"/>
            <w:rFonts w:ascii="Calibri" w:hAnsi="Calibri" w:cs="Arial"/>
            <w:sz w:val="20"/>
            <w:lang w:bidi="he-IL"/>
          </w:rPr>
          <w:t>10.1053/j.ajkd.2008.04.001</w:t>
        </w:r>
      </w:hyperlink>
      <w:r w:rsidR="00492489" w:rsidRPr="007C73AD">
        <w:rPr>
          <w:rFonts w:ascii="Calibri" w:hAnsi="Calibri" w:cs="Arial"/>
        </w:rPr>
        <w:t xml:space="preserve"> </w:t>
      </w:r>
    </w:p>
    <w:p w14:paraId="066EB2AD" w14:textId="77777777" w:rsidR="00492489" w:rsidRPr="00A36088" w:rsidRDefault="00492489" w:rsidP="00CC46E5">
      <w:pPr>
        <w:ind w:left="720" w:right="29" w:hanging="720"/>
        <w:rPr>
          <w:rFonts w:ascii="Calibri" w:hAnsi="Calibri" w:cs="Arial"/>
          <w:sz w:val="24"/>
        </w:rPr>
      </w:pPr>
    </w:p>
    <w:p w14:paraId="5FC9569C" w14:textId="77777777" w:rsidR="00492489" w:rsidRPr="007C73AD" w:rsidRDefault="00492489" w:rsidP="00CC46E5">
      <w:pPr>
        <w:ind w:left="720" w:right="29" w:hanging="720"/>
        <w:rPr>
          <w:rFonts w:ascii="Calibri" w:hAnsi="Calibri" w:cs="Arial"/>
          <w:sz w:val="24"/>
        </w:rPr>
      </w:pPr>
      <w:r w:rsidRPr="007C73AD">
        <w:rPr>
          <w:rFonts w:ascii="Calibri" w:hAnsi="Calibri" w:cs="Arial"/>
          <w:sz w:val="24"/>
        </w:rPr>
        <w:t>28.</w:t>
      </w:r>
      <w:r w:rsidRPr="007C73AD">
        <w:rPr>
          <w:rFonts w:ascii="Calibri" w:hAnsi="Calibri" w:cs="Arial"/>
          <w:sz w:val="24"/>
        </w:rPr>
        <w:tab/>
        <w:t xml:space="preserve">Gerber-Epstein, P., </w:t>
      </w:r>
      <w:proofErr w:type="spellStart"/>
      <w:r w:rsidRPr="007C73AD">
        <w:rPr>
          <w:rFonts w:ascii="Calibri" w:hAnsi="Calibri" w:cs="Arial"/>
          <w:sz w:val="24"/>
        </w:rPr>
        <w:t>Leichtentritt</w:t>
      </w:r>
      <w:proofErr w:type="spellEnd"/>
      <w:r w:rsidRPr="007C73AD">
        <w:rPr>
          <w:rFonts w:ascii="Calibri" w:hAnsi="Calibri" w:cs="Arial"/>
          <w:sz w:val="24"/>
        </w:rPr>
        <w:t>, R., &amp; Benyamini, Y.</w:t>
      </w:r>
    </w:p>
    <w:p w14:paraId="4A0C8E9D" w14:textId="77777777" w:rsidR="00492489" w:rsidRPr="00A36088" w:rsidRDefault="007910D8" w:rsidP="00CC46E5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</w:r>
      <w:r w:rsidR="00492489" w:rsidRPr="00A36088">
        <w:rPr>
          <w:rFonts w:ascii="Calibri" w:hAnsi="Calibri" w:cs="Arial"/>
          <w:sz w:val="24"/>
        </w:rPr>
        <w:t>The experience of miscarriage in first pregnancy: The women’s voices.</w:t>
      </w:r>
    </w:p>
    <w:p w14:paraId="5EC8051C" w14:textId="77777777" w:rsidR="00C31AAD" w:rsidRPr="00A36088" w:rsidRDefault="00492489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</w:rPr>
        <w:tab/>
      </w:r>
      <w:r w:rsidRPr="00A36088">
        <w:rPr>
          <w:rFonts w:ascii="Calibri" w:hAnsi="Calibri" w:cs="Arial"/>
          <w:sz w:val="24"/>
          <w:u w:val="single"/>
        </w:rPr>
        <w:t>Death Studies</w:t>
      </w:r>
      <w:r w:rsidRPr="00A36088">
        <w:rPr>
          <w:rFonts w:ascii="Calibri" w:hAnsi="Calibri" w:cs="Arial"/>
          <w:sz w:val="24"/>
        </w:rPr>
        <w:t xml:space="preserve">, </w:t>
      </w:r>
      <w:r w:rsidR="006640E0" w:rsidRPr="00A36088">
        <w:rPr>
          <w:rFonts w:ascii="Calibri" w:hAnsi="Calibri" w:cs="Arial"/>
          <w:sz w:val="24"/>
        </w:rPr>
        <w:t xml:space="preserve">2009, </w:t>
      </w:r>
      <w:r w:rsidRPr="00A36088">
        <w:rPr>
          <w:rFonts w:ascii="Calibri" w:hAnsi="Calibri" w:cs="Arial"/>
          <w:sz w:val="24"/>
        </w:rPr>
        <w:t>33, 1-29.</w:t>
      </w:r>
      <w:r w:rsidR="00FB44B8">
        <w:rPr>
          <w:rFonts w:ascii="Calibri" w:hAnsi="Calibri" w:cs="Arial"/>
          <w:sz w:val="24"/>
        </w:rPr>
        <w:t xml:space="preserve">  </w:t>
      </w:r>
      <w:hyperlink r:id="rId35" w:history="1">
        <w:r w:rsidR="00FB44B8" w:rsidRPr="00FB44B8">
          <w:rPr>
            <w:rStyle w:val="Hyperlink"/>
            <w:rFonts w:ascii="Calibri" w:hAnsi="Calibri" w:cs="Arial"/>
            <w:sz w:val="20"/>
          </w:rPr>
          <w:t>doi:</w:t>
        </w:r>
        <w:r w:rsidR="00FB44B8" w:rsidRPr="00FB44B8">
          <w:rPr>
            <w:rStyle w:val="Hyperlink"/>
            <w:rFonts w:ascii="Calibri" w:hAnsi="Calibri" w:cs="Arial"/>
            <w:sz w:val="20"/>
            <w:lang w:bidi="he-IL"/>
          </w:rPr>
          <w:t>10.1080/07481180802494032</w:t>
        </w:r>
      </w:hyperlink>
    </w:p>
    <w:p w14:paraId="3A78E87A" w14:textId="77777777" w:rsidR="006640E0" w:rsidRPr="00A36088" w:rsidRDefault="006640E0" w:rsidP="00CC46E5">
      <w:pPr>
        <w:ind w:left="720" w:right="29" w:hanging="720"/>
        <w:rPr>
          <w:rFonts w:ascii="Calibri" w:hAnsi="Calibri" w:cs="Arial"/>
          <w:sz w:val="24"/>
          <w:szCs w:val="24"/>
        </w:rPr>
      </w:pPr>
    </w:p>
    <w:p w14:paraId="4B7B59F9" w14:textId="77777777" w:rsidR="006640E0" w:rsidRPr="00A36088" w:rsidRDefault="006640E0" w:rsidP="00CC46E5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  <w:szCs w:val="24"/>
        </w:rPr>
        <w:t>29.</w:t>
      </w:r>
      <w:r w:rsidRPr="00A36088">
        <w:rPr>
          <w:rFonts w:ascii="Calibri" w:hAnsi="Calibri" w:cs="Arial"/>
          <w:sz w:val="24"/>
          <w:szCs w:val="24"/>
        </w:rPr>
        <w:tab/>
      </w:r>
      <w:r w:rsidRPr="00A36088">
        <w:rPr>
          <w:rFonts w:ascii="Calibri" w:hAnsi="Calibri" w:cs="Arial"/>
          <w:sz w:val="24"/>
        </w:rPr>
        <w:t xml:space="preserve">Benyamini, Y., </w:t>
      </w:r>
      <w:proofErr w:type="spellStart"/>
      <w:r w:rsidRPr="00A36088">
        <w:rPr>
          <w:rFonts w:ascii="Calibri" w:hAnsi="Calibri" w:cs="Arial"/>
          <w:sz w:val="24"/>
        </w:rPr>
        <w:t>Gozlan</w:t>
      </w:r>
      <w:proofErr w:type="spellEnd"/>
      <w:r w:rsidRPr="00A36088">
        <w:rPr>
          <w:rFonts w:ascii="Calibri" w:hAnsi="Calibri" w:cs="Arial"/>
          <w:sz w:val="24"/>
        </w:rPr>
        <w:t xml:space="preserve">, M., &amp; </w:t>
      </w:r>
      <w:proofErr w:type="spellStart"/>
      <w:r w:rsidRPr="00A36088">
        <w:rPr>
          <w:rFonts w:ascii="Calibri" w:hAnsi="Calibri" w:cs="Arial"/>
          <w:sz w:val="24"/>
        </w:rPr>
        <w:t>Kokia</w:t>
      </w:r>
      <w:proofErr w:type="spellEnd"/>
      <w:r w:rsidRPr="00A36088">
        <w:rPr>
          <w:rFonts w:ascii="Calibri" w:hAnsi="Calibri" w:cs="Arial"/>
          <w:sz w:val="24"/>
        </w:rPr>
        <w:t xml:space="preserve">, E. </w:t>
      </w:r>
    </w:p>
    <w:p w14:paraId="56379480" w14:textId="77777777" w:rsidR="006640E0" w:rsidRPr="00A36088" w:rsidRDefault="007910D8" w:rsidP="00CC46E5">
      <w:pPr>
        <w:pStyle w:val="BodyTextIndent"/>
        <w:ind w:right="29" w:hanging="720"/>
        <w:rPr>
          <w:rFonts w:ascii="Calibri" w:hAnsi="Calibri" w:cs="Arial"/>
        </w:rPr>
      </w:pPr>
      <w:r w:rsidRPr="00A36088">
        <w:rPr>
          <w:rFonts w:ascii="Calibri" w:hAnsi="Calibri" w:cs="Arial"/>
        </w:rPr>
        <w:tab/>
      </w:r>
      <w:r w:rsidR="006640E0" w:rsidRPr="00A36088">
        <w:rPr>
          <w:rFonts w:ascii="Calibri" w:hAnsi="Calibri" w:cs="Arial"/>
        </w:rPr>
        <w:t xml:space="preserve">Women’s and </w:t>
      </w:r>
      <w:r w:rsidR="0020143D" w:rsidRPr="00A36088">
        <w:rPr>
          <w:rFonts w:ascii="Calibri" w:hAnsi="Calibri" w:cs="Arial"/>
        </w:rPr>
        <w:t>m</w:t>
      </w:r>
      <w:r w:rsidR="006640E0" w:rsidRPr="00A36088">
        <w:rPr>
          <w:rFonts w:ascii="Calibri" w:hAnsi="Calibri" w:cs="Arial"/>
        </w:rPr>
        <w:t xml:space="preserve">en’s </w:t>
      </w:r>
      <w:r w:rsidR="0020143D" w:rsidRPr="00A36088">
        <w:rPr>
          <w:rFonts w:ascii="Calibri" w:hAnsi="Calibri" w:cs="Arial"/>
        </w:rPr>
        <w:t>p</w:t>
      </w:r>
      <w:r w:rsidR="006640E0" w:rsidRPr="00A36088">
        <w:rPr>
          <w:rFonts w:ascii="Calibri" w:hAnsi="Calibri" w:cs="Arial"/>
        </w:rPr>
        <w:t xml:space="preserve">erceptions of </w:t>
      </w:r>
      <w:r w:rsidR="0020143D" w:rsidRPr="00A36088">
        <w:rPr>
          <w:rFonts w:ascii="Calibri" w:hAnsi="Calibri" w:cs="Arial"/>
        </w:rPr>
        <w:t>i</w:t>
      </w:r>
      <w:r w:rsidR="006640E0" w:rsidRPr="00A36088">
        <w:rPr>
          <w:rFonts w:ascii="Calibri" w:hAnsi="Calibri" w:cs="Arial"/>
        </w:rPr>
        <w:t xml:space="preserve">nfertility and </w:t>
      </w:r>
      <w:r w:rsidR="0020143D" w:rsidRPr="00A36088">
        <w:rPr>
          <w:rFonts w:ascii="Calibri" w:hAnsi="Calibri" w:cs="Arial"/>
        </w:rPr>
        <w:t>t</w:t>
      </w:r>
      <w:r w:rsidR="006640E0" w:rsidRPr="00A36088">
        <w:rPr>
          <w:rFonts w:ascii="Calibri" w:hAnsi="Calibri" w:cs="Arial"/>
        </w:rPr>
        <w:t xml:space="preserve">heir </w:t>
      </w:r>
      <w:r w:rsidR="0020143D" w:rsidRPr="00A36088">
        <w:rPr>
          <w:rFonts w:ascii="Calibri" w:hAnsi="Calibri" w:cs="Arial"/>
        </w:rPr>
        <w:t>a</w:t>
      </w:r>
      <w:r w:rsidR="006640E0" w:rsidRPr="00A36088">
        <w:rPr>
          <w:rFonts w:ascii="Calibri" w:hAnsi="Calibri" w:cs="Arial"/>
        </w:rPr>
        <w:t xml:space="preserve">ssociations with </w:t>
      </w:r>
      <w:r w:rsidR="0020143D" w:rsidRPr="00A36088">
        <w:rPr>
          <w:rFonts w:ascii="Calibri" w:hAnsi="Calibri" w:cs="Arial"/>
        </w:rPr>
        <w:t>p</w:t>
      </w:r>
      <w:r w:rsidR="006640E0" w:rsidRPr="00A36088">
        <w:rPr>
          <w:rFonts w:ascii="Calibri" w:hAnsi="Calibri" w:cs="Arial"/>
        </w:rPr>
        <w:t xml:space="preserve">sychological </w:t>
      </w:r>
      <w:r w:rsidR="0020143D" w:rsidRPr="00A36088">
        <w:rPr>
          <w:rFonts w:ascii="Calibri" w:hAnsi="Calibri" w:cs="Arial"/>
        </w:rPr>
        <w:t>a</w:t>
      </w:r>
      <w:r w:rsidR="006640E0" w:rsidRPr="00A36088">
        <w:rPr>
          <w:rFonts w:ascii="Calibri" w:hAnsi="Calibri" w:cs="Arial"/>
        </w:rPr>
        <w:t xml:space="preserve">djustment. </w:t>
      </w:r>
    </w:p>
    <w:p w14:paraId="2D48D3AF" w14:textId="77777777" w:rsidR="006640E0" w:rsidRPr="00A36088" w:rsidRDefault="006640E0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</w:rPr>
        <w:tab/>
      </w:r>
      <w:r w:rsidRPr="00A36088">
        <w:rPr>
          <w:rFonts w:ascii="Calibri" w:hAnsi="Calibri" w:cs="Arial"/>
          <w:sz w:val="24"/>
          <w:szCs w:val="24"/>
          <w:u w:val="single"/>
        </w:rPr>
        <w:t>British Journal of Health Psychology</w:t>
      </w:r>
      <w:r w:rsidRPr="00A36088">
        <w:rPr>
          <w:rFonts w:ascii="Calibri" w:hAnsi="Calibri" w:cs="Arial"/>
          <w:sz w:val="24"/>
          <w:szCs w:val="24"/>
        </w:rPr>
        <w:t>, 2009, 14, 1-16.</w:t>
      </w:r>
      <w:r w:rsidR="00FB44B8">
        <w:rPr>
          <w:rFonts w:ascii="Calibri" w:hAnsi="Calibri" w:cs="Arial"/>
          <w:sz w:val="24"/>
          <w:szCs w:val="24"/>
        </w:rPr>
        <w:t xml:space="preserve">  </w:t>
      </w:r>
      <w:hyperlink r:id="rId36" w:history="1">
        <w:r w:rsidR="00FB44B8" w:rsidRPr="00FB44B8">
          <w:rPr>
            <w:rStyle w:val="Hyperlink"/>
            <w:rFonts w:ascii="Calibri" w:hAnsi="Calibri" w:cs="Arial"/>
            <w:sz w:val="20"/>
          </w:rPr>
          <w:t>doi:</w:t>
        </w:r>
        <w:r w:rsidR="00FB44B8" w:rsidRPr="00FB44B8">
          <w:rPr>
            <w:rStyle w:val="Hyperlink"/>
            <w:rFonts w:ascii="Calibri" w:hAnsi="Calibri" w:cs="Arial"/>
            <w:sz w:val="20"/>
            <w:lang w:bidi="he-IL"/>
          </w:rPr>
          <w:t>10.1348/135910708X279288</w:t>
        </w:r>
      </w:hyperlink>
    </w:p>
    <w:p w14:paraId="5DEDAA9A" w14:textId="77777777" w:rsidR="00F27F8E" w:rsidRPr="00A36088" w:rsidRDefault="00F27F8E" w:rsidP="00CC46E5">
      <w:pPr>
        <w:ind w:left="720" w:right="29" w:hanging="720"/>
        <w:rPr>
          <w:rFonts w:ascii="Calibri" w:hAnsi="Calibri" w:cs="Arial"/>
          <w:sz w:val="24"/>
          <w:u w:val="single"/>
        </w:rPr>
      </w:pPr>
    </w:p>
    <w:p w14:paraId="01B6C179" w14:textId="77777777" w:rsidR="00D76D2F" w:rsidRPr="00A36088" w:rsidRDefault="00115D71" w:rsidP="00CC46E5">
      <w:pPr>
        <w:pStyle w:val="BodyTextIndent3"/>
        <w:ind w:right="29" w:hanging="720"/>
        <w:rPr>
          <w:rFonts w:ascii="Calibri" w:hAnsi="Calibri"/>
          <w:sz w:val="24"/>
          <w:lang w:val="en-GB"/>
        </w:rPr>
      </w:pPr>
      <w:r w:rsidRPr="00A36088">
        <w:rPr>
          <w:rFonts w:ascii="Calibri" w:hAnsi="Calibri"/>
          <w:sz w:val="24"/>
        </w:rPr>
        <w:t>30.</w:t>
      </w:r>
      <w:r w:rsidR="00627524" w:rsidRPr="00A36088">
        <w:rPr>
          <w:rFonts w:ascii="Calibri" w:hAnsi="Calibri"/>
          <w:sz w:val="24"/>
        </w:rPr>
        <w:tab/>
      </w:r>
      <w:r w:rsidR="00D76D2F" w:rsidRPr="00A36088">
        <w:rPr>
          <w:rFonts w:ascii="Calibri" w:hAnsi="Calibri"/>
          <w:sz w:val="24"/>
          <w:lang w:val="en-GB"/>
        </w:rPr>
        <w:t>Weiss-Gal, I., Benyamini, Y., Ginzburg, K., Savaya, R., &amp; Peled, E.</w:t>
      </w:r>
    </w:p>
    <w:p w14:paraId="5B28E52B" w14:textId="77777777" w:rsidR="00D76D2F" w:rsidRPr="00253164" w:rsidRDefault="007910D8" w:rsidP="00CC46E5">
      <w:pPr>
        <w:ind w:left="720" w:right="29" w:hanging="720"/>
        <w:rPr>
          <w:rFonts w:ascii="Calibri" w:hAnsi="Calibri" w:cs="Arial"/>
          <w:sz w:val="24"/>
          <w:szCs w:val="28"/>
        </w:rPr>
      </w:pPr>
      <w:r w:rsidRPr="00A36088">
        <w:rPr>
          <w:rFonts w:ascii="Calibri" w:hAnsi="Calibri" w:cs="Arial"/>
          <w:sz w:val="24"/>
          <w:szCs w:val="28"/>
        </w:rPr>
        <w:tab/>
      </w:r>
      <w:r w:rsidR="00D76D2F" w:rsidRPr="00A36088">
        <w:rPr>
          <w:rFonts w:ascii="Calibri" w:hAnsi="Calibri" w:cs="Arial"/>
          <w:sz w:val="24"/>
          <w:szCs w:val="28"/>
        </w:rPr>
        <w:t xml:space="preserve">Social workers' and service users' causal attributions for poverty. </w:t>
      </w:r>
    </w:p>
    <w:p w14:paraId="4AEC94E4" w14:textId="77777777" w:rsidR="00D76D2F" w:rsidRPr="00A36088" w:rsidRDefault="007910D8" w:rsidP="00CC46E5">
      <w:pPr>
        <w:ind w:left="720" w:right="29" w:hanging="720"/>
        <w:rPr>
          <w:rFonts w:ascii="Calibri" w:hAnsi="Calibri" w:cs="Arial"/>
          <w:sz w:val="24"/>
          <w:szCs w:val="28"/>
        </w:rPr>
      </w:pPr>
      <w:r w:rsidRPr="00A36088">
        <w:rPr>
          <w:rFonts w:ascii="Calibri" w:hAnsi="Calibri" w:cs="Arial"/>
          <w:sz w:val="24"/>
          <w:szCs w:val="28"/>
        </w:rPr>
        <w:tab/>
      </w:r>
      <w:r w:rsidR="00D76D2F" w:rsidRPr="00A36088">
        <w:rPr>
          <w:rFonts w:ascii="Calibri" w:hAnsi="Calibri" w:cs="Arial"/>
          <w:sz w:val="24"/>
          <w:szCs w:val="28"/>
          <w:u w:val="single"/>
        </w:rPr>
        <w:t>Social Work</w:t>
      </w:r>
      <w:r w:rsidR="00D76D2F" w:rsidRPr="00A36088">
        <w:rPr>
          <w:rFonts w:ascii="Calibri" w:hAnsi="Calibri" w:cs="Arial"/>
          <w:sz w:val="24"/>
          <w:szCs w:val="28"/>
        </w:rPr>
        <w:t>,</w:t>
      </w:r>
      <w:r w:rsidR="00115D71" w:rsidRPr="00A36088">
        <w:rPr>
          <w:rFonts w:ascii="Calibri" w:hAnsi="Calibri" w:cs="Arial"/>
          <w:sz w:val="24"/>
          <w:szCs w:val="28"/>
        </w:rPr>
        <w:t xml:space="preserve"> </w:t>
      </w:r>
      <w:r w:rsidR="00DA2B84" w:rsidRPr="00A36088">
        <w:rPr>
          <w:rFonts w:ascii="Calibri" w:hAnsi="Calibri" w:cs="Arial"/>
          <w:sz w:val="24"/>
          <w:szCs w:val="28"/>
        </w:rPr>
        <w:t xml:space="preserve">2009, </w:t>
      </w:r>
      <w:r w:rsidR="00115D71" w:rsidRPr="00A36088">
        <w:rPr>
          <w:rFonts w:ascii="Calibri" w:hAnsi="Calibri" w:cs="Arial"/>
          <w:sz w:val="24"/>
          <w:szCs w:val="28"/>
        </w:rPr>
        <w:t>54(2), 125-133.</w:t>
      </w:r>
      <w:r w:rsidR="00D76D2F" w:rsidRPr="00A36088">
        <w:rPr>
          <w:rFonts w:ascii="Calibri" w:hAnsi="Calibri" w:cs="Arial"/>
          <w:sz w:val="24"/>
          <w:szCs w:val="28"/>
        </w:rPr>
        <w:t xml:space="preserve"> </w:t>
      </w:r>
    </w:p>
    <w:p w14:paraId="7118B961" w14:textId="77777777"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right="29" w:hanging="720"/>
        <w:rPr>
          <w:rFonts w:ascii="Calibri" w:hAnsi="Calibri"/>
          <w:sz w:val="24"/>
        </w:rPr>
      </w:pPr>
    </w:p>
    <w:p w14:paraId="5C8CB42D" w14:textId="77777777" w:rsidR="009B3FC0" w:rsidRPr="00A36088" w:rsidRDefault="009B3FC0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>31.</w:t>
      </w:r>
      <w:r w:rsidRPr="00A36088">
        <w:rPr>
          <w:rFonts w:ascii="Calibri" w:hAnsi="Calibri"/>
          <w:b w:val="0"/>
          <w:bCs w:val="0"/>
          <w:u w:val="none"/>
        </w:rPr>
        <w:tab/>
        <w:t xml:space="preserve">Gerber, Y., Benyamini, Y., Goldbourt, U., &amp; </w:t>
      </w:r>
      <w:proofErr w:type="spellStart"/>
      <w:r w:rsidRPr="00A36088">
        <w:rPr>
          <w:rFonts w:ascii="Calibri" w:hAnsi="Calibri"/>
          <w:b w:val="0"/>
          <w:bCs w:val="0"/>
          <w:u w:val="none"/>
        </w:rPr>
        <w:t>Drory</w:t>
      </w:r>
      <w:proofErr w:type="spellEnd"/>
      <w:r w:rsidRPr="00A36088">
        <w:rPr>
          <w:rFonts w:ascii="Calibri" w:hAnsi="Calibri"/>
          <w:b w:val="0"/>
          <w:bCs w:val="0"/>
          <w:u w:val="none"/>
        </w:rPr>
        <w:t>, Y.</w:t>
      </w:r>
    </w:p>
    <w:p w14:paraId="1CE8F898" w14:textId="77777777" w:rsidR="009B3FC0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9B3FC0" w:rsidRPr="00A36088">
        <w:rPr>
          <w:rFonts w:ascii="Calibri" w:hAnsi="Calibri"/>
          <w:b w:val="0"/>
          <w:bCs w:val="0"/>
          <w:u w:val="none"/>
        </w:rPr>
        <w:t>Prognostic importance and long-term determinants of self-rated health after initial acute myocardial infarction.</w:t>
      </w:r>
    </w:p>
    <w:p w14:paraId="30959551" w14:textId="77777777" w:rsidR="009B3FC0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9B3FC0" w:rsidRPr="00A36088">
        <w:rPr>
          <w:rFonts w:ascii="Calibri" w:hAnsi="Calibri"/>
          <w:b w:val="0"/>
          <w:bCs w:val="0"/>
        </w:rPr>
        <w:t>Medical Care</w:t>
      </w:r>
      <w:r w:rsidR="009B3FC0" w:rsidRPr="00A36088">
        <w:rPr>
          <w:rFonts w:ascii="Calibri" w:hAnsi="Calibri"/>
          <w:b w:val="0"/>
          <w:bCs w:val="0"/>
          <w:u w:val="none"/>
        </w:rPr>
        <w:t xml:space="preserve">, 2009, 47(3), 342-349. </w:t>
      </w:r>
      <w:r w:rsidR="00FB44B8">
        <w:rPr>
          <w:rFonts w:ascii="Calibri" w:hAnsi="Calibri"/>
          <w:b w:val="0"/>
          <w:bCs w:val="0"/>
          <w:u w:val="none"/>
        </w:rPr>
        <w:t xml:space="preserve"> </w:t>
      </w:r>
      <w:hyperlink r:id="rId37" w:history="1">
        <w:r w:rsidR="00FB44B8" w:rsidRPr="00FB44B8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doi:10.1097/MLR.0b013e3181894270</w:t>
        </w:r>
      </w:hyperlink>
    </w:p>
    <w:p w14:paraId="758E23CE" w14:textId="77777777" w:rsidR="00412B61" w:rsidRDefault="00412B61" w:rsidP="00CC46E5">
      <w:pPr>
        <w:pStyle w:val="BodyText"/>
        <w:widowControl w:val="0"/>
        <w:bidi w:val="0"/>
        <w:ind w:left="720" w:right="29" w:hanging="720"/>
        <w:rPr>
          <w:rFonts w:ascii="Calibri" w:hAnsi="Calibri"/>
        </w:rPr>
      </w:pPr>
      <w:r>
        <w:rPr>
          <w:rFonts w:ascii="Calibri" w:hAnsi="Calibri"/>
          <w:b w:val="0"/>
          <w:bCs w:val="0"/>
          <w:u w:val="none"/>
          <w:lang w:val="da-DK"/>
        </w:rPr>
        <w:t xml:space="preserve">  </w:t>
      </w:r>
    </w:p>
    <w:p w14:paraId="69009ECD" w14:textId="77777777" w:rsidR="00115D71" w:rsidRPr="00A36088" w:rsidRDefault="00115D71" w:rsidP="00CC46E5">
      <w:pPr>
        <w:pStyle w:val="Heading3"/>
        <w:tabs>
          <w:tab w:val="clear" w:pos="-1080"/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720" w:right="29" w:hanging="720"/>
        <w:rPr>
          <w:rFonts w:ascii="Calibri" w:hAnsi="Calibri" w:cs="Arial"/>
        </w:rPr>
      </w:pPr>
      <w:r w:rsidRPr="00A36088">
        <w:rPr>
          <w:rFonts w:ascii="Calibri" w:hAnsi="Calibri"/>
        </w:rPr>
        <w:t>3</w:t>
      </w:r>
      <w:r w:rsidR="009B3FC0" w:rsidRPr="00A36088">
        <w:rPr>
          <w:rFonts w:ascii="Calibri" w:hAnsi="Calibri"/>
        </w:rPr>
        <w:t>2</w:t>
      </w:r>
      <w:r w:rsidRPr="00A36088">
        <w:rPr>
          <w:rFonts w:ascii="Calibri" w:hAnsi="Calibri"/>
        </w:rPr>
        <w:t>.</w:t>
      </w:r>
      <w:r w:rsidRPr="00A36088">
        <w:rPr>
          <w:rFonts w:ascii="Calibri" w:hAnsi="Calibri"/>
        </w:rPr>
        <w:tab/>
      </w:r>
      <w:r w:rsidRPr="00A36088">
        <w:rPr>
          <w:rFonts w:ascii="Calibri" w:hAnsi="Calibri" w:cs="Arial"/>
          <w:szCs w:val="28"/>
        </w:rPr>
        <w:t>Benyamini, Y</w:t>
      </w:r>
      <w:r w:rsidRPr="00A36088">
        <w:rPr>
          <w:rFonts w:ascii="Calibri" w:hAnsi="Calibri" w:cs="Arial"/>
        </w:rPr>
        <w:t>.</w:t>
      </w:r>
    </w:p>
    <w:p w14:paraId="57D9202C" w14:textId="77777777" w:rsidR="00115D71" w:rsidRPr="00A36088" w:rsidRDefault="00115D71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BA0DDB" w:rsidRPr="00A36088">
        <w:rPr>
          <w:rFonts w:ascii="Calibri" w:hAnsi="Calibri"/>
          <w:b w:val="0"/>
          <w:bCs w:val="0"/>
          <w:u w:val="none"/>
        </w:rPr>
        <w:t xml:space="preserve">Stress and coping with women's health issues: A review from a self-regulation perspective. </w:t>
      </w:r>
    </w:p>
    <w:p w14:paraId="3FB421EF" w14:textId="77777777" w:rsidR="00115D71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  <w:lang w:val="de-D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115D71" w:rsidRPr="00A36088">
        <w:rPr>
          <w:rFonts w:ascii="Calibri" w:hAnsi="Calibri"/>
          <w:b w:val="0"/>
          <w:bCs w:val="0"/>
          <w:lang w:val="de-DE"/>
        </w:rPr>
        <w:t>European Psychologist</w:t>
      </w:r>
      <w:r w:rsidR="00115D71" w:rsidRPr="00A36088">
        <w:rPr>
          <w:rFonts w:ascii="Calibri" w:hAnsi="Calibri"/>
          <w:b w:val="0"/>
          <w:bCs w:val="0"/>
          <w:u w:val="none"/>
          <w:lang w:val="de-DE"/>
        </w:rPr>
        <w:t xml:space="preserve">, </w:t>
      </w:r>
      <w:r w:rsidR="00DA2B84" w:rsidRPr="00A36088">
        <w:rPr>
          <w:rFonts w:ascii="Calibri" w:hAnsi="Calibri"/>
          <w:b w:val="0"/>
          <w:bCs w:val="0"/>
          <w:u w:val="none"/>
          <w:lang w:val="de-DE"/>
        </w:rPr>
        <w:t xml:space="preserve">2009, </w:t>
      </w:r>
      <w:r w:rsidR="00115D71" w:rsidRPr="00A36088">
        <w:rPr>
          <w:rFonts w:ascii="Calibri" w:hAnsi="Calibri"/>
          <w:b w:val="0"/>
          <w:bCs w:val="0"/>
          <w:u w:val="none"/>
          <w:lang w:val="de-DE"/>
        </w:rPr>
        <w:t>14(1), 63–71.</w:t>
      </w:r>
      <w:r w:rsidR="00892A8E">
        <w:rPr>
          <w:rFonts w:ascii="Calibri" w:hAnsi="Calibri"/>
          <w:b w:val="0"/>
          <w:bCs w:val="0"/>
          <w:u w:val="none"/>
          <w:lang w:val="de-DE"/>
        </w:rPr>
        <w:t xml:space="preserve">  </w:t>
      </w:r>
      <w:hyperlink r:id="rId38" w:history="1">
        <w:r w:rsidR="00892A8E" w:rsidRPr="00892A8E">
          <w:rPr>
            <w:rStyle w:val="Hyperlink"/>
            <w:rFonts w:ascii="Calibri" w:hAnsi="Calibri"/>
            <w:b w:val="0"/>
            <w:bCs w:val="0"/>
            <w:sz w:val="20"/>
            <w:szCs w:val="20"/>
            <w:lang w:val="de-DE"/>
          </w:rPr>
          <w:t>doi:</w:t>
        </w:r>
        <w:r w:rsidR="00892A8E" w:rsidRPr="00892A8E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10.1027/1016-9040.14.1.63</w:t>
        </w:r>
      </w:hyperlink>
    </w:p>
    <w:p w14:paraId="7C86A184" w14:textId="77777777" w:rsidR="00115D71" w:rsidRPr="00A36088" w:rsidRDefault="00115D71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  <w:lang w:val="de-DE"/>
        </w:rPr>
      </w:pPr>
    </w:p>
    <w:p w14:paraId="53EF4109" w14:textId="77777777" w:rsidR="00957724" w:rsidRPr="00A36088" w:rsidRDefault="006E2D77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  <w:lang w:val="de-DE"/>
        </w:rPr>
      </w:pPr>
      <w:r w:rsidRPr="00A36088">
        <w:rPr>
          <w:rFonts w:ascii="Calibri" w:hAnsi="Calibri"/>
          <w:b w:val="0"/>
          <w:bCs w:val="0"/>
          <w:u w:val="none"/>
          <w:lang w:val="de-DE"/>
        </w:rPr>
        <w:t>3</w:t>
      </w:r>
      <w:r w:rsidR="009B3FC0" w:rsidRPr="00A36088">
        <w:rPr>
          <w:rFonts w:ascii="Calibri" w:hAnsi="Calibri"/>
          <w:b w:val="0"/>
          <w:bCs w:val="0"/>
          <w:u w:val="none"/>
          <w:lang w:val="de-DE"/>
        </w:rPr>
        <w:t>3</w:t>
      </w:r>
      <w:r w:rsidRPr="00A36088">
        <w:rPr>
          <w:rFonts w:ascii="Calibri" w:hAnsi="Calibri"/>
          <w:b w:val="0"/>
          <w:bCs w:val="0"/>
          <w:u w:val="none"/>
          <w:lang w:val="de-DE"/>
        </w:rPr>
        <w:t>.</w:t>
      </w:r>
      <w:r w:rsidRPr="00A36088">
        <w:rPr>
          <w:rFonts w:ascii="Calibri" w:hAnsi="Calibri"/>
          <w:b w:val="0"/>
          <w:bCs w:val="0"/>
          <w:u w:val="none"/>
          <w:lang w:val="de-DE"/>
        </w:rPr>
        <w:tab/>
      </w:r>
      <w:r w:rsidR="00957724" w:rsidRPr="00A36088">
        <w:rPr>
          <w:rFonts w:ascii="Calibri" w:hAnsi="Calibri"/>
          <w:b w:val="0"/>
          <w:bCs w:val="0"/>
          <w:u w:val="none"/>
          <w:lang w:val="de-DE"/>
        </w:rPr>
        <w:t>Benyamini, Y., Ein-Dor, T., Ginzburg, K., &amp; Solomon, Z.</w:t>
      </w:r>
    </w:p>
    <w:p w14:paraId="1C9EC852" w14:textId="77777777" w:rsidR="00957724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957724" w:rsidRPr="00A36088">
        <w:rPr>
          <w:rFonts w:ascii="Calibri" w:hAnsi="Calibri"/>
          <w:b w:val="0"/>
          <w:bCs w:val="0"/>
          <w:u w:val="none"/>
        </w:rPr>
        <w:t>Trajectories of self-rated health among veterans: A latent growth curve analysis of the impact of post-traumatic symptoms.</w:t>
      </w:r>
    </w:p>
    <w:p w14:paraId="1277A14C" w14:textId="77777777" w:rsidR="006E2D77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6E2D77" w:rsidRPr="00A36088">
        <w:rPr>
          <w:rFonts w:ascii="Calibri" w:hAnsi="Calibri"/>
          <w:b w:val="0"/>
          <w:bCs w:val="0"/>
        </w:rPr>
        <w:t>Psychosomatic Medicine</w:t>
      </w:r>
      <w:r w:rsidR="006E2D77" w:rsidRPr="00A36088">
        <w:rPr>
          <w:rFonts w:ascii="Calibri" w:hAnsi="Calibri"/>
          <w:b w:val="0"/>
          <w:bCs w:val="0"/>
          <w:u w:val="none"/>
        </w:rPr>
        <w:t xml:space="preserve">, </w:t>
      </w:r>
      <w:r w:rsidR="00DA2B84" w:rsidRPr="00A36088">
        <w:rPr>
          <w:rFonts w:ascii="Calibri" w:hAnsi="Calibri"/>
          <w:b w:val="0"/>
          <w:bCs w:val="0"/>
          <w:u w:val="none"/>
        </w:rPr>
        <w:t xml:space="preserve">2009, </w:t>
      </w:r>
      <w:r w:rsidR="006E2D77" w:rsidRPr="00A36088">
        <w:rPr>
          <w:rFonts w:ascii="Calibri" w:hAnsi="Calibri"/>
          <w:b w:val="0"/>
          <w:bCs w:val="0"/>
          <w:u w:val="none"/>
        </w:rPr>
        <w:t>71, 345–352.</w:t>
      </w:r>
      <w:r w:rsidR="00892A8E">
        <w:rPr>
          <w:rFonts w:ascii="Calibri" w:hAnsi="Calibri"/>
          <w:b w:val="0"/>
          <w:bCs w:val="0"/>
          <w:u w:val="none"/>
        </w:rPr>
        <w:t xml:space="preserve">  </w:t>
      </w:r>
      <w:hyperlink r:id="rId39" w:history="1">
        <w:r w:rsidR="00892A8E" w:rsidRPr="00892A8E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doi:10.1097/PSY.0b013e31819ccd10</w:t>
        </w:r>
      </w:hyperlink>
    </w:p>
    <w:p w14:paraId="12739A3B" w14:textId="77777777" w:rsidR="00121F9C" w:rsidRPr="00A36088" w:rsidRDefault="00121F9C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</w:p>
    <w:p w14:paraId="77F0970E" w14:textId="77777777" w:rsidR="00121F9C" w:rsidRPr="00A36088" w:rsidRDefault="0019618E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>34.</w:t>
      </w:r>
      <w:r w:rsidRPr="00A36088">
        <w:rPr>
          <w:rFonts w:ascii="Calibri" w:hAnsi="Calibri"/>
          <w:b w:val="0"/>
          <w:bCs w:val="0"/>
          <w:u w:val="none"/>
        </w:rPr>
        <w:tab/>
      </w:r>
      <w:r w:rsidR="00121F9C" w:rsidRPr="00A36088">
        <w:rPr>
          <w:rFonts w:ascii="Calibri" w:hAnsi="Calibri"/>
          <w:b w:val="0"/>
          <w:bCs w:val="0"/>
          <w:u w:val="none"/>
        </w:rPr>
        <w:t xml:space="preserve">Kesler, A., </w:t>
      </w:r>
      <w:proofErr w:type="spellStart"/>
      <w:r w:rsidR="00121F9C" w:rsidRPr="00A36088">
        <w:rPr>
          <w:rFonts w:ascii="Calibri" w:hAnsi="Calibri"/>
          <w:b w:val="0"/>
          <w:bCs w:val="0"/>
          <w:u w:val="none"/>
        </w:rPr>
        <w:t>Kliper</w:t>
      </w:r>
      <w:proofErr w:type="spellEnd"/>
      <w:r w:rsidR="00121F9C" w:rsidRPr="00A36088">
        <w:rPr>
          <w:rFonts w:ascii="Calibri" w:hAnsi="Calibri"/>
          <w:b w:val="0"/>
          <w:bCs w:val="0"/>
          <w:u w:val="none"/>
        </w:rPr>
        <w:t>, E., Goner-Shilo, D., &amp; Benyamini, Y.</w:t>
      </w:r>
    </w:p>
    <w:p w14:paraId="63DFFB2E" w14:textId="77777777" w:rsidR="00121F9C" w:rsidRPr="00A36088" w:rsidRDefault="00121F9C" w:rsidP="00CC46E5">
      <w:pPr>
        <w:widowControl w:val="0"/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b/>
          <w:bCs/>
          <w:sz w:val="24"/>
          <w:szCs w:val="24"/>
        </w:rPr>
        <w:tab/>
      </w:r>
      <w:r w:rsidRPr="00A36088">
        <w:rPr>
          <w:rFonts w:ascii="Calibri" w:hAnsi="Calibri" w:cs="Arial"/>
          <w:sz w:val="24"/>
          <w:szCs w:val="24"/>
        </w:rPr>
        <w:t xml:space="preserve">Illness </w:t>
      </w:r>
      <w:r w:rsidR="00DA2B84" w:rsidRPr="00A36088">
        <w:rPr>
          <w:rFonts w:ascii="Calibri" w:hAnsi="Calibri" w:cs="Arial"/>
          <w:sz w:val="24"/>
          <w:szCs w:val="24"/>
        </w:rPr>
        <w:t>p</w:t>
      </w:r>
      <w:r w:rsidRPr="00A36088">
        <w:rPr>
          <w:rFonts w:ascii="Calibri" w:hAnsi="Calibri" w:cs="Arial"/>
          <w:sz w:val="24"/>
          <w:szCs w:val="24"/>
        </w:rPr>
        <w:t xml:space="preserve">erceptions and </w:t>
      </w:r>
      <w:r w:rsidR="00DA2B84" w:rsidRPr="00A36088">
        <w:rPr>
          <w:rFonts w:ascii="Calibri" w:hAnsi="Calibri" w:cs="Arial"/>
          <w:sz w:val="24"/>
          <w:szCs w:val="24"/>
        </w:rPr>
        <w:t>q</w:t>
      </w:r>
      <w:r w:rsidRPr="00A36088">
        <w:rPr>
          <w:rFonts w:ascii="Calibri" w:hAnsi="Calibri" w:cs="Arial"/>
          <w:sz w:val="24"/>
          <w:szCs w:val="24"/>
        </w:rPr>
        <w:t xml:space="preserve">uality of </w:t>
      </w:r>
      <w:r w:rsidR="00DA2B84" w:rsidRPr="00A36088">
        <w:rPr>
          <w:rFonts w:ascii="Calibri" w:hAnsi="Calibri" w:cs="Arial"/>
          <w:sz w:val="24"/>
          <w:szCs w:val="24"/>
        </w:rPr>
        <w:t>l</w:t>
      </w:r>
      <w:r w:rsidRPr="00A36088">
        <w:rPr>
          <w:rFonts w:ascii="Calibri" w:hAnsi="Calibri" w:cs="Arial"/>
          <w:sz w:val="24"/>
          <w:szCs w:val="24"/>
        </w:rPr>
        <w:t xml:space="preserve">ife among </w:t>
      </w:r>
      <w:r w:rsidR="00DA2B84" w:rsidRPr="00A36088">
        <w:rPr>
          <w:rFonts w:ascii="Calibri" w:hAnsi="Calibri" w:cs="Arial"/>
          <w:sz w:val="24"/>
          <w:szCs w:val="24"/>
        </w:rPr>
        <w:t>w</w:t>
      </w:r>
      <w:r w:rsidRPr="00A36088">
        <w:rPr>
          <w:rFonts w:ascii="Calibri" w:hAnsi="Calibri" w:cs="Arial"/>
          <w:sz w:val="24"/>
          <w:szCs w:val="24"/>
        </w:rPr>
        <w:t xml:space="preserve">omen with </w:t>
      </w:r>
      <w:r w:rsidR="00DA2B84" w:rsidRPr="00A36088">
        <w:rPr>
          <w:rFonts w:ascii="Calibri" w:hAnsi="Calibri" w:cs="Arial"/>
          <w:sz w:val="24"/>
          <w:szCs w:val="24"/>
        </w:rPr>
        <w:t>p</w:t>
      </w:r>
      <w:r w:rsidRPr="00A36088">
        <w:rPr>
          <w:rFonts w:ascii="Calibri" w:hAnsi="Calibri" w:cs="Arial"/>
          <w:sz w:val="24"/>
          <w:szCs w:val="24"/>
        </w:rPr>
        <w:t xml:space="preserve">seudo-tumor </w:t>
      </w:r>
      <w:r w:rsidR="00DA2B84" w:rsidRPr="00A36088">
        <w:rPr>
          <w:rFonts w:ascii="Calibri" w:hAnsi="Calibri" w:cs="Arial"/>
          <w:sz w:val="24"/>
          <w:szCs w:val="24"/>
        </w:rPr>
        <w:t>c</w:t>
      </w:r>
      <w:r w:rsidRPr="00A36088">
        <w:rPr>
          <w:rFonts w:ascii="Calibri" w:hAnsi="Calibri" w:cs="Arial"/>
          <w:sz w:val="24"/>
          <w:szCs w:val="24"/>
        </w:rPr>
        <w:t>erebri.</w:t>
      </w:r>
    </w:p>
    <w:p w14:paraId="22B400BC" w14:textId="77777777" w:rsidR="00400733" w:rsidRPr="00892A8E" w:rsidRDefault="00400733" w:rsidP="00CC46E5">
      <w:pPr>
        <w:widowControl w:val="0"/>
        <w:ind w:left="720" w:right="29" w:hanging="720"/>
        <w:rPr>
          <w:rFonts w:ascii="Calibri" w:hAnsi="Calibri" w:cs="Arial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Pr="00A36088">
        <w:rPr>
          <w:rFonts w:ascii="Calibri" w:hAnsi="Calibri" w:cs="Arial"/>
          <w:sz w:val="24"/>
          <w:szCs w:val="24"/>
          <w:u w:val="single"/>
        </w:rPr>
        <w:t>European Journal of Neurology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r w:rsidR="0047216C" w:rsidRPr="00A36088">
        <w:rPr>
          <w:rFonts w:ascii="Calibri" w:hAnsi="Calibri" w:cs="Arial"/>
          <w:sz w:val="24"/>
          <w:szCs w:val="24"/>
        </w:rPr>
        <w:t>2009, 16, 931-936</w:t>
      </w:r>
      <w:r w:rsidRPr="00A36088">
        <w:rPr>
          <w:rFonts w:ascii="Calibri" w:hAnsi="Calibri" w:cs="Arial"/>
          <w:sz w:val="24"/>
          <w:szCs w:val="24"/>
        </w:rPr>
        <w:t>.</w:t>
      </w:r>
      <w:r w:rsidR="00892A8E">
        <w:rPr>
          <w:rFonts w:ascii="Calibri" w:hAnsi="Calibri" w:cs="Arial"/>
          <w:sz w:val="24"/>
          <w:szCs w:val="24"/>
        </w:rPr>
        <w:t xml:space="preserve">  </w:t>
      </w:r>
      <w:hyperlink r:id="rId40" w:history="1">
        <w:r w:rsidR="00892A8E" w:rsidRPr="00892A8E">
          <w:rPr>
            <w:rStyle w:val="Hyperlink"/>
            <w:rFonts w:ascii="Calibri" w:hAnsi="Calibri" w:cs="Arial"/>
            <w:sz w:val="20"/>
          </w:rPr>
          <w:t>doi:</w:t>
        </w:r>
        <w:r w:rsidR="00892A8E" w:rsidRPr="00892A8E">
          <w:rPr>
            <w:rStyle w:val="Hyperlink"/>
            <w:rFonts w:ascii="Calibri" w:hAnsi="Calibri" w:cs="Arial"/>
            <w:sz w:val="20"/>
            <w:lang w:bidi="he-IL"/>
          </w:rPr>
          <w:t>10.1111/j.1468-1331.2009.02625.x</w:t>
        </w:r>
      </w:hyperlink>
    </w:p>
    <w:p w14:paraId="6E8CEAC9" w14:textId="77777777" w:rsidR="009B3FC0" w:rsidRPr="00A36088" w:rsidRDefault="00F22263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  <w:r w:rsidR="009B3FC0" w:rsidRPr="00A36088">
        <w:rPr>
          <w:rFonts w:ascii="Calibri" w:hAnsi="Calibri" w:cs="Arial"/>
          <w:sz w:val="24"/>
          <w:szCs w:val="24"/>
        </w:rPr>
        <w:lastRenderedPageBreak/>
        <w:t>35.</w:t>
      </w:r>
      <w:r w:rsidR="009B3FC0" w:rsidRPr="00A36088">
        <w:rPr>
          <w:rFonts w:ascii="Calibri" w:hAnsi="Calibri" w:cs="Arial"/>
          <w:sz w:val="24"/>
          <w:szCs w:val="24"/>
        </w:rPr>
        <w:tab/>
        <w:t xml:space="preserve">Gerber, Y., Rosen, L.J., Goldbourt, U., Benyamini, Y., </w:t>
      </w:r>
      <w:r w:rsidR="00165BE8" w:rsidRPr="00A36088">
        <w:rPr>
          <w:rFonts w:ascii="Calibri" w:hAnsi="Calibri" w:cs="Arial"/>
          <w:sz w:val="24"/>
          <w:szCs w:val="24"/>
        </w:rPr>
        <w:t xml:space="preserve">&amp; </w:t>
      </w:r>
      <w:proofErr w:type="spellStart"/>
      <w:r w:rsidR="009B3FC0" w:rsidRPr="00A36088">
        <w:rPr>
          <w:rFonts w:ascii="Calibri" w:hAnsi="Calibri" w:cs="Arial"/>
          <w:sz w:val="24"/>
          <w:szCs w:val="24"/>
        </w:rPr>
        <w:t>Drory</w:t>
      </w:r>
      <w:proofErr w:type="spellEnd"/>
      <w:r w:rsidR="009B3FC0" w:rsidRPr="00A36088">
        <w:rPr>
          <w:rFonts w:ascii="Calibri" w:hAnsi="Calibri" w:cs="Arial"/>
          <w:sz w:val="24"/>
          <w:szCs w:val="24"/>
        </w:rPr>
        <w:t>, Y.</w:t>
      </w:r>
    </w:p>
    <w:p w14:paraId="2F180D98" w14:textId="77777777" w:rsidR="009B3FC0" w:rsidRPr="00A36088" w:rsidRDefault="007910D8" w:rsidP="00CC46E5">
      <w:pPr>
        <w:ind w:left="720" w:right="29" w:hanging="720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ab/>
      </w:r>
      <w:r w:rsidR="009B3FC0" w:rsidRPr="00A36088">
        <w:rPr>
          <w:rFonts w:ascii="Calibri" w:hAnsi="Calibri" w:cs="Arial"/>
          <w:color w:val="000000"/>
          <w:sz w:val="24"/>
          <w:szCs w:val="24"/>
        </w:rPr>
        <w:t>Smoking status and long-term survival after first acute myocardial infarction: A population-based cohort study.</w:t>
      </w:r>
    </w:p>
    <w:p w14:paraId="48CE3B56" w14:textId="77777777" w:rsidR="009B3FC0" w:rsidRDefault="007910D8" w:rsidP="00CC46E5">
      <w:pPr>
        <w:ind w:left="720" w:right="29" w:hanging="720"/>
        <w:rPr>
          <w:rFonts w:ascii="Calibri" w:hAnsi="Calibri" w:cs="Arial"/>
          <w:sz w:val="24"/>
          <w:szCs w:val="24"/>
          <w:u w:val="single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ab/>
      </w:r>
      <w:r w:rsidR="009B3FC0" w:rsidRPr="00A36088">
        <w:rPr>
          <w:rFonts w:ascii="Calibri" w:hAnsi="Calibri" w:cs="Arial"/>
          <w:color w:val="000000"/>
          <w:sz w:val="24"/>
          <w:szCs w:val="24"/>
          <w:u w:val="single"/>
        </w:rPr>
        <w:t>Journal of the American College of Cardiology</w:t>
      </w:r>
      <w:r w:rsidR="009B3FC0" w:rsidRPr="00A36088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A01D8C" w:rsidRPr="00A36088">
        <w:rPr>
          <w:rFonts w:ascii="Calibri" w:hAnsi="Calibri" w:cs="Arial"/>
          <w:color w:val="000000"/>
          <w:sz w:val="24"/>
          <w:szCs w:val="24"/>
        </w:rPr>
        <w:t xml:space="preserve">2009, 54(25), </w:t>
      </w:r>
      <w:r w:rsidR="00A01D8C" w:rsidRPr="00A36088">
        <w:rPr>
          <w:rFonts w:ascii="Calibri" w:hAnsi="Calibri" w:cs="Arial"/>
          <w:sz w:val="24"/>
          <w:szCs w:val="24"/>
        </w:rPr>
        <w:t>2382-2387</w:t>
      </w:r>
      <w:r w:rsidR="009B3FC0" w:rsidRPr="00A36088">
        <w:rPr>
          <w:rFonts w:ascii="Calibri" w:hAnsi="Calibri" w:cs="Arial"/>
          <w:color w:val="000000"/>
          <w:sz w:val="24"/>
          <w:szCs w:val="24"/>
        </w:rPr>
        <w:t>.</w:t>
      </w:r>
    </w:p>
    <w:p w14:paraId="2AC73825" w14:textId="77777777" w:rsidR="0052178C" w:rsidRPr="0052178C" w:rsidRDefault="0052178C" w:rsidP="00CC46E5">
      <w:pPr>
        <w:ind w:left="720" w:right="29" w:hanging="720"/>
        <w:rPr>
          <w:rFonts w:ascii="Calibri" w:hAnsi="Calibri" w:cs="Arial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hyperlink r:id="rId41" w:history="1">
        <w:r w:rsidRPr="0052178C">
          <w:rPr>
            <w:rStyle w:val="Hyperlink"/>
            <w:rFonts w:ascii="Calibri" w:hAnsi="Calibri" w:cs="Arial"/>
            <w:sz w:val="20"/>
          </w:rPr>
          <w:t>doi:</w:t>
        </w:r>
        <w:r w:rsidRPr="0052178C">
          <w:rPr>
            <w:rStyle w:val="Hyperlink"/>
            <w:rFonts w:ascii="Calibri" w:hAnsi="Calibri" w:cs="Arial"/>
            <w:sz w:val="20"/>
            <w:lang w:bidi="he-IL"/>
          </w:rPr>
          <w:t>10.1016/j.jacc.2009.09.020</w:t>
        </w:r>
      </w:hyperlink>
    </w:p>
    <w:p w14:paraId="37C1BE7B" w14:textId="77777777" w:rsidR="00121F9C" w:rsidRPr="00A36088" w:rsidRDefault="00121F9C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</w:p>
    <w:p w14:paraId="1EB542C3" w14:textId="77777777" w:rsidR="00A7682E" w:rsidRPr="00A36088" w:rsidRDefault="00A7682E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>36.</w:t>
      </w:r>
      <w:r w:rsidRPr="00A36088">
        <w:rPr>
          <w:rFonts w:ascii="Calibri" w:hAnsi="Calibri"/>
          <w:b w:val="0"/>
          <w:bCs w:val="0"/>
          <w:u w:val="none"/>
        </w:rPr>
        <w:tab/>
        <w:t xml:space="preserve">Gerber, Y., Benyamini, Y., Goldbourt, U., </w:t>
      </w:r>
      <w:r w:rsidR="00165BE8" w:rsidRPr="00A36088">
        <w:rPr>
          <w:rFonts w:ascii="Calibri" w:hAnsi="Calibri"/>
          <w:b w:val="0"/>
          <w:bCs w:val="0"/>
          <w:u w:val="none"/>
        </w:rPr>
        <w:t xml:space="preserve">&amp; </w:t>
      </w:r>
      <w:proofErr w:type="spellStart"/>
      <w:r w:rsidRPr="00A36088">
        <w:rPr>
          <w:rFonts w:ascii="Calibri" w:hAnsi="Calibri"/>
          <w:b w:val="0"/>
          <w:bCs w:val="0"/>
          <w:u w:val="none"/>
        </w:rPr>
        <w:t>Drory</w:t>
      </w:r>
      <w:proofErr w:type="spellEnd"/>
      <w:r w:rsidRPr="00A36088">
        <w:rPr>
          <w:rFonts w:ascii="Calibri" w:hAnsi="Calibri"/>
          <w:b w:val="0"/>
          <w:bCs w:val="0"/>
          <w:u w:val="none"/>
        </w:rPr>
        <w:t>, Y.</w:t>
      </w:r>
    </w:p>
    <w:p w14:paraId="2ACEF0A8" w14:textId="77777777" w:rsidR="00A7682E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i/>
          <w:iCs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A7682E" w:rsidRPr="00A36088">
        <w:rPr>
          <w:rFonts w:ascii="Calibri" w:hAnsi="Calibri"/>
          <w:b w:val="0"/>
          <w:bCs w:val="0"/>
          <w:u w:val="none"/>
        </w:rPr>
        <w:t xml:space="preserve">Neighborhood socioeconomic context and long-term survival after myocardial infarction. </w:t>
      </w:r>
    </w:p>
    <w:p w14:paraId="5FF33140" w14:textId="77777777" w:rsidR="00A7682E" w:rsidRPr="0052178C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 w:cs="Times New Roman"/>
          <w:b w:val="0"/>
          <w:bCs w:val="0"/>
          <w:sz w:val="20"/>
          <w:szCs w:val="2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A7682E" w:rsidRPr="00A36088">
        <w:rPr>
          <w:rFonts w:ascii="Calibri" w:hAnsi="Calibri"/>
          <w:b w:val="0"/>
          <w:bCs w:val="0"/>
        </w:rPr>
        <w:t>Circulation</w:t>
      </w:r>
      <w:r w:rsidR="00A7682E" w:rsidRPr="00A36088">
        <w:rPr>
          <w:rFonts w:ascii="Calibri" w:hAnsi="Calibri"/>
          <w:b w:val="0"/>
          <w:bCs w:val="0"/>
          <w:u w:val="none"/>
        </w:rPr>
        <w:t xml:space="preserve">, </w:t>
      </w:r>
      <w:r w:rsidR="006421F8" w:rsidRPr="00A36088">
        <w:rPr>
          <w:rFonts w:ascii="Calibri" w:hAnsi="Calibri"/>
          <w:b w:val="0"/>
          <w:bCs w:val="0"/>
          <w:u w:val="none"/>
        </w:rPr>
        <w:t>2010, 121, 375-383</w:t>
      </w:r>
      <w:r w:rsidR="00A7682E" w:rsidRPr="00A36088">
        <w:rPr>
          <w:rFonts w:ascii="Calibri" w:hAnsi="Calibri"/>
          <w:b w:val="0"/>
          <w:bCs w:val="0"/>
          <w:u w:val="none"/>
        </w:rPr>
        <w:t>.</w:t>
      </w:r>
      <w:r w:rsidR="0052178C">
        <w:rPr>
          <w:rFonts w:ascii="Calibri" w:hAnsi="Calibri" w:cs="Times New Roman"/>
          <w:b w:val="0"/>
          <w:bCs w:val="0"/>
          <w:u w:val="none"/>
        </w:rPr>
        <w:t xml:space="preserve">  </w:t>
      </w:r>
      <w:hyperlink r:id="rId42" w:history="1">
        <w:r w:rsidR="0052178C" w:rsidRPr="0052178C">
          <w:rPr>
            <w:rStyle w:val="Hyperlink"/>
            <w:rFonts w:ascii="Calibri" w:hAnsi="Calibri" w:cs="Times New Roman"/>
            <w:b w:val="0"/>
            <w:bCs w:val="0"/>
            <w:sz w:val="20"/>
            <w:szCs w:val="20"/>
          </w:rPr>
          <w:t>doi:</w:t>
        </w:r>
        <w:r w:rsidR="0052178C" w:rsidRPr="0052178C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10.1161/CIRCULATIONAHA.109.882555</w:t>
        </w:r>
      </w:hyperlink>
    </w:p>
    <w:p w14:paraId="0FB54463" w14:textId="77777777" w:rsidR="00165BE8" w:rsidRPr="00A36088" w:rsidRDefault="00165BE8" w:rsidP="00CC46E5">
      <w:pPr>
        <w:pStyle w:val="BodyText"/>
        <w:widowControl w:val="0"/>
        <w:bidi w:val="0"/>
        <w:ind w:left="720" w:right="29" w:hanging="720"/>
        <w:rPr>
          <w:rFonts w:ascii="Calibri" w:hAnsi="Calibri" w:cs="Times New Roman"/>
          <w:b w:val="0"/>
          <w:bCs w:val="0"/>
          <w:u w:val="none"/>
        </w:rPr>
      </w:pPr>
    </w:p>
    <w:p w14:paraId="380D3F2A" w14:textId="77777777" w:rsidR="00165BE8" w:rsidRPr="0052178C" w:rsidRDefault="00165BE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 xml:space="preserve">37. </w:t>
      </w:r>
      <w:r w:rsidRPr="00A36088">
        <w:rPr>
          <w:rFonts w:ascii="Calibri" w:hAnsi="Calibri"/>
          <w:b w:val="0"/>
          <w:bCs w:val="0"/>
          <w:u w:val="none"/>
        </w:rPr>
        <w:tab/>
      </w:r>
      <w:r w:rsidRPr="00A36088">
        <w:rPr>
          <w:rFonts w:ascii="Calibri" w:hAnsi="Calibri"/>
          <w:b w:val="0"/>
          <w:bCs w:val="0"/>
          <w:u w:val="none"/>
          <w:lang w:val="nl-NL"/>
        </w:rPr>
        <w:t>Lerner-Geva, L., Boyko, V., Blumstein, T., &amp; Benyamini, Y.</w:t>
      </w:r>
    </w:p>
    <w:p w14:paraId="6F3D06BF" w14:textId="77777777" w:rsidR="00165BE8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165BE8" w:rsidRPr="00A36088">
        <w:rPr>
          <w:rFonts w:ascii="Calibri" w:hAnsi="Calibri"/>
          <w:b w:val="0"/>
          <w:bCs w:val="0"/>
          <w:u w:val="none"/>
        </w:rPr>
        <w:t>The impact of education, cultural background and lifestyle on symptoms of the menopausal transition: The Women's Health at Midlife Study.</w:t>
      </w:r>
    </w:p>
    <w:p w14:paraId="1338BB16" w14:textId="77777777" w:rsidR="00DB3CA0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165BE8" w:rsidRPr="00A36088">
        <w:rPr>
          <w:rFonts w:ascii="Calibri" w:hAnsi="Calibri"/>
          <w:b w:val="0"/>
          <w:bCs w:val="0"/>
        </w:rPr>
        <w:t>Journal of Women's Health</w:t>
      </w:r>
      <w:r w:rsidR="00165BE8" w:rsidRPr="00A36088">
        <w:rPr>
          <w:rFonts w:ascii="Calibri" w:hAnsi="Calibri"/>
          <w:b w:val="0"/>
          <w:bCs w:val="0"/>
          <w:u w:val="none"/>
        </w:rPr>
        <w:t xml:space="preserve">, </w:t>
      </w:r>
      <w:r w:rsidR="00A6256B" w:rsidRPr="00A36088">
        <w:rPr>
          <w:rFonts w:ascii="Calibri" w:hAnsi="Calibri"/>
          <w:b w:val="0"/>
          <w:bCs w:val="0"/>
          <w:u w:val="none"/>
        </w:rPr>
        <w:t xml:space="preserve">2010, 19(5), </w:t>
      </w:r>
      <w:r w:rsidR="0032424A" w:rsidRPr="00A36088">
        <w:rPr>
          <w:rFonts w:ascii="Calibri" w:hAnsi="Calibri"/>
          <w:b w:val="0"/>
          <w:bCs w:val="0"/>
          <w:u w:val="none"/>
        </w:rPr>
        <w:t>975-985</w:t>
      </w:r>
      <w:r w:rsidR="00165BE8" w:rsidRPr="00A36088">
        <w:rPr>
          <w:rFonts w:ascii="Calibri" w:hAnsi="Calibri"/>
          <w:b w:val="0"/>
          <w:bCs w:val="0"/>
          <w:u w:val="none"/>
        </w:rPr>
        <w:t>.</w:t>
      </w:r>
      <w:r w:rsidR="0052178C">
        <w:rPr>
          <w:rFonts w:ascii="Calibri" w:hAnsi="Calibri"/>
          <w:b w:val="0"/>
          <w:bCs w:val="0"/>
          <w:u w:val="none"/>
        </w:rPr>
        <w:t xml:space="preserve">  </w:t>
      </w:r>
      <w:hyperlink r:id="rId43" w:history="1">
        <w:r w:rsidR="0052178C" w:rsidRPr="0052178C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doi:10.1089/jwh.2009.1381</w:t>
        </w:r>
      </w:hyperlink>
    </w:p>
    <w:p w14:paraId="026DEB7A" w14:textId="77777777" w:rsidR="00DB3CA0" w:rsidRPr="00A36088" w:rsidRDefault="00DB3CA0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</w:p>
    <w:p w14:paraId="4DEF4870" w14:textId="77777777" w:rsidR="00B62EA8" w:rsidRPr="00A36088" w:rsidRDefault="00DB3CA0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  <w:r w:rsidRPr="00CC17F0">
        <w:rPr>
          <w:rFonts w:ascii="Calibri" w:hAnsi="Calibri"/>
          <w:b w:val="0"/>
          <w:bCs w:val="0"/>
          <w:u w:val="none"/>
        </w:rPr>
        <w:t xml:space="preserve">38.    </w:t>
      </w:r>
      <w:r w:rsidR="0028148D" w:rsidRPr="00CC17F0">
        <w:rPr>
          <w:rFonts w:ascii="Calibri" w:hAnsi="Calibri"/>
          <w:b w:val="0"/>
          <w:bCs w:val="0"/>
          <w:u w:val="none"/>
        </w:rPr>
        <w:t xml:space="preserve"> </w:t>
      </w:r>
      <w:r w:rsidR="00B62EA8" w:rsidRPr="00CC17F0">
        <w:rPr>
          <w:rFonts w:ascii="Calibri" w:hAnsi="Calibri"/>
          <w:b w:val="0"/>
          <w:bCs w:val="0"/>
          <w:u w:val="none"/>
        </w:rPr>
        <w:t xml:space="preserve"> </w:t>
      </w:r>
      <w:r w:rsidR="00CC17F0">
        <w:rPr>
          <w:rFonts w:ascii="Calibri" w:hAnsi="Calibri"/>
          <w:b w:val="0"/>
          <w:bCs w:val="0"/>
          <w:u w:val="none"/>
        </w:rPr>
        <w:t xml:space="preserve"> </w:t>
      </w:r>
      <w:r w:rsidR="00B62EA8" w:rsidRPr="00A36088">
        <w:rPr>
          <w:rFonts w:ascii="Calibri" w:hAnsi="Calibri"/>
          <w:b w:val="0"/>
          <w:bCs w:val="0"/>
          <w:u w:val="none"/>
        </w:rPr>
        <w:t xml:space="preserve">Gerber, Y., </w:t>
      </w:r>
      <w:proofErr w:type="spellStart"/>
      <w:r w:rsidR="00B62EA8" w:rsidRPr="00A36088">
        <w:rPr>
          <w:rFonts w:ascii="Calibri" w:hAnsi="Calibri"/>
          <w:b w:val="0"/>
          <w:bCs w:val="0"/>
          <w:u w:val="none"/>
        </w:rPr>
        <w:t>Koton</w:t>
      </w:r>
      <w:proofErr w:type="spellEnd"/>
      <w:r w:rsidR="00B62EA8" w:rsidRPr="00A36088">
        <w:rPr>
          <w:rFonts w:ascii="Calibri" w:hAnsi="Calibri"/>
          <w:b w:val="0"/>
          <w:bCs w:val="0"/>
          <w:u w:val="none"/>
        </w:rPr>
        <w:t xml:space="preserve">, S., Goldbourt, U., Myers, V., Benyamini, Y., Tanne, D., &amp; </w:t>
      </w:r>
      <w:proofErr w:type="spellStart"/>
      <w:r w:rsidR="00B62EA8" w:rsidRPr="00A36088">
        <w:rPr>
          <w:rFonts w:ascii="Calibri" w:hAnsi="Calibri"/>
          <w:b w:val="0"/>
          <w:bCs w:val="0"/>
          <w:u w:val="none"/>
        </w:rPr>
        <w:t>Drory</w:t>
      </w:r>
      <w:proofErr w:type="spellEnd"/>
      <w:r w:rsidR="00B62EA8" w:rsidRPr="00A36088">
        <w:rPr>
          <w:rFonts w:ascii="Calibri" w:hAnsi="Calibri"/>
          <w:b w:val="0"/>
          <w:bCs w:val="0"/>
          <w:u w:val="none"/>
        </w:rPr>
        <w:t>, Y.</w:t>
      </w:r>
    </w:p>
    <w:p w14:paraId="6FBAD577" w14:textId="77777777" w:rsidR="00B62EA8" w:rsidRPr="00A36088" w:rsidRDefault="00B62EA8" w:rsidP="00CC46E5">
      <w:pPr>
        <w:pStyle w:val="BodyText"/>
        <w:widowControl w:val="0"/>
        <w:bidi w:val="0"/>
        <w:ind w:left="709" w:right="29"/>
        <w:rPr>
          <w:rFonts w:ascii="Calibri" w:hAnsi="Calibri"/>
          <w:b w:val="0"/>
          <w:bCs w:val="0"/>
          <w:color w:val="000000"/>
          <w:u w:val="none"/>
        </w:rPr>
      </w:pPr>
      <w:r w:rsidRPr="00A36088">
        <w:rPr>
          <w:rFonts w:ascii="Calibri" w:hAnsi="Calibri"/>
          <w:b w:val="0"/>
          <w:bCs w:val="0"/>
          <w:color w:val="000000"/>
          <w:u w:val="none"/>
        </w:rPr>
        <w:t xml:space="preserve">Poor neighborhood socioeconomic status and risk of ischemic stroke after myocardial infarction. </w:t>
      </w:r>
    </w:p>
    <w:p w14:paraId="6D9C32D5" w14:textId="77777777" w:rsidR="00B62EA8" w:rsidRPr="00A36088" w:rsidRDefault="00B62EA8" w:rsidP="00CC46E5">
      <w:pPr>
        <w:pStyle w:val="BodyText"/>
        <w:widowControl w:val="0"/>
        <w:bidi w:val="0"/>
        <w:ind w:left="709" w:right="29"/>
        <w:rPr>
          <w:rFonts w:ascii="Calibri" w:hAnsi="Calibri"/>
          <w:b w:val="0"/>
          <w:bCs w:val="0"/>
          <w:u w:val="none"/>
          <w:lang w:val="de-DE"/>
        </w:rPr>
      </w:pPr>
      <w:r w:rsidRPr="00A36088">
        <w:rPr>
          <w:rFonts w:ascii="Calibri" w:hAnsi="Calibri"/>
          <w:b w:val="0"/>
          <w:bCs w:val="0"/>
          <w:color w:val="000000"/>
        </w:rPr>
        <w:t>Epidemiology,</w:t>
      </w:r>
      <w:r w:rsidRPr="00A36088">
        <w:rPr>
          <w:rFonts w:ascii="Calibri" w:hAnsi="Calibri"/>
          <w:b w:val="0"/>
          <w:bCs w:val="0"/>
          <w:color w:val="000000"/>
          <w:u w:val="none"/>
        </w:rPr>
        <w:t xml:space="preserve"> 201</w:t>
      </w:r>
      <w:r w:rsidR="000B5A52" w:rsidRPr="00A36088">
        <w:rPr>
          <w:rFonts w:ascii="Calibri" w:hAnsi="Calibri"/>
          <w:b w:val="0"/>
          <w:bCs w:val="0"/>
          <w:color w:val="000000"/>
          <w:u w:val="none"/>
        </w:rPr>
        <w:t>1</w:t>
      </w:r>
      <w:r w:rsidRPr="00A36088">
        <w:rPr>
          <w:rFonts w:ascii="Calibri" w:hAnsi="Calibri"/>
          <w:b w:val="0"/>
          <w:bCs w:val="0"/>
          <w:color w:val="000000"/>
          <w:u w:val="none"/>
        </w:rPr>
        <w:t>, 22(2), 1</w:t>
      </w:r>
      <w:r w:rsidR="000B5A52" w:rsidRPr="00A36088">
        <w:rPr>
          <w:rFonts w:ascii="Calibri" w:hAnsi="Calibri"/>
          <w:b w:val="0"/>
          <w:bCs w:val="0"/>
          <w:color w:val="000000"/>
          <w:u w:val="none"/>
        </w:rPr>
        <w:t>62</w:t>
      </w:r>
      <w:r w:rsidRPr="00A36088">
        <w:rPr>
          <w:rFonts w:ascii="Calibri" w:hAnsi="Calibri"/>
          <w:b w:val="0"/>
          <w:bCs w:val="0"/>
          <w:color w:val="000000"/>
          <w:u w:val="none"/>
        </w:rPr>
        <w:t>-</w:t>
      </w:r>
      <w:r w:rsidR="000B5A52" w:rsidRPr="00A36088">
        <w:rPr>
          <w:rFonts w:ascii="Calibri" w:hAnsi="Calibri"/>
          <w:b w:val="0"/>
          <w:bCs w:val="0"/>
          <w:color w:val="000000"/>
          <w:u w:val="none"/>
        </w:rPr>
        <w:t>169</w:t>
      </w:r>
      <w:r w:rsidRPr="00A36088">
        <w:rPr>
          <w:rFonts w:ascii="Calibri" w:hAnsi="Calibri"/>
          <w:b w:val="0"/>
          <w:bCs w:val="0"/>
          <w:color w:val="000000"/>
          <w:u w:val="none"/>
        </w:rPr>
        <w:t xml:space="preserve">. </w:t>
      </w:r>
      <w:r w:rsidR="00CF5476">
        <w:rPr>
          <w:rFonts w:ascii="Calibri" w:hAnsi="Calibri"/>
          <w:b w:val="0"/>
          <w:bCs w:val="0"/>
          <w:u w:val="none"/>
          <w:lang w:val="de-DE"/>
        </w:rPr>
        <w:tab/>
      </w:r>
      <w:hyperlink r:id="rId44" w:history="1">
        <w:r w:rsidR="00CF5476" w:rsidRPr="00CF5476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doi:10.1097/EDE.0b013e31820463a3</w:t>
        </w:r>
      </w:hyperlink>
    </w:p>
    <w:p w14:paraId="1C571848" w14:textId="77777777" w:rsidR="00B62EA8" w:rsidRPr="00A36088" w:rsidRDefault="00B62EA8" w:rsidP="00CC46E5">
      <w:pPr>
        <w:pStyle w:val="BodyText"/>
        <w:widowControl w:val="0"/>
        <w:bidi w:val="0"/>
        <w:ind w:right="29"/>
        <w:rPr>
          <w:rFonts w:ascii="Calibri" w:hAnsi="Calibri"/>
          <w:b w:val="0"/>
          <w:bCs w:val="0"/>
          <w:u w:val="none"/>
          <w:lang w:val="de-DE"/>
        </w:rPr>
      </w:pPr>
    </w:p>
    <w:p w14:paraId="544B4238" w14:textId="77777777" w:rsidR="00DB3CA0" w:rsidRPr="00A36088" w:rsidRDefault="00B62EA8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  <w:lang w:val="de-DE"/>
        </w:rPr>
      </w:pPr>
      <w:r w:rsidRPr="00A36088">
        <w:rPr>
          <w:rFonts w:ascii="Calibri" w:hAnsi="Calibri"/>
          <w:b w:val="0"/>
          <w:bCs w:val="0"/>
          <w:u w:val="none"/>
          <w:lang w:val="de-DE"/>
        </w:rPr>
        <w:t>39.</w:t>
      </w:r>
      <w:r w:rsidRPr="00A36088">
        <w:rPr>
          <w:rFonts w:ascii="Calibri" w:hAnsi="Calibri"/>
          <w:b w:val="0"/>
          <w:bCs w:val="0"/>
          <w:u w:val="none"/>
          <w:lang w:val="de-DE"/>
        </w:rPr>
        <w:tab/>
      </w:r>
      <w:r w:rsidR="00DB3CA0" w:rsidRPr="00A36088">
        <w:rPr>
          <w:rFonts w:ascii="Calibri" w:hAnsi="Calibri"/>
          <w:b w:val="0"/>
          <w:bCs w:val="0"/>
          <w:u w:val="none"/>
          <w:lang w:val="de-DE"/>
        </w:rPr>
        <w:t xml:space="preserve">Gerber, Y., </w:t>
      </w:r>
      <w:r w:rsidR="0028148D" w:rsidRPr="00A36088">
        <w:rPr>
          <w:rFonts w:ascii="Calibri" w:hAnsi="Calibri"/>
          <w:b w:val="0"/>
          <w:bCs w:val="0"/>
          <w:u w:val="none"/>
          <w:lang w:val="de-DE"/>
        </w:rPr>
        <w:t xml:space="preserve">Koren-Morag, N., Myers, V., Benyamini, Y., Goldbourt, U., &amp; Drory, Y. </w:t>
      </w:r>
    </w:p>
    <w:p w14:paraId="663843CB" w14:textId="77777777" w:rsidR="0028148D" w:rsidRDefault="00930408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  <w:lang w:val="de-DE"/>
        </w:rPr>
        <w:tab/>
      </w:r>
      <w:r w:rsidRPr="00A36088">
        <w:rPr>
          <w:rFonts w:ascii="Calibri" w:hAnsi="Calibri"/>
          <w:b w:val="0"/>
          <w:bCs w:val="0"/>
          <w:u w:val="none"/>
          <w:lang w:val="de-DE"/>
        </w:rPr>
        <w:tab/>
      </w:r>
      <w:r w:rsidR="00DB3CA0" w:rsidRPr="00A36088">
        <w:rPr>
          <w:rFonts w:ascii="Calibri" w:hAnsi="Calibri"/>
          <w:b w:val="0"/>
          <w:bCs w:val="0"/>
          <w:u w:val="none"/>
        </w:rPr>
        <w:t>Long-</w:t>
      </w:r>
      <w:r w:rsidR="00D176D8" w:rsidRPr="00A36088">
        <w:rPr>
          <w:rFonts w:ascii="Calibri" w:hAnsi="Calibri"/>
          <w:b w:val="0"/>
          <w:bCs w:val="0"/>
          <w:u w:val="none"/>
        </w:rPr>
        <w:t>t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erm </w:t>
      </w:r>
      <w:r w:rsidR="00D176D8" w:rsidRPr="00A36088">
        <w:rPr>
          <w:rFonts w:ascii="Calibri" w:hAnsi="Calibri"/>
          <w:b w:val="0"/>
          <w:bCs w:val="0"/>
          <w:u w:val="none"/>
        </w:rPr>
        <w:t>p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redictors of </w:t>
      </w:r>
      <w:r w:rsidR="00D176D8" w:rsidRPr="00A36088">
        <w:rPr>
          <w:rFonts w:ascii="Calibri" w:hAnsi="Calibri"/>
          <w:b w:val="0"/>
          <w:bCs w:val="0"/>
          <w:u w:val="none"/>
        </w:rPr>
        <w:t>s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moking </w:t>
      </w:r>
      <w:r w:rsidR="00D176D8" w:rsidRPr="00A36088">
        <w:rPr>
          <w:rFonts w:ascii="Calibri" w:hAnsi="Calibri"/>
          <w:b w:val="0"/>
          <w:bCs w:val="0"/>
          <w:u w:val="none"/>
        </w:rPr>
        <w:t>c</w:t>
      </w:r>
      <w:r w:rsidR="003B12D5" w:rsidRPr="00A36088">
        <w:rPr>
          <w:rFonts w:ascii="Calibri" w:hAnsi="Calibri"/>
          <w:b w:val="0"/>
          <w:bCs w:val="0"/>
          <w:u w:val="none"/>
        </w:rPr>
        <w:t>essation i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n a </w:t>
      </w:r>
      <w:r w:rsidR="00D176D8" w:rsidRPr="00A36088">
        <w:rPr>
          <w:rFonts w:ascii="Calibri" w:hAnsi="Calibri"/>
          <w:b w:val="0"/>
          <w:bCs w:val="0"/>
          <w:u w:val="none"/>
        </w:rPr>
        <w:t>c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ohort of </w:t>
      </w:r>
      <w:r w:rsidR="00D176D8" w:rsidRPr="00A36088">
        <w:rPr>
          <w:rFonts w:ascii="Calibri" w:hAnsi="Calibri"/>
          <w:b w:val="0"/>
          <w:bCs w:val="0"/>
          <w:u w:val="none"/>
        </w:rPr>
        <w:t>m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yocardial </w:t>
      </w:r>
      <w:r w:rsidR="00D176D8" w:rsidRPr="00A36088">
        <w:rPr>
          <w:rFonts w:ascii="Calibri" w:hAnsi="Calibri"/>
          <w:b w:val="0"/>
          <w:bCs w:val="0"/>
          <w:u w:val="none"/>
        </w:rPr>
        <w:t>i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nfarction </w:t>
      </w:r>
      <w:r w:rsidR="00D176D8" w:rsidRPr="00A36088">
        <w:rPr>
          <w:rFonts w:ascii="Calibri" w:hAnsi="Calibri"/>
          <w:b w:val="0"/>
          <w:bCs w:val="0"/>
          <w:u w:val="none"/>
        </w:rPr>
        <w:t>s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urvivors: A </w:t>
      </w:r>
      <w:r w:rsidR="00D176D8" w:rsidRPr="00A36088">
        <w:rPr>
          <w:rFonts w:ascii="Calibri" w:hAnsi="Calibri"/>
          <w:b w:val="0"/>
          <w:bCs w:val="0"/>
          <w:u w:val="none"/>
        </w:rPr>
        <w:t>l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ongitudinal </w:t>
      </w:r>
      <w:r w:rsidR="00D176D8" w:rsidRPr="00A36088">
        <w:rPr>
          <w:rFonts w:ascii="Calibri" w:hAnsi="Calibri"/>
          <w:b w:val="0"/>
          <w:bCs w:val="0"/>
          <w:u w:val="none"/>
        </w:rPr>
        <w:t>s</w:t>
      </w:r>
      <w:r w:rsidR="00DB3CA0" w:rsidRPr="00A36088">
        <w:rPr>
          <w:rFonts w:ascii="Calibri" w:hAnsi="Calibri"/>
          <w:b w:val="0"/>
          <w:bCs w:val="0"/>
          <w:u w:val="none"/>
        </w:rPr>
        <w:t>tudy.</w:t>
      </w:r>
      <w:r w:rsidR="00DB3CA0" w:rsidRPr="00A36088">
        <w:rPr>
          <w:rFonts w:ascii="Calibri" w:hAnsi="Calibri"/>
          <w:b w:val="0"/>
          <w:bCs w:val="0"/>
          <w:u w:val="none"/>
        </w:rPr>
        <w:br/>
      </w:r>
      <w:r w:rsidR="00DB3CA0" w:rsidRPr="00A36088">
        <w:rPr>
          <w:rFonts w:ascii="Calibri" w:hAnsi="Calibri"/>
          <w:b w:val="0"/>
          <w:bCs w:val="0"/>
        </w:rPr>
        <w:t>European Journal of Cardiovascular Prevention and Rehabilitation</w:t>
      </w:r>
      <w:r w:rsidR="00DB3CA0" w:rsidRPr="00A36088">
        <w:rPr>
          <w:rFonts w:ascii="Calibri" w:hAnsi="Calibri"/>
          <w:b w:val="0"/>
          <w:bCs w:val="0"/>
          <w:u w:val="none"/>
        </w:rPr>
        <w:t>, 201</w:t>
      </w:r>
      <w:r w:rsidR="00B62EA8" w:rsidRPr="00A36088">
        <w:rPr>
          <w:rFonts w:ascii="Calibri" w:hAnsi="Calibri"/>
          <w:b w:val="0"/>
          <w:bCs w:val="0"/>
          <w:u w:val="none"/>
        </w:rPr>
        <w:t>1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, </w:t>
      </w:r>
      <w:r w:rsidR="000B5A52" w:rsidRPr="00A36088">
        <w:rPr>
          <w:rFonts w:ascii="Calibri" w:hAnsi="Calibri"/>
          <w:b w:val="0"/>
          <w:bCs w:val="0"/>
          <w:u w:val="none"/>
        </w:rPr>
        <w:t>18, 533-541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. </w:t>
      </w:r>
    </w:p>
    <w:p w14:paraId="178DC0B4" w14:textId="77777777" w:rsidR="00CC17F0" w:rsidRPr="00CC17F0" w:rsidRDefault="00CC17F0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sz w:val="20"/>
          <w:szCs w:val="20"/>
          <w:u w:val="none"/>
        </w:rPr>
      </w:pPr>
      <w:r>
        <w:rPr>
          <w:rFonts w:ascii="Calibri" w:hAnsi="Calibri"/>
          <w:b w:val="0"/>
          <w:bCs w:val="0"/>
          <w:u w:val="none"/>
        </w:rPr>
        <w:tab/>
      </w:r>
      <w:r>
        <w:rPr>
          <w:rFonts w:ascii="Calibri" w:hAnsi="Calibri"/>
          <w:b w:val="0"/>
          <w:bCs w:val="0"/>
          <w:u w:val="none"/>
        </w:rPr>
        <w:tab/>
      </w:r>
      <w:hyperlink r:id="rId45" w:history="1">
        <w:r w:rsidRPr="00CC17F0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doi:10.1177/1741826710389371</w:t>
        </w:r>
      </w:hyperlink>
    </w:p>
    <w:p w14:paraId="342679D4" w14:textId="77777777" w:rsidR="00A7682E" w:rsidRPr="00A36088" w:rsidRDefault="00A7682E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  <w:rtl/>
        </w:rPr>
      </w:pPr>
    </w:p>
    <w:p w14:paraId="431C9BF2" w14:textId="77777777" w:rsidR="00F843F1" w:rsidRPr="00A36088" w:rsidRDefault="00BB53D6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>40.</w:t>
      </w:r>
      <w:r w:rsidRPr="00A36088">
        <w:rPr>
          <w:rFonts w:ascii="Calibri" w:hAnsi="Calibri"/>
          <w:b w:val="0"/>
          <w:bCs w:val="0"/>
          <w:u w:val="none"/>
        </w:rPr>
        <w:tab/>
        <w:t>Benyamini, Y., Ashery, L. &amp; Shiloh, S.</w:t>
      </w:r>
    </w:p>
    <w:p w14:paraId="3B977C44" w14:textId="77777777" w:rsidR="00BB53D6" w:rsidRPr="00A36088" w:rsidRDefault="00BB53D6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  <w:t>Involving</w:t>
      </w:r>
      <w:r w:rsidR="00930408" w:rsidRPr="00A36088">
        <w:rPr>
          <w:rFonts w:ascii="Calibri" w:hAnsi="Calibri"/>
          <w:b w:val="0"/>
          <w:bCs w:val="0"/>
          <w:u w:val="none"/>
        </w:rPr>
        <w:t xml:space="preserve"> husbands in their wives' health </w:t>
      </w:r>
      <w:proofErr w:type="spellStart"/>
      <w:r w:rsidR="00930408" w:rsidRPr="00A36088">
        <w:rPr>
          <w:rFonts w:ascii="Calibri" w:hAnsi="Calibri"/>
          <w:b w:val="0"/>
          <w:bCs w:val="0"/>
          <w:u w:val="none"/>
        </w:rPr>
        <w:t>behaviour</w:t>
      </w:r>
      <w:proofErr w:type="spellEnd"/>
      <w:r w:rsidR="00930408" w:rsidRPr="00A36088">
        <w:rPr>
          <w:rFonts w:ascii="Calibri" w:hAnsi="Calibri"/>
          <w:b w:val="0"/>
          <w:bCs w:val="0"/>
          <w:u w:val="none"/>
        </w:rPr>
        <w:t xml:space="preserve">: Does it work? </w:t>
      </w:r>
    </w:p>
    <w:p w14:paraId="3D86FF04" w14:textId="77777777" w:rsidR="00CC17F0" w:rsidRDefault="00930408" w:rsidP="00CC46E5">
      <w:pPr>
        <w:pStyle w:val="BodyText"/>
        <w:widowControl w:val="0"/>
        <w:bidi w:val="0"/>
        <w:ind w:left="709" w:right="29" w:hanging="709"/>
        <w:rPr>
          <w:rFonts w:ascii="Calibri" w:hAnsi="Calibri" w:cs="TimesNRMT"/>
          <w:b w:val="0"/>
          <w:bCs w:val="0"/>
          <w:sz w:val="20"/>
          <w:szCs w:val="2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Pr="00A36088">
        <w:rPr>
          <w:rFonts w:ascii="Calibri" w:hAnsi="Calibri"/>
          <w:b w:val="0"/>
          <w:bCs w:val="0"/>
        </w:rPr>
        <w:t>Applied Psychology: Health and Well-Being</w:t>
      </w:r>
      <w:r w:rsidRPr="00A36088">
        <w:rPr>
          <w:rFonts w:ascii="Calibri" w:hAnsi="Calibri"/>
          <w:b w:val="0"/>
          <w:bCs w:val="0"/>
          <w:u w:val="none"/>
        </w:rPr>
        <w:t>, 201</w:t>
      </w:r>
      <w:r w:rsidR="00B62EA8" w:rsidRPr="00A36088">
        <w:rPr>
          <w:rFonts w:ascii="Calibri" w:hAnsi="Calibri"/>
          <w:b w:val="0"/>
          <w:bCs w:val="0"/>
          <w:u w:val="none"/>
        </w:rPr>
        <w:t>1</w:t>
      </w:r>
      <w:r w:rsidR="00705BB9" w:rsidRPr="00A36088">
        <w:rPr>
          <w:rFonts w:ascii="Calibri" w:hAnsi="Calibri"/>
          <w:b w:val="0"/>
          <w:bCs w:val="0"/>
          <w:u w:val="none"/>
        </w:rPr>
        <w:t>, 3(1), 66-86</w:t>
      </w:r>
      <w:r w:rsidRPr="00A36088">
        <w:rPr>
          <w:rFonts w:ascii="Calibri" w:hAnsi="Calibri"/>
          <w:b w:val="0"/>
          <w:bCs w:val="0"/>
          <w:u w:val="none"/>
        </w:rPr>
        <w:t>.</w:t>
      </w:r>
      <w:r w:rsidR="005572B6">
        <w:rPr>
          <w:rFonts w:ascii="Calibri" w:hAnsi="Calibri"/>
          <w:b w:val="0"/>
          <w:bCs w:val="0"/>
          <w:u w:val="none"/>
        </w:rPr>
        <w:t xml:space="preserve">   </w:t>
      </w:r>
    </w:p>
    <w:p w14:paraId="7EF20CC6" w14:textId="77777777" w:rsidR="00930408" w:rsidRPr="00A36088" w:rsidRDefault="00000000" w:rsidP="00CC46E5">
      <w:pPr>
        <w:pStyle w:val="BodyText"/>
        <w:widowControl w:val="0"/>
        <w:bidi w:val="0"/>
        <w:ind w:left="709" w:right="29"/>
        <w:rPr>
          <w:rFonts w:ascii="Calibri" w:hAnsi="Calibri"/>
          <w:b w:val="0"/>
          <w:bCs w:val="0"/>
          <w:u w:val="none"/>
        </w:rPr>
      </w:pPr>
      <w:hyperlink r:id="rId46" w:history="1">
        <w:r w:rsidR="005572B6" w:rsidRPr="000C1711">
          <w:rPr>
            <w:rStyle w:val="Hyperlink"/>
            <w:rFonts w:ascii="Calibri" w:hAnsi="Calibri" w:cs="TimesNRMT"/>
            <w:b w:val="0"/>
            <w:bCs w:val="0"/>
            <w:sz w:val="20"/>
            <w:szCs w:val="20"/>
          </w:rPr>
          <w:t>doi:10.1111/j.1758-0854.2010.01041.x</w:t>
        </w:r>
      </w:hyperlink>
    </w:p>
    <w:p w14:paraId="26E0FD58" w14:textId="77777777" w:rsidR="00F560FE" w:rsidRPr="00A36088" w:rsidRDefault="00F560FE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</w:p>
    <w:p w14:paraId="2063E4B9" w14:textId="77777777" w:rsidR="00F560FE" w:rsidRPr="00A36088" w:rsidRDefault="00F560FE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>41.</w:t>
      </w:r>
      <w:r w:rsidRPr="00A36088">
        <w:rPr>
          <w:rFonts w:ascii="Calibri" w:hAnsi="Calibri"/>
          <w:b w:val="0"/>
          <w:bCs w:val="0"/>
          <w:u w:val="none"/>
        </w:rPr>
        <w:tab/>
        <w:t xml:space="preserve">Gerber, Y., Myers, V., Goldbourt, U., Benyamini, Y., </w:t>
      </w:r>
      <w:proofErr w:type="spellStart"/>
      <w:r w:rsidRPr="00A36088">
        <w:rPr>
          <w:rFonts w:ascii="Calibri" w:hAnsi="Calibri"/>
          <w:b w:val="0"/>
          <w:bCs w:val="0"/>
          <w:u w:val="none"/>
        </w:rPr>
        <w:t>Scheinowitz</w:t>
      </w:r>
      <w:proofErr w:type="spellEnd"/>
      <w:r w:rsidRPr="00A36088">
        <w:rPr>
          <w:rFonts w:ascii="Calibri" w:hAnsi="Calibri"/>
          <w:b w:val="0"/>
          <w:bCs w:val="0"/>
          <w:u w:val="none"/>
        </w:rPr>
        <w:t xml:space="preserve">, M., &amp; </w:t>
      </w:r>
      <w:proofErr w:type="spellStart"/>
      <w:r w:rsidRPr="00A36088">
        <w:rPr>
          <w:rFonts w:ascii="Calibri" w:hAnsi="Calibri"/>
          <w:b w:val="0"/>
          <w:bCs w:val="0"/>
          <w:u w:val="none"/>
        </w:rPr>
        <w:t>Drory</w:t>
      </w:r>
      <w:proofErr w:type="spellEnd"/>
      <w:r w:rsidRPr="00A36088">
        <w:rPr>
          <w:rFonts w:ascii="Calibri" w:hAnsi="Calibri"/>
          <w:b w:val="0"/>
          <w:bCs w:val="0"/>
          <w:u w:val="none"/>
        </w:rPr>
        <w:t>, Y.</w:t>
      </w:r>
    </w:p>
    <w:p w14:paraId="334A592F" w14:textId="77777777" w:rsidR="00886B7B" w:rsidRDefault="00F560FE" w:rsidP="00CC46E5">
      <w:pPr>
        <w:pStyle w:val="BodyText"/>
        <w:widowControl w:val="0"/>
        <w:bidi w:val="0"/>
        <w:ind w:left="709" w:right="29"/>
        <w:rPr>
          <w:rFonts w:ascii="Calibri" w:hAnsi="Calibri"/>
          <w:b w:val="0"/>
          <w:bCs w:val="0"/>
          <w:color w:val="000000"/>
        </w:rPr>
      </w:pPr>
      <w:r w:rsidRPr="00A36088">
        <w:rPr>
          <w:rFonts w:ascii="Calibri" w:hAnsi="Calibri"/>
          <w:b w:val="0"/>
          <w:bCs w:val="0"/>
          <w:color w:val="000000"/>
          <w:u w:val="none"/>
        </w:rPr>
        <w:t xml:space="preserve">Long-term trajectory of leisure time physical activity and survival after first myocardial infarction: A population-based cohort study. </w:t>
      </w:r>
    </w:p>
    <w:p w14:paraId="464C40F5" w14:textId="77777777" w:rsidR="00F560FE" w:rsidRPr="00A36088" w:rsidRDefault="00F560FE" w:rsidP="00CC46E5">
      <w:pPr>
        <w:pStyle w:val="BodyText"/>
        <w:widowControl w:val="0"/>
        <w:bidi w:val="0"/>
        <w:ind w:left="709" w:right="29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color w:val="000000"/>
        </w:rPr>
        <w:t>European Journal of Epidemiology</w:t>
      </w:r>
      <w:r w:rsidRPr="00A36088">
        <w:rPr>
          <w:rFonts w:ascii="Calibri" w:hAnsi="Calibri"/>
          <w:b w:val="0"/>
          <w:bCs w:val="0"/>
          <w:u w:val="none"/>
        </w:rPr>
        <w:t>, 201</w:t>
      </w:r>
      <w:r w:rsidR="00B62EA8" w:rsidRPr="00A36088">
        <w:rPr>
          <w:rFonts w:ascii="Calibri" w:hAnsi="Calibri"/>
          <w:b w:val="0"/>
          <w:bCs w:val="0"/>
          <w:u w:val="none"/>
        </w:rPr>
        <w:t>1</w:t>
      </w:r>
      <w:r w:rsidRPr="00A36088">
        <w:rPr>
          <w:rFonts w:ascii="Calibri" w:hAnsi="Calibri"/>
          <w:b w:val="0"/>
          <w:bCs w:val="0"/>
          <w:u w:val="none"/>
        </w:rPr>
        <w:t xml:space="preserve">, </w:t>
      </w:r>
      <w:r w:rsidR="00CB7880" w:rsidRPr="00A36088">
        <w:rPr>
          <w:rFonts w:ascii="Calibri" w:hAnsi="Calibri"/>
          <w:b w:val="0"/>
          <w:bCs w:val="0"/>
          <w:u w:val="none"/>
        </w:rPr>
        <w:t>26, 109-116.</w:t>
      </w:r>
      <w:r w:rsidRPr="00A36088">
        <w:rPr>
          <w:rFonts w:ascii="Calibri" w:hAnsi="Calibri"/>
          <w:b w:val="0"/>
          <w:bCs w:val="0"/>
          <w:u w:val="none"/>
        </w:rPr>
        <w:t xml:space="preserve"> </w:t>
      </w:r>
      <w:hyperlink r:id="rId47" w:history="1">
        <w:r w:rsidR="005572B6" w:rsidRPr="00CC17F0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doi:10.1007/s10654-010-9523-8</w:t>
        </w:r>
      </w:hyperlink>
    </w:p>
    <w:p w14:paraId="7664CB85" w14:textId="77777777" w:rsidR="00CB7880" w:rsidRPr="00A36088" w:rsidRDefault="00CB7880" w:rsidP="00CC46E5">
      <w:pPr>
        <w:ind w:left="720" w:right="29" w:hanging="720"/>
        <w:rPr>
          <w:rFonts w:ascii="Calibri" w:hAnsi="Calibri" w:cs="Arial"/>
          <w:sz w:val="24"/>
          <w:szCs w:val="24"/>
          <w:lang w:val="de-DE"/>
        </w:rPr>
      </w:pPr>
    </w:p>
    <w:p w14:paraId="13E0A953" w14:textId="77777777" w:rsidR="002D7B82" w:rsidRPr="00A36088" w:rsidRDefault="005918AE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42. </w:t>
      </w:r>
      <w:r w:rsidRPr="00A36088">
        <w:rPr>
          <w:rFonts w:ascii="Calibri" w:hAnsi="Calibri" w:cs="Arial"/>
          <w:sz w:val="24"/>
          <w:szCs w:val="24"/>
        </w:rPr>
        <w:tab/>
      </w:r>
      <w:r w:rsidR="002D7B82" w:rsidRPr="00A36088">
        <w:rPr>
          <w:rFonts w:ascii="Calibri" w:hAnsi="Calibri" w:cs="Arial"/>
          <w:sz w:val="24"/>
          <w:szCs w:val="24"/>
        </w:rPr>
        <w:t xml:space="preserve">Gerber, Y., Myers, V., Goldbourt, U., Benyamini, Y., &amp; </w:t>
      </w:r>
      <w:proofErr w:type="spellStart"/>
      <w:r w:rsidR="002D7B82" w:rsidRPr="00A36088">
        <w:rPr>
          <w:rFonts w:ascii="Calibri" w:hAnsi="Calibri" w:cs="Arial"/>
          <w:sz w:val="24"/>
          <w:szCs w:val="24"/>
        </w:rPr>
        <w:t>Drory</w:t>
      </w:r>
      <w:proofErr w:type="spellEnd"/>
      <w:r w:rsidR="002D7B82" w:rsidRPr="00A36088">
        <w:rPr>
          <w:rFonts w:ascii="Calibri" w:hAnsi="Calibri" w:cs="Arial"/>
          <w:sz w:val="24"/>
          <w:szCs w:val="24"/>
        </w:rPr>
        <w:t>, Y.</w:t>
      </w:r>
    </w:p>
    <w:p w14:paraId="2CCCA04F" w14:textId="77777777" w:rsidR="002D7B82" w:rsidRPr="00A36088" w:rsidRDefault="002D7B82" w:rsidP="00CC46E5">
      <w:pPr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Neighborhood socioeconomic status and leisure time physical activity after myocardial infarction: a longitudinal study</w:t>
      </w:r>
    </w:p>
    <w:p w14:paraId="412EB14B" w14:textId="77777777" w:rsidR="005C157C" w:rsidRDefault="002D7B82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u w:val="single"/>
        </w:rPr>
        <w:t>American Journal of Preventive Medicine</w:t>
      </w:r>
      <w:r w:rsidRPr="00A36088">
        <w:rPr>
          <w:rFonts w:ascii="Calibri" w:hAnsi="Calibri" w:cs="Arial"/>
          <w:sz w:val="24"/>
          <w:szCs w:val="24"/>
        </w:rPr>
        <w:t xml:space="preserve">, 2011, 41(3), 266-273. </w:t>
      </w:r>
    </w:p>
    <w:p w14:paraId="375465BC" w14:textId="77777777" w:rsidR="002D7B82" w:rsidRPr="00CC17F0" w:rsidRDefault="00000000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color w:val="auto"/>
        </w:rPr>
      </w:pPr>
      <w:hyperlink r:id="rId48" w:history="1">
        <w:r w:rsidR="00CC17F0">
          <w:rPr>
            <w:rFonts w:ascii="Calibri" w:hAnsi="Calibri" w:cs="Arial"/>
            <w:color w:val="auto"/>
          </w:rPr>
          <w:t>doi:10.1016/j.amepre.2011.05.016</w:t>
        </w:r>
      </w:hyperlink>
    </w:p>
    <w:p w14:paraId="3BCFAED2" w14:textId="77777777" w:rsidR="002D7B82" w:rsidRPr="00A36088" w:rsidRDefault="002D7B82" w:rsidP="00CC46E5">
      <w:pPr>
        <w:widowControl w:val="0"/>
        <w:ind w:right="28"/>
        <w:rPr>
          <w:rFonts w:ascii="Calibri" w:hAnsi="Calibri" w:cs="Arial"/>
          <w:sz w:val="24"/>
        </w:rPr>
      </w:pPr>
    </w:p>
    <w:p w14:paraId="297279BE" w14:textId="77777777" w:rsidR="005918AE" w:rsidRPr="00A36088" w:rsidRDefault="002D7B82" w:rsidP="00CC46E5">
      <w:pPr>
        <w:ind w:left="720" w:right="28" w:hanging="720"/>
        <w:rPr>
          <w:rFonts w:ascii="Calibri" w:hAnsi="Calibri" w:cs="Arial"/>
          <w:sz w:val="24"/>
          <w:szCs w:val="24"/>
          <w:lang w:val="de-DE"/>
        </w:rPr>
      </w:pPr>
      <w:r w:rsidRPr="00A36088">
        <w:rPr>
          <w:rFonts w:ascii="Calibri" w:hAnsi="Calibri" w:cs="Arial"/>
          <w:sz w:val="24"/>
          <w:szCs w:val="24"/>
          <w:lang w:val="de-DE"/>
        </w:rPr>
        <w:t>43.</w:t>
      </w:r>
      <w:r w:rsidRPr="00A36088">
        <w:rPr>
          <w:rFonts w:ascii="Calibri" w:hAnsi="Calibri" w:cs="Arial"/>
          <w:sz w:val="24"/>
          <w:szCs w:val="24"/>
          <w:lang w:val="de-DE"/>
        </w:rPr>
        <w:tab/>
      </w:r>
      <w:r w:rsidR="005918AE" w:rsidRPr="00A36088">
        <w:rPr>
          <w:rFonts w:ascii="Calibri" w:hAnsi="Calibri" w:cs="Arial"/>
          <w:sz w:val="24"/>
          <w:szCs w:val="24"/>
          <w:lang w:val="de-DE"/>
        </w:rPr>
        <w:t xml:space="preserve">Benyamini, Y., Blumstein, T., Murad, H. &amp; Lerner-Geva, L. </w:t>
      </w:r>
    </w:p>
    <w:p w14:paraId="27B5447E" w14:textId="77777777" w:rsidR="005918AE" w:rsidRPr="00A36088" w:rsidRDefault="005918AE" w:rsidP="00CC46E5">
      <w:pPr>
        <w:widowControl w:val="0"/>
        <w:ind w:left="720" w:right="28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Changes over time from baseline poor self-rated health: For whom does poor self-rated health NOT predict mortality?</w:t>
      </w:r>
    </w:p>
    <w:p w14:paraId="701160C6" w14:textId="77777777" w:rsidR="007E2DA1" w:rsidRDefault="005918AE" w:rsidP="00CC46E5">
      <w:pPr>
        <w:widowControl w:val="0"/>
        <w:ind w:left="720" w:right="28"/>
        <w:rPr>
          <w:rFonts w:ascii="Calibri" w:hAnsi="Calibri" w:cs="Arial"/>
          <w:sz w:val="18"/>
          <w:szCs w:val="18"/>
        </w:rPr>
      </w:pPr>
      <w:r w:rsidRPr="00A36088">
        <w:rPr>
          <w:rFonts w:ascii="Calibri" w:hAnsi="Calibri" w:cs="Arial"/>
          <w:sz w:val="24"/>
          <w:u w:val="single"/>
        </w:rPr>
        <w:t>Psychology &amp; Health</w:t>
      </w:r>
      <w:r w:rsidRPr="00A36088">
        <w:rPr>
          <w:rFonts w:ascii="Calibri" w:hAnsi="Calibri" w:cs="Arial"/>
          <w:sz w:val="24"/>
        </w:rPr>
        <w:t xml:space="preserve">, 2011, </w:t>
      </w:r>
      <w:r w:rsidR="00731DC8" w:rsidRPr="00A36088">
        <w:rPr>
          <w:rFonts w:ascii="Calibri" w:hAnsi="Calibri" w:cs="Arial"/>
          <w:sz w:val="24"/>
        </w:rPr>
        <w:t>26(11), 1446-1462</w:t>
      </w:r>
      <w:r w:rsidRPr="00A36088">
        <w:rPr>
          <w:rFonts w:ascii="Calibri" w:hAnsi="Calibri" w:cs="Arial"/>
          <w:sz w:val="24"/>
        </w:rPr>
        <w:t>.</w:t>
      </w:r>
      <w:r w:rsidR="0000600D">
        <w:rPr>
          <w:rFonts w:ascii="Calibri" w:hAnsi="Calibri" w:cs="Arial"/>
        </w:rPr>
        <w:t xml:space="preserve">  </w:t>
      </w:r>
      <w:hyperlink r:id="rId49" w:history="1">
        <w:r w:rsidR="004F0F10" w:rsidRPr="00CC17F0">
          <w:rPr>
            <w:rStyle w:val="Hyperlink"/>
            <w:rFonts w:ascii="Calibri" w:hAnsi="Calibri" w:cs="Arial"/>
            <w:sz w:val="20"/>
          </w:rPr>
          <w:t>doi:</w:t>
        </w:r>
        <w:r w:rsidR="004F0F10" w:rsidRPr="00CC17F0">
          <w:rPr>
            <w:rStyle w:val="Hyperlink"/>
            <w:rFonts w:ascii="Calibri" w:hAnsi="Calibri" w:cs="Arial"/>
            <w:sz w:val="20"/>
            <w:lang w:bidi="he-IL"/>
          </w:rPr>
          <w:t>10.1080/08870446.2011.559231</w:t>
        </w:r>
      </w:hyperlink>
      <w:r w:rsidR="00ED23D0">
        <w:rPr>
          <w:rFonts w:ascii="Calibri" w:hAnsi="Calibri" w:cs="Arial"/>
          <w:sz w:val="18"/>
          <w:szCs w:val="18"/>
        </w:rPr>
        <w:t xml:space="preserve"> </w:t>
      </w:r>
    </w:p>
    <w:p w14:paraId="65BA8550" w14:textId="77777777" w:rsidR="007E2DA1" w:rsidRDefault="007E2DA1" w:rsidP="007E2DA1">
      <w:r>
        <w:br w:type="page"/>
      </w:r>
    </w:p>
    <w:p w14:paraId="3F9931CB" w14:textId="77777777" w:rsidR="001417DF" w:rsidRPr="00886B7B" w:rsidRDefault="001417DF" w:rsidP="00CC46E5">
      <w:pPr>
        <w:widowControl w:val="0"/>
        <w:ind w:right="28"/>
        <w:rPr>
          <w:rFonts w:ascii="Calibri" w:hAnsi="Calibri" w:cs="Arial"/>
          <w:sz w:val="24"/>
          <w:szCs w:val="24"/>
        </w:rPr>
      </w:pPr>
    </w:p>
    <w:p w14:paraId="73180984" w14:textId="77777777" w:rsidR="00592AC3" w:rsidRPr="00A36088" w:rsidRDefault="00592AC3" w:rsidP="00CC46E5">
      <w:pPr>
        <w:widowControl w:val="0"/>
        <w:ind w:left="709" w:right="29" w:hanging="709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4</w:t>
      </w:r>
      <w:r w:rsidR="002D7B82" w:rsidRPr="00A36088">
        <w:rPr>
          <w:rFonts w:ascii="Calibri" w:hAnsi="Calibri" w:cs="Arial"/>
          <w:sz w:val="24"/>
        </w:rPr>
        <w:t>4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</w:r>
      <w:proofErr w:type="spellStart"/>
      <w:r w:rsidRPr="00A36088">
        <w:rPr>
          <w:rFonts w:ascii="Calibri" w:hAnsi="Calibri" w:cs="Arial"/>
          <w:sz w:val="24"/>
          <w:szCs w:val="24"/>
        </w:rPr>
        <w:t>Molshatzki</w:t>
      </w:r>
      <w:proofErr w:type="spellEnd"/>
      <w:r w:rsidRPr="00A36088">
        <w:rPr>
          <w:rFonts w:ascii="Calibri" w:hAnsi="Calibri" w:cs="Arial"/>
          <w:sz w:val="24"/>
          <w:szCs w:val="24"/>
        </w:rPr>
        <w:t xml:space="preserve">, N., </w:t>
      </w:r>
      <w:proofErr w:type="spellStart"/>
      <w:r w:rsidRPr="00A36088">
        <w:rPr>
          <w:rFonts w:ascii="Calibri" w:hAnsi="Calibri" w:cs="Arial"/>
          <w:sz w:val="24"/>
          <w:szCs w:val="24"/>
        </w:rPr>
        <w:t>Drory</w:t>
      </w:r>
      <w:proofErr w:type="spellEnd"/>
      <w:r w:rsidRPr="00A36088">
        <w:rPr>
          <w:rFonts w:ascii="Calibri" w:hAnsi="Calibri" w:cs="Arial"/>
          <w:sz w:val="24"/>
          <w:szCs w:val="24"/>
        </w:rPr>
        <w:t xml:space="preserve">, Y., Myers, </w:t>
      </w:r>
      <w:proofErr w:type="spellStart"/>
      <w:r w:rsidRPr="00A36088">
        <w:rPr>
          <w:rFonts w:ascii="Calibri" w:hAnsi="Calibri" w:cs="Arial"/>
          <w:sz w:val="24"/>
          <w:szCs w:val="24"/>
        </w:rPr>
        <w:t>V.,Goldbourt</w:t>
      </w:r>
      <w:proofErr w:type="spellEnd"/>
      <w:r w:rsidRPr="00A36088">
        <w:rPr>
          <w:rFonts w:ascii="Calibri" w:hAnsi="Calibri" w:cs="Arial"/>
          <w:sz w:val="24"/>
          <w:szCs w:val="24"/>
        </w:rPr>
        <w:t>, U., Benyamini, Y., Steinberg, D.M., &amp; Gerber, Y</w:t>
      </w:r>
      <w:r w:rsidRPr="00A36088">
        <w:rPr>
          <w:rFonts w:ascii="Calibri" w:hAnsi="Calibri" w:cs="Arial"/>
          <w:sz w:val="24"/>
        </w:rPr>
        <w:t>.</w:t>
      </w:r>
    </w:p>
    <w:p w14:paraId="7C3205CF" w14:textId="77777777" w:rsidR="00592AC3" w:rsidRPr="00A36088" w:rsidRDefault="00592AC3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 xml:space="preserve">Role of socioeconomic status measures </w:t>
      </w:r>
      <w:r w:rsidR="008B1617">
        <w:rPr>
          <w:rFonts w:ascii="Calibri" w:hAnsi="Calibri" w:cs="Arial"/>
          <w:sz w:val="24"/>
          <w:szCs w:val="24"/>
          <w:lang w:bidi="he-IL"/>
        </w:rPr>
        <w:t>i</w:t>
      </w:r>
      <w:r w:rsidRPr="00A36088">
        <w:rPr>
          <w:rFonts w:ascii="Calibri" w:hAnsi="Calibri" w:cs="Arial"/>
          <w:sz w:val="24"/>
          <w:szCs w:val="24"/>
          <w:lang w:bidi="he-IL"/>
        </w:rPr>
        <w:t>n long-term mortality risk prediction post-myocardial infarction</w:t>
      </w:r>
      <w:r w:rsidRPr="00A36088">
        <w:rPr>
          <w:rFonts w:ascii="Calibri" w:hAnsi="Calibri" w:cs="Arial"/>
          <w:sz w:val="24"/>
          <w:szCs w:val="24"/>
        </w:rPr>
        <w:t>.</w:t>
      </w:r>
    </w:p>
    <w:p w14:paraId="2615D5F4" w14:textId="77777777" w:rsidR="00410EE2" w:rsidRPr="00A36088" w:rsidRDefault="00592AC3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u w:val="single"/>
        </w:rPr>
        <w:t>Medical Care</w:t>
      </w:r>
      <w:r w:rsidRPr="00A36088">
        <w:rPr>
          <w:rFonts w:ascii="Calibri" w:hAnsi="Calibri" w:cs="Arial"/>
          <w:sz w:val="24"/>
          <w:szCs w:val="24"/>
        </w:rPr>
        <w:t xml:space="preserve">, 2011, </w:t>
      </w:r>
      <w:r w:rsidR="001E4FF3" w:rsidRPr="00A36088">
        <w:rPr>
          <w:rFonts w:ascii="Calibri" w:hAnsi="Calibri" w:cs="Arial"/>
          <w:sz w:val="24"/>
          <w:szCs w:val="24"/>
        </w:rPr>
        <w:t>49(7), 673-678</w:t>
      </w:r>
      <w:r w:rsidRPr="00A36088">
        <w:rPr>
          <w:rFonts w:ascii="Calibri" w:hAnsi="Calibri" w:cs="Arial"/>
          <w:sz w:val="24"/>
          <w:szCs w:val="24"/>
        </w:rPr>
        <w:t>.</w:t>
      </w:r>
      <w:r w:rsidR="0051770B" w:rsidRPr="00A36088">
        <w:rPr>
          <w:rFonts w:ascii="Calibri" w:hAnsi="Calibri" w:cs="Arial"/>
          <w:sz w:val="24"/>
          <w:szCs w:val="24"/>
        </w:rPr>
        <w:t xml:space="preserve">  </w:t>
      </w:r>
      <w:hyperlink r:id="rId50" w:history="1">
        <w:r w:rsidR="0051770B" w:rsidRPr="00CC17F0">
          <w:rPr>
            <w:rStyle w:val="Hyperlink"/>
            <w:rFonts w:ascii="Calibri" w:hAnsi="Calibri" w:cs="Arial"/>
            <w:sz w:val="20"/>
          </w:rPr>
          <w:t>doi:</w:t>
        </w:r>
        <w:r w:rsidR="0051770B" w:rsidRPr="00CC17F0">
          <w:rPr>
            <w:rStyle w:val="Hyperlink"/>
            <w:rFonts w:ascii="Calibri" w:hAnsi="Calibri" w:cs="Arial"/>
            <w:sz w:val="20"/>
            <w:lang w:bidi="he-IL"/>
          </w:rPr>
          <w:t>10.1097/MLR.0b013e318222a508</w:t>
        </w:r>
      </w:hyperlink>
      <w:r w:rsidR="00ED23D0">
        <w:rPr>
          <w:rFonts w:ascii="Calibri" w:hAnsi="Calibri" w:cs="Arial"/>
          <w:sz w:val="18"/>
          <w:szCs w:val="18"/>
        </w:rPr>
        <w:t xml:space="preserve"> </w:t>
      </w:r>
    </w:p>
    <w:p w14:paraId="2EBDBFF1" w14:textId="77777777" w:rsidR="00191D54" w:rsidRPr="00A36088" w:rsidRDefault="00191D5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29"/>
        <w:rPr>
          <w:rFonts w:ascii="Calibri" w:hAnsi="Calibri" w:cs="Arial"/>
          <w:sz w:val="24"/>
          <w:szCs w:val="24"/>
        </w:rPr>
      </w:pPr>
    </w:p>
    <w:p w14:paraId="40795346" w14:textId="77777777" w:rsidR="00191D54" w:rsidRPr="00A36088" w:rsidRDefault="00191D5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45.</w:t>
      </w:r>
      <w:r w:rsidRPr="00A36088">
        <w:rPr>
          <w:rFonts w:ascii="Calibri" w:hAnsi="Calibri" w:cs="Arial"/>
          <w:sz w:val="24"/>
          <w:szCs w:val="24"/>
        </w:rPr>
        <w:tab/>
        <w:t xml:space="preserve">Myers, V., Gerber, Y., Benyamini, Y., Goldbourt, U., &amp; </w:t>
      </w:r>
      <w:proofErr w:type="spellStart"/>
      <w:r w:rsidRPr="00A36088">
        <w:rPr>
          <w:rFonts w:ascii="Calibri" w:hAnsi="Calibri" w:cs="Arial"/>
          <w:sz w:val="24"/>
          <w:szCs w:val="24"/>
        </w:rPr>
        <w:t>Drory</w:t>
      </w:r>
      <w:proofErr w:type="spellEnd"/>
      <w:r w:rsidRPr="00A36088">
        <w:rPr>
          <w:rFonts w:ascii="Calibri" w:hAnsi="Calibri" w:cs="Arial"/>
          <w:sz w:val="24"/>
          <w:szCs w:val="24"/>
        </w:rPr>
        <w:t xml:space="preserve">, Y. </w:t>
      </w:r>
    </w:p>
    <w:p w14:paraId="097C6C4A" w14:textId="77777777" w:rsidR="00191D54" w:rsidRPr="00A36088" w:rsidRDefault="00191D5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Post-myocardial infarction depression: Increased hospital admissions and reduced adoption of secondary prevention measures – a longitudinal study.</w:t>
      </w:r>
    </w:p>
    <w:p w14:paraId="05530DC8" w14:textId="77777777" w:rsidR="00191D54" w:rsidRPr="00A36088" w:rsidRDefault="00191D5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sz w:val="24"/>
          <w:szCs w:val="24"/>
          <w:u w:val="single"/>
        </w:rPr>
      </w:pPr>
      <w:r w:rsidRPr="00A36088">
        <w:rPr>
          <w:rFonts w:ascii="Calibri" w:hAnsi="Calibri" w:cs="Arial"/>
          <w:sz w:val="24"/>
          <w:szCs w:val="24"/>
          <w:u w:val="single"/>
        </w:rPr>
        <w:t>Journal of Psychosomatic Research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r w:rsidR="00790A41" w:rsidRPr="00A36088">
        <w:rPr>
          <w:rFonts w:ascii="Calibri" w:hAnsi="Calibri" w:cs="Arial"/>
          <w:sz w:val="24"/>
          <w:szCs w:val="24"/>
        </w:rPr>
        <w:t>2012, 72, 5-10</w:t>
      </w:r>
      <w:r w:rsidRPr="00A36088">
        <w:rPr>
          <w:rFonts w:ascii="Calibri" w:hAnsi="Calibri" w:cs="Arial"/>
          <w:sz w:val="24"/>
          <w:szCs w:val="24"/>
        </w:rPr>
        <w:t>.</w:t>
      </w:r>
      <w:r w:rsidR="0051770B" w:rsidRPr="00A36088">
        <w:rPr>
          <w:rFonts w:ascii="Calibri" w:hAnsi="Calibri" w:cs="Arial"/>
          <w:sz w:val="24"/>
          <w:szCs w:val="24"/>
        </w:rPr>
        <w:t xml:space="preserve">  </w:t>
      </w:r>
      <w:hyperlink r:id="rId51" w:history="1">
        <w:r w:rsidR="00ED23D0" w:rsidRPr="00CC17F0">
          <w:rPr>
            <w:rStyle w:val="Hyperlink"/>
            <w:rFonts w:ascii="Calibri" w:hAnsi="Calibri" w:cs="Arial"/>
            <w:sz w:val="20"/>
          </w:rPr>
          <w:t>doi:10.1016/j.jpsychores.2011.09.009</w:t>
        </w:r>
      </w:hyperlink>
    </w:p>
    <w:p w14:paraId="5E445C4A" w14:textId="77777777" w:rsidR="002D7B82" w:rsidRPr="00A36088" w:rsidRDefault="002D7B82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</w:p>
    <w:p w14:paraId="7F956A48" w14:textId="77777777" w:rsidR="001B00F6" w:rsidRPr="00A36088" w:rsidRDefault="009C12C6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46.</w:t>
      </w:r>
      <w:r w:rsidRPr="00A36088">
        <w:rPr>
          <w:rFonts w:ascii="Calibri" w:hAnsi="Calibri" w:cs="Arial"/>
          <w:color w:val="000000"/>
          <w:sz w:val="24"/>
          <w:szCs w:val="24"/>
        </w:rPr>
        <w:tab/>
      </w:r>
      <w:r w:rsidR="001B00F6" w:rsidRPr="00A36088">
        <w:rPr>
          <w:rFonts w:ascii="Calibri" w:hAnsi="Calibri" w:cs="Arial"/>
          <w:color w:val="000000"/>
          <w:sz w:val="24"/>
          <w:szCs w:val="24"/>
        </w:rPr>
        <w:t>Blumstein, T</w:t>
      </w:r>
      <w:r w:rsidRPr="00A36088">
        <w:rPr>
          <w:rFonts w:ascii="Calibri" w:hAnsi="Calibri" w:cs="Arial"/>
          <w:color w:val="000000"/>
          <w:sz w:val="24"/>
          <w:szCs w:val="24"/>
        </w:rPr>
        <w:t>., Benyamini, Y., Chetrit, A., Mizrahi, E.H., &amp; Lerner-Geva, L.</w:t>
      </w:r>
    </w:p>
    <w:p w14:paraId="221B3F79" w14:textId="77777777" w:rsidR="001B00F6" w:rsidRPr="00A36088" w:rsidRDefault="001B00F6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Prevalence and correlates of psychotropic medication use among</w:t>
      </w:r>
      <w:r w:rsidR="00886B7B">
        <w:rPr>
          <w:rFonts w:ascii="Calibri" w:hAnsi="Calibri" w:cs="Arial"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>older adults in Israel: Cross-sectional and longitudinal findings from</w:t>
      </w:r>
      <w:r w:rsidR="00886B7B">
        <w:rPr>
          <w:rFonts w:ascii="Calibri" w:hAnsi="Calibri" w:cs="Arial"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>two cohorts a decade apart</w:t>
      </w:r>
      <w:r w:rsidRPr="00A36088">
        <w:rPr>
          <w:rFonts w:ascii="Calibri" w:hAnsi="Calibri" w:cs="Arial"/>
          <w:color w:val="000000"/>
          <w:sz w:val="24"/>
          <w:szCs w:val="24"/>
        </w:rPr>
        <w:t>.</w:t>
      </w:r>
    </w:p>
    <w:p w14:paraId="0A5ECD6B" w14:textId="77777777" w:rsidR="001B00F6" w:rsidRPr="00A36088" w:rsidRDefault="001B00F6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u w:val="single"/>
        </w:rPr>
        <w:t>Aging and Mental Health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r w:rsidR="00AE1E74" w:rsidRPr="00A36088">
        <w:rPr>
          <w:rFonts w:ascii="Calibri" w:hAnsi="Calibri" w:cs="Arial"/>
          <w:sz w:val="24"/>
          <w:szCs w:val="24"/>
        </w:rPr>
        <w:t>2012, 16(5), 636-647</w:t>
      </w:r>
      <w:r w:rsidRPr="00A36088">
        <w:rPr>
          <w:rFonts w:ascii="Calibri" w:hAnsi="Calibri" w:cs="Arial"/>
          <w:sz w:val="24"/>
          <w:szCs w:val="24"/>
        </w:rPr>
        <w:t xml:space="preserve">. </w:t>
      </w:r>
      <w:r w:rsidR="00245F4B" w:rsidRPr="00A36088">
        <w:rPr>
          <w:rFonts w:ascii="Calibri" w:hAnsi="Calibri" w:cs="Arial"/>
          <w:sz w:val="24"/>
          <w:szCs w:val="24"/>
        </w:rPr>
        <w:t xml:space="preserve"> </w:t>
      </w:r>
      <w:hyperlink r:id="rId52" w:history="1">
        <w:r w:rsidR="00245F4B" w:rsidRPr="00ED23D0">
          <w:rPr>
            <w:rStyle w:val="Hyperlink"/>
            <w:rFonts w:ascii="Calibri" w:hAnsi="Calibri" w:cs="Arial"/>
            <w:sz w:val="20"/>
            <w:lang w:bidi="he-IL"/>
          </w:rPr>
          <w:t>doi:10.1080/13607863.2011.644262</w:t>
        </w:r>
      </w:hyperlink>
    </w:p>
    <w:p w14:paraId="71FB27C8" w14:textId="77777777" w:rsidR="00220EE5" w:rsidRPr="00A36088" w:rsidRDefault="00220EE5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</w:p>
    <w:p w14:paraId="4B322069" w14:textId="77777777" w:rsidR="00220EE5" w:rsidRPr="00A36088" w:rsidRDefault="00220EE5" w:rsidP="00CC46E5">
      <w:pPr>
        <w:widowControl w:val="0"/>
        <w:ind w:left="720" w:right="29" w:hanging="720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47. </w:t>
      </w:r>
      <w:r w:rsidRPr="00A36088">
        <w:rPr>
          <w:rFonts w:ascii="Calibri" w:hAnsi="Calibri" w:cs="Arial"/>
          <w:color w:val="000000"/>
          <w:sz w:val="24"/>
          <w:szCs w:val="24"/>
        </w:rPr>
        <w:tab/>
        <w:t xml:space="preserve">Benyamini, Y., Goner-Shilo, D., &amp; Lazarov, A. </w:t>
      </w:r>
    </w:p>
    <w:p w14:paraId="5D12469E" w14:textId="77777777" w:rsidR="00220EE5" w:rsidRPr="00A36088" w:rsidRDefault="00220EE5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Illness perception and quality of life in patients with contact dermatitis.</w:t>
      </w:r>
    </w:p>
    <w:p w14:paraId="212BF983" w14:textId="77777777" w:rsidR="00220EE5" w:rsidRPr="00A36088" w:rsidRDefault="00220EE5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  <w:lang w:val="fr-FR"/>
        </w:rPr>
      </w:pPr>
      <w:r w:rsidRPr="00A36088">
        <w:rPr>
          <w:rFonts w:ascii="Calibri" w:hAnsi="Calibri" w:cs="Arial"/>
          <w:color w:val="000000"/>
          <w:sz w:val="24"/>
          <w:szCs w:val="24"/>
          <w:u w:val="single"/>
          <w:lang w:val="fr-FR"/>
        </w:rPr>
        <w:t xml:space="preserve">Contact </w:t>
      </w:r>
      <w:proofErr w:type="spellStart"/>
      <w:r w:rsidRPr="00A36088">
        <w:rPr>
          <w:rFonts w:ascii="Calibri" w:hAnsi="Calibri" w:cs="Arial"/>
          <w:color w:val="000000"/>
          <w:sz w:val="24"/>
          <w:szCs w:val="24"/>
          <w:u w:val="single"/>
          <w:lang w:val="fr-FR"/>
        </w:rPr>
        <w:t>Dermatitis</w:t>
      </w:r>
      <w:proofErr w:type="spellEnd"/>
      <w:r w:rsidRPr="00A36088">
        <w:rPr>
          <w:rFonts w:ascii="Calibri" w:hAnsi="Calibri" w:cs="Arial"/>
          <w:color w:val="000000"/>
          <w:sz w:val="24"/>
          <w:szCs w:val="24"/>
          <w:lang w:val="fr-FR"/>
        </w:rPr>
        <w:t xml:space="preserve">, </w:t>
      </w:r>
      <w:r w:rsidR="00ED6D0A" w:rsidRPr="00A36088">
        <w:rPr>
          <w:rFonts w:ascii="Calibri" w:hAnsi="Calibri" w:cs="Arial"/>
          <w:color w:val="000000"/>
          <w:sz w:val="24"/>
          <w:szCs w:val="24"/>
          <w:lang w:val="fr-FR"/>
        </w:rPr>
        <w:t>2012, 67, 193-199</w:t>
      </w:r>
      <w:r w:rsidRPr="00A36088">
        <w:rPr>
          <w:rFonts w:ascii="Calibri" w:hAnsi="Calibri" w:cs="Arial"/>
          <w:color w:val="000000"/>
          <w:sz w:val="24"/>
          <w:szCs w:val="24"/>
          <w:lang w:val="fr-FR"/>
        </w:rPr>
        <w:t xml:space="preserve">. </w:t>
      </w:r>
      <w:r w:rsidR="00976D81" w:rsidRPr="00A36088">
        <w:rPr>
          <w:rFonts w:ascii="Calibri" w:hAnsi="Calibri" w:cs="Arial"/>
          <w:color w:val="000000"/>
          <w:sz w:val="24"/>
          <w:szCs w:val="24"/>
          <w:lang w:val="fr-FR"/>
        </w:rPr>
        <w:t xml:space="preserve">  </w:t>
      </w:r>
      <w:hyperlink r:id="rId53" w:history="1">
        <w:r w:rsidR="00A70DDB">
          <w:rPr>
            <w:rFonts w:ascii="Calibri" w:hAnsi="Calibri" w:cs="Arial"/>
            <w:color w:val="000000"/>
            <w:lang w:val="fr-FR"/>
          </w:rPr>
          <w:t>doi:10.1111/j.1600-0536.2012.02071.x</w:t>
        </w:r>
      </w:hyperlink>
    </w:p>
    <w:p w14:paraId="2F0FCF76" w14:textId="77777777" w:rsidR="00646842" w:rsidRPr="00A36088" w:rsidRDefault="00646842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  <w:u w:val="single"/>
          <w:lang w:val="fr-FR"/>
        </w:rPr>
      </w:pPr>
    </w:p>
    <w:p w14:paraId="0C96B68A" w14:textId="77777777" w:rsidR="00646842" w:rsidRPr="00A36088" w:rsidRDefault="00646842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48.</w:t>
      </w:r>
      <w:r w:rsidRPr="00A36088">
        <w:rPr>
          <w:rFonts w:ascii="Calibri" w:hAnsi="Calibri" w:cs="Arial"/>
          <w:color w:val="000000"/>
          <w:sz w:val="24"/>
          <w:szCs w:val="24"/>
        </w:rPr>
        <w:tab/>
        <w:t xml:space="preserve">Blumstein, </w:t>
      </w:r>
      <w:r w:rsidR="002A0EB2" w:rsidRPr="00A36088">
        <w:rPr>
          <w:rFonts w:ascii="Calibri" w:hAnsi="Calibri" w:cs="Arial"/>
          <w:color w:val="000000"/>
          <w:sz w:val="24"/>
          <w:szCs w:val="24"/>
        </w:rPr>
        <w:t xml:space="preserve">T., </w:t>
      </w:r>
      <w:r w:rsidRPr="00A36088">
        <w:rPr>
          <w:rFonts w:ascii="Calibri" w:hAnsi="Calibri" w:cs="Arial"/>
          <w:color w:val="000000"/>
          <w:sz w:val="24"/>
          <w:szCs w:val="24"/>
        </w:rPr>
        <w:t xml:space="preserve">Benyamini, </w:t>
      </w:r>
      <w:r w:rsidR="002A0EB2" w:rsidRPr="00A36088">
        <w:rPr>
          <w:rFonts w:ascii="Calibri" w:hAnsi="Calibri" w:cs="Arial"/>
          <w:color w:val="000000"/>
          <w:sz w:val="24"/>
          <w:szCs w:val="24"/>
        </w:rPr>
        <w:t xml:space="preserve">Y., </w:t>
      </w:r>
      <w:proofErr w:type="spellStart"/>
      <w:r w:rsidR="002A0EB2" w:rsidRPr="00A36088">
        <w:rPr>
          <w:rFonts w:ascii="Calibri" w:hAnsi="Calibri" w:cs="Arial"/>
          <w:color w:val="000000"/>
          <w:sz w:val="24"/>
          <w:szCs w:val="24"/>
        </w:rPr>
        <w:t>Hourvitz</w:t>
      </w:r>
      <w:proofErr w:type="spellEnd"/>
      <w:r w:rsidR="002A0EB2" w:rsidRPr="00A36088">
        <w:rPr>
          <w:rFonts w:ascii="Calibri" w:hAnsi="Calibri" w:cs="Arial"/>
          <w:color w:val="000000"/>
          <w:sz w:val="24"/>
          <w:szCs w:val="24"/>
        </w:rPr>
        <w:t xml:space="preserve">, A., </w:t>
      </w:r>
      <w:r w:rsidRPr="00A36088">
        <w:rPr>
          <w:rFonts w:ascii="Calibri" w:hAnsi="Calibri" w:cs="Arial"/>
          <w:color w:val="000000"/>
          <w:sz w:val="24"/>
          <w:szCs w:val="24"/>
        </w:rPr>
        <w:t xml:space="preserve">Boyko, </w:t>
      </w:r>
      <w:r w:rsidR="002A0EB2" w:rsidRPr="00A36088">
        <w:rPr>
          <w:rFonts w:ascii="Calibri" w:hAnsi="Calibri" w:cs="Arial"/>
          <w:color w:val="000000"/>
          <w:sz w:val="24"/>
          <w:szCs w:val="24"/>
        </w:rPr>
        <w:t xml:space="preserve">V., &amp; </w:t>
      </w:r>
      <w:r w:rsidRPr="00A36088">
        <w:rPr>
          <w:rFonts w:ascii="Calibri" w:hAnsi="Calibri" w:cs="Arial"/>
          <w:color w:val="000000"/>
          <w:sz w:val="24"/>
          <w:szCs w:val="24"/>
        </w:rPr>
        <w:t>Lerner-Geva</w:t>
      </w:r>
      <w:r w:rsidR="002A0EB2" w:rsidRPr="00A36088">
        <w:rPr>
          <w:rFonts w:ascii="Calibri" w:hAnsi="Calibri" w:cs="Arial"/>
          <w:color w:val="000000"/>
          <w:sz w:val="24"/>
          <w:szCs w:val="24"/>
        </w:rPr>
        <w:t xml:space="preserve">, L. </w:t>
      </w:r>
    </w:p>
    <w:p w14:paraId="0CE5895A" w14:textId="77777777" w:rsidR="00646842" w:rsidRPr="00A36088" w:rsidRDefault="00646842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Cultural/ethnic differences in the prevalence of depressive symptoms among middle-aged women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  <w:color w:val="000000"/>
              <w:sz w:val="24"/>
              <w:szCs w:val="24"/>
            </w:rPr>
            <w:t>Israel</w:t>
          </w:r>
        </w:smartTag>
      </w:smartTag>
      <w:r w:rsidRPr="00A36088">
        <w:rPr>
          <w:rFonts w:ascii="Calibri" w:hAnsi="Calibri" w:cs="Arial"/>
          <w:color w:val="000000"/>
          <w:sz w:val="24"/>
          <w:szCs w:val="24"/>
        </w:rPr>
        <w:t>: The Women's Health at Midlife Study.</w:t>
      </w:r>
    </w:p>
    <w:p w14:paraId="5CD30488" w14:textId="77777777" w:rsidR="00646842" w:rsidRPr="00A36088" w:rsidRDefault="00646842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  <w:u w:val="single"/>
        </w:rPr>
        <w:t>Menopause</w:t>
      </w:r>
      <w:r w:rsidRPr="00A36088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E869EE" w:rsidRPr="00A36088">
        <w:rPr>
          <w:rFonts w:ascii="Calibri" w:hAnsi="Calibri" w:cs="Arial"/>
          <w:color w:val="000000"/>
          <w:sz w:val="24"/>
          <w:szCs w:val="24"/>
        </w:rPr>
        <w:t>2012, 19(12), 1309-1321</w:t>
      </w:r>
      <w:r w:rsidRPr="00A36088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EB7227" w:rsidRPr="00A36088">
        <w:rPr>
          <w:rFonts w:ascii="Calibri" w:hAnsi="Calibri" w:cs="Arial"/>
          <w:color w:val="000000"/>
          <w:sz w:val="24"/>
          <w:szCs w:val="24"/>
        </w:rPr>
        <w:t xml:space="preserve"> </w:t>
      </w:r>
      <w:hyperlink r:id="rId54" w:history="1">
        <w:r w:rsidR="00A70DDB">
          <w:rPr>
            <w:rStyle w:val="Hyperlink"/>
            <w:rFonts w:ascii="Calibri" w:hAnsi="Calibri" w:cs="Arial"/>
            <w:sz w:val="20"/>
            <w:lang w:bidi="he-IL"/>
          </w:rPr>
          <w:t>doi:10.1097/gme.0b013e318258b1dd</w:t>
        </w:r>
      </w:hyperlink>
    </w:p>
    <w:p w14:paraId="2661B025" w14:textId="77777777" w:rsidR="001B00F6" w:rsidRPr="00A36088" w:rsidRDefault="001B00F6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</w:p>
    <w:p w14:paraId="0CAF5403" w14:textId="77777777" w:rsidR="00F90E1E" w:rsidRPr="00A36088" w:rsidRDefault="00F90E1E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49.</w:t>
      </w:r>
      <w:r w:rsidRPr="00A36088">
        <w:rPr>
          <w:rFonts w:ascii="Calibri" w:hAnsi="Calibri" w:cs="Arial"/>
          <w:color w:val="000000"/>
          <w:sz w:val="24"/>
          <w:szCs w:val="24"/>
        </w:rPr>
        <w:tab/>
        <w:t xml:space="preserve">Nakash, O., </w:t>
      </w:r>
      <w:r w:rsidRPr="00A36088">
        <w:rPr>
          <w:rFonts w:ascii="Calibri" w:hAnsi="Calibri" w:cs="Arial"/>
          <w:sz w:val="24"/>
          <w:szCs w:val="24"/>
        </w:rPr>
        <w:t xml:space="preserve">Gerber, Y., Goldbourt, U., Benyamini, Y., &amp; </w:t>
      </w:r>
      <w:proofErr w:type="spellStart"/>
      <w:r w:rsidRPr="00A36088">
        <w:rPr>
          <w:rFonts w:ascii="Calibri" w:hAnsi="Calibri" w:cs="Arial"/>
          <w:sz w:val="24"/>
          <w:szCs w:val="24"/>
        </w:rPr>
        <w:t>Drory</w:t>
      </w:r>
      <w:proofErr w:type="spellEnd"/>
      <w:r w:rsidRPr="00A36088">
        <w:rPr>
          <w:rFonts w:ascii="Calibri" w:hAnsi="Calibri" w:cs="Arial"/>
          <w:sz w:val="24"/>
          <w:szCs w:val="24"/>
        </w:rPr>
        <w:t>, Y.</w:t>
      </w:r>
    </w:p>
    <w:p w14:paraId="3D369F07" w14:textId="77777777" w:rsidR="00F90E1E" w:rsidRPr="00A36088" w:rsidRDefault="00101D06" w:rsidP="00CC46E5">
      <w:pPr>
        <w:overflowPunct/>
        <w:ind w:left="720" w:right="29"/>
        <w:textAlignment w:val="auto"/>
        <w:rPr>
          <w:rFonts w:ascii="Calibri" w:eastAsia="ArialUnicodeMS" w:hAnsi="Calibri" w:cs="Arial"/>
          <w:sz w:val="24"/>
          <w:szCs w:val="24"/>
          <w:lang w:bidi="he-IL"/>
        </w:rPr>
      </w:pPr>
      <w:r w:rsidRPr="00A36088">
        <w:rPr>
          <w:rFonts w:ascii="Calibri" w:eastAsia="ArialUnicodeMS" w:hAnsi="Calibri" w:cs="Arial"/>
          <w:sz w:val="24"/>
          <w:szCs w:val="24"/>
        </w:rPr>
        <w:t>Ethnicity and long term prognosis after myocardial infarction: A population-based cohort study</w:t>
      </w:r>
      <w:r w:rsidR="00F90E1E" w:rsidRPr="00A36088">
        <w:rPr>
          <w:rFonts w:ascii="Calibri" w:eastAsia="ArialUnicodeMS" w:hAnsi="Calibri" w:cs="Arial"/>
          <w:sz w:val="24"/>
          <w:szCs w:val="24"/>
          <w:lang w:bidi="he-IL"/>
        </w:rPr>
        <w:t xml:space="preserve">. </w:t>
      </w:r>
    </w:p>
    <w:p w14:paraId="737FA243" w14:textId="77777777" w:rsidR="00AB7B84" w:rsidRPr="00A36088" w:rsidRDefault="00F90E1E" w:rsidP="00CC46E5">
      <w:pPr>
        <w:overflowPunct/>
        <w:ind w:left="720" w:right="29"/>
        <w:textAlignment w:val="auto"/>
        <w:rPr>
          <w:rFonts w:ascii="Calibri" w:hAnsi="Calibri" w:cs="Arial"/>
          <w:sz w:val="24"/>
          <w:szCs w:val="24"/>
          <w:lang w:bidi="he-IL"/>
        </w:rPr>
      </w:pPr>
      <w:r w:rsidRPr="00A36088">
        <w:rPr>
          <w:rFonts w:ascii="Calibri" w:eastAsia="ArialUnicodeMS" w:hAnsi="Calibri" w:cs="Arial"/>
          <w:sz w:val="24"/>
          <w:szCs w:val="24"/>
          <w:u w:val="single"/>
          <w:lang w:bidi="he-IL"/>
        </w:rPr>
        <w:t>Medical Care</w:t>
      </w:r>
      <w:r w:rsidRPr="00A36088">
        <w:rPr>
          <w:rFonts w:ascii="Calibri" w:eastAsia="ArialUnicodeMS" w:hAnsi="Calibri" w:cs="Arial"/>
          <w:sz w:val="24"/>
          <w:szCs w:val="24"/>
          <w:lang w:bidi="he-IL"/>
        </w:rPr>
        <w:t xml:space="preserve">, </w:t>
      </w:r>
      <w:r w:rsidR="006C3DBB" w:rsidRPr="00A36088">
        <w:rPr>
          <w:rFonts w:ascii="Calibri" w:eastAsia="ArialUnicodeMS" w:hAnsi="Calibri" w:cs="Arial"/>
          <w:sz w:val="24"/>
          <w:szCs w:val="24"/>
          <w:lang w:bidi="he-IL"/>
        </w:rPr>
        <w:t xml:space="preserve">2013, </w:t>
      </w:r>
      <w:r w:rsidR="006C4A02" w:rsidRPr="00A36088">
        <w:rPr>
          <w:rFonts w:ascii="Calibri" w:eastAsia="ArialUnicodeMS" w:hAnsi="Calibri" w:cs="Arial"/>
          <w:sz w:val="24"/>
          <w:szCs w:val="24"/>
          <w:lang w:bidi="he-IL"/>
        </w:rPr>
        <w:t>51(2), 137-143</w:t>
      </w:r>
      <w:r w:rsidRPr="00A36088">
        <w:rPr>
          <w:rFonts w:ascii="Calibri" w:eastAsia="ArialUnicodeMS" w:hAnsi="Calibri" w:cs="Arial"/>
          <w:sz w:val="24"/>
          <w:szCs w:val="24"/>
          <w:lang w:bidi="he-IL"/>
        </w:rPr>
        <w:t>.</w:t>
      </w:r>
      <w:r w:rsidR="0000600D">
        <w:rPr>
          <w:rFonts w:ascii="Calibri" w:hAnsi="Calibri" w:cs="Arial"/>
          <w:color w:val="000000"/>
          <w:sz w:val="19"/>
          <w:szCs w:val="19"/>
        </w:rPr>
        <w:t xml:space="preserve">  </w:t>
      </w:r>
      <w:hyperlink r:id="rId55" w:history="1">
        <w:r w:rsidR="004C3142" w:rsidRPr="00A70DDB">
          <w:rPr>
            <w:rStyle w:val="Hyperlink"/>
            <w:rFonts w:ascii="Calibri" w:hAnsi="Calibri" w:cs="Arial"/>
            <w:sz w:val="19"/>
            <w:szCs w:val="19"/>
          </w:rPr>
          <w:t>d</w:t>
        </w:r>
        <w:r w:rsidR="004F0F10" w:rsidRPr="00A70DDB">
          <w:rPr>
            <w:rStyle w:val="Hyperlink"/>
            <w:rFonts w:ascii="Calibri" w:hAnsi="Calibri" w:cs="Arial"/>
            <w:sz w:val="19"/>
            <w:szCs w:val="19"/>
          </w:rPr>
          <w:t>oi:</w:t>
        </w:r>
        <w:r w:rsidR="00AB7B84" w:rsidRPr="00A70DDB">
          <w:rPr>
            <w:rStyle w:val="Hyperlink"/>
            <w:rFonts w:ascii="Calibri" w:hAnsi="Calibri" w:cs="Arial"/>
            <w:sz w:val="19"/>
            <w:szCs w:val="19"/>
          </w:rPr>
          <w:t>10.1097/MLR.0b013e318270bab5</w:t>
        </w:r>
      </w:hyperlink>
    </w:p>
    <w:p w14:paraId="0280D290" w14:textId="77777777" w:rsidR="00886B7B" w:rsidRDefault="00886B7B" w:rsidP="00CC46E5">
      <w:pPr>
        <w:overflowPunct/>
        <w:autoSpaceDE/>
        <w:autoSpaceDN/>
        <w:adjustRightInd/>
        <w:ind w:right="29"/>
        <w:textAlignment w:val="auto"/>
        <w:rPr>
          <w:rFonts w:ascii="Calibri" w:hAnsi="Calibri" w:cs="Arial"/>
          <w:sz w:val="24"/>
          <w:szCs w:val="24"/>
        </w:rPr>
      </w:pPr>
    </w:p>
    <w:p w14:paraId="231A9948" w14:textId="77777777" w:rsidR="00D826E5" w:rsidRPr="00A36088" w:rsidRDefault="00D826E5" w:rsidP="00CC46E5">
      <w:pPr>
        <w:numPr>
          <w:ilvl w:val="0"/>
          <w:numId w:val="30"/>
        </w:numPr>
        <w:overflowPunct/>
        <w:autoSpaceDE/>
        <w:autoSpaceDN/>
        <w:adjustRightInd/>
        <w:ind w:right="29" w:hanging="720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Benyamini, Y., Geron, R., Steinberg, D.M., Medini, N., Valinsky, L., &amp; </w:t>
      </w:r>
      <w:proofErr w:type="spellStart"/>
      <w:r w:rsidRPr="00A36088">
        <w:rPr>
          <w:rFonts w:ascii="Calibri" w:hAnsi="Calibri" w:cs="Arial"/>
          <w:sz w:val="24"/>
          <w:szCs w:val="24"/>
        </w:rPr>
        <w:t>Endevelt</w:t>
      </w:r>
      <w:proofErr w:type="spellEnd"/>
      <w:r w:rsidRPr="00A36088">
        <w:rPr>
          <w:rFonts w:ascii="Calibri" w:hAnsi="Calibri" w:cs="Arial"/>
          <w:sz w:val="24"/>
          <w:szCs w:val="24"/>
        </w:rPr>
        <w:t>, R.</w:t>
      </w:r>
    </w:p>
    <w:p w14:paraId="4E773720" w14:textId="77777777" w:rsidR="00886B7B" w:rsidRDefault="00D826E5" w:rsidP="00CC46E5">
      <w:pPr>
        <w:ind w:left="709" w:right="29"/>
        <w:rPr>
          <w:rFonts w:ascii="Calibri" w:hAnsi="Calibri"/>
          <w:sz w:val="24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Pr="00A36088">
        <w:rPr>
          <w:rFonts w:ascii="Calibri" w:hAnsi="Calibri" w:cs="Arial"/>
          <w:sz w:val="24"/>
        </w:rPr>
        <w:t>A structured intentions and action planning intervention improves weight loss outcomes in a group weight loss program</w:t>
      </w:r>
      <w:r w:rsidRPr="00A36088">
        <w:rPr>
          <w:rFonts w:ascii="Calibri" w:hAnsi="Calibri"/>
          <w:sz w:val="24"/>
        </w:rPr>
        <w:t xml:space="preserve">. </w:t>
      </w:r>
    </w:p>
    <w:p w14:paraId="4E8A9A8B" w14:textId="77777777" w:rsidR="00886B7B" w:rsidRDefault="00D826E5" w:rsidP="00CC46E5">
      <w:pPr>
        <w:ind w:left="709" w:right="29"/>
        <w:rPr>
          <w:rFonts w:ascii="Calibri" w:hAnsi="Calibri" w:cs="AdvPSA33F"/>
          <w:lang w:bidi="he-IL"/>
        </w:rPr>
      </w:pPr>
      <w:r w:rsidRPr="00886B7B">
        <w:rPr>
          <w:rFonts w:ascii="Calibri" w:hAnsi="Calibri"/>
          <w:sz w:val="24"/>
          <w:szCs w:val="24"/>
          <w:u w:val="single"/>
        </w:rPr>
        <w:t>American Journal of Health Promotion</w:t>
      </w:r>
      <w:r w:rsidRPr="00886B7B">
        <w:rPr>
          <w:rFonts w:ascii="Calibri" w:hAnsi="Calibri"/>
          <w:sz w:val="24"/>
          <w:szCs w:val="24"/>
        </w:rPr>
        <w:t>, 2013, 23(2), 11</w:t>
      </w:r>
      <w:r w:rsidR="00281F3D" w:rsidRPr="00886B7B">
        <w:rPr>
          <w:rFonts w:ascii="Calibri" w:hAnsi="Calibri"/>
          <w:sz w:val="24"/>
          <w:szCs w:val="24"/>
        </w:rPr>
        <w:t>9</w:t>
      </w:r>
      <w:r w:rsidRPr="00886B7B">
        <w:rPr>
          <w:rFonts w:ascii="Calibri" w:hAnsi="Calibri"/>
          <w:sz w:val="24"/>
          <w:szCs w:val="24"/>
        </w:rPr>
        <w:t>-127.</w:t>
      </w:r>
    </w:p>
    <w:p w14:paraId="3657B11F" w14:textId="77777777" w:rsidR="00886B7B" w:rsidRDefault="00000000" w:rsidP="00CC46E5">
      <w:pPr>
        <w:ind w:left="709" w:right="29"/>
        <w:rPr>
          <w:rFonts w:ascii="Calibri" w:hAnsi="Calibri" w:cs="AdvPSA33F"/>
          <w:lang w:bidi="he-IL"/>
        </w:rPr>
      </w:pPr>
      <w:hyperlink r:id="rId56" w:history="1">
        <w:r w:rsidR="00091AB5" w:rsidRPr="00A70DDB">
          <w:rPr>
            <w:rStyle w:val="Hyperlink"/>
            <w:rFonts w:ascii="Calibri" w:hAnsi="Calibri" w:cs="AdvPSA33F"/>
            <w:sz w:val="20"/>
            <w:lang w:bidi="he-IL"/>
          </w:rPr>
          <w:t>doi:10.4278/ajhp.120727-QUAN-365</w:t>
        </w:r>
      </w:hyperlink>
    </w:p>
    <w:p w14:paraId="5D32B7F2" w14:textId="77777777" w:rsidR="00886B7B" w:rsidRPr="00886B7B" w:rsidRDefault="00886B7B" w:rsidP="00CC46E5">
      <w:pPr>
        <w:ind w:right="29"/>
        <w:rPr>
          <w:rFonts w:ascii="Calibri" w:hAnsi="Calibri"/>
          <w:sz w:val="24"/>
          <w:szCs w:val="32"/>
        </w:rPr>
      </w:pPr>
    </w:p>
    <w:p w14:paraId="7DC795E7" w14:textId="77777777" w:rsidR="001417DF" w:rsidRPr="00886B7B" w:rsidRDefault="001417DF" w:rsidP="00CC46E5">
      <w:pPr>
        <w:ind w:right="29"/>
        <w:rPr>
          <w:rFonts w:ascii="Calibri" w:hAnsi="Calibri"/>
          <w:sz w:val="24"/>
          <w:szCs w:val="24"/>
        </w:rPr>
      </w:pPr>
      <w:r w:rsidRPr="00886B7B">
        <w:rPr>
          <w:rFonts w:ascii="Calibri" w:hAnsi="Calibri"/>
          <w:sz w:val="24"/>
          <w:szCs w:val="32"/>
        </w:rPr>
        <w:t>51.</w:t>
      </w:r>
      <w:r w:rsidRPr="00886B7B">
        <w:rPr>
          <w:rFonts w:ascii="Calibri" w:hAnsi="Calibri"/>
          <w:sz w:val="24"/>
          <w:szCs w:val="32"/>
        </w:rPr>
        <w:tab/>
      </w:r>
      <w:r w:rsidRPr="00886B7B">
        <w:rPr>
          <w:rFonts w:ascii="Calibri" w:hAnsi="Calibri" w:cs="Arial"/>
          <w:sz w:val="24"/>
          <w:szCs w:val="32"/>
        </w:rPr>
        <w:t xml:space="preserve">Benyamini, Y., </w:t>
      </w:r>
      <w:proofErr w:type="spellStart"/>
      <w:r w:rsidRPr="00886B7B">
        <w:rPr>
          <w:rFonts w:ascii="Calibri" w:hAnsi="Calibri" w:cs="Arial"/>
          <w:sz w:val="24"/>
          <w:szCs w:val="32"/>
        </w:rPr>
        <w:t>Roziner</w:t>
      </w:r>
      <w:proofErr w:type="spellEnd"/>
      <w:r w:rsidRPr="00886B7B">
        <w:rPr>
          <w:rFonts w:ascii="Calibri" w:hAnsi="Calibri" w:cs="Arial"/>
          <w:sz w:val="24"/>
          <w:szCs w:val="32"/>
        </w:rPr>
        <w:t xml:space="preserve">, I., Goldbourt, U., </w:t>
      </w:r>
      <w:proofErr w:type="spellStart"/>
      <w:r w:rsidRPr="00886B7B">
        <w:rPr>
          <w:rFonts w:ascii="Calibri" w:hAnsi="Calibri" w:cs="Arial"/>
          <w:sz w:val="24"/>
          <w:szCs w:val="32"/>
        </w:rPr>
        <w:t>Drory</w:t>
      </w:r>
      <w:proofErr w:type="spellEnd"/>
      <w:r w:rsidRPr="00886B7B">
        <w:rPr>
          <w:rFonts w:ascii="Calibri" w:hAnsi="Calibri" w:cs="Arial"/>
          <w:sz w:val="24"/>
          <w:szCs w:val="32"/>
        </w:rPr>
        <w:t>, Y., &amp; Gerber, Y.</w:t>
      </w:r>
    </w:p>
    <w:p w14:paraId="6CCEBAB2" w14:textId="77777777" w:rsidR="001417DF" w:rsidRPr="00A36088" w:rsidRDefault="001417DF" w:rsidP="00CC46E5">
      <w:pPr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Depression and anxiety following a myocardial infarction and their inverse associations with future health behaviors and quality of life. </w:t>
      </w:r>
    </w:p>
    <w:p w14:paraId="51DD4190" w14:textId="77777777" w:rsidR="00886B7B" w:rsidRDefault="001417DF" w:rsidP="00CC46E5">
      <w:pPr>
        <w:ind w:firstLine="720"/>
        <w:rPr>
          <w:rFonts w:ascii="Calibri" w:hAnsi="Calibri" w:cs="Arial"/>
        </w:rPr>
      </w:pPr>
      <w:r w:rsidRPr="00A36088">
        <w:rPr>
          <w:rFonts w:ascii="Calibri" w:hAnsi="Calibri" w:cs="Arial"/>
          <w:sz w:val="24"/>
          <w:szCs w:val="24"/>
          <w:u w:val="single"/>
        </w:rPr>
        <w:t>Annals of Behavioral Medicine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2013, 46</w:t>
      </w:r>
      <w:r w:rsidR="00101457">
        <w:rPr>
          <w:rFonts w:ascii="Calibri" w:hAnsi="Calibri" w:cs="Arial"/>
          <w:sz w:val="24"/>
          <w:szCs w:val="24"/>
        </w:rPr>
        <w:t>(3)</w:t>
      </w:r>
      <w:r>
        <w:rPr>
          <w:rFonts w:ascii="Calibri" w:hAnsi="Calibri" w:cs="Arial"/>
          <w:sz w:val="24"/>
          <w:szCs w:val="24"/>
        </w:rPr>
        <w:t>, 310-321</w:t>
      </w:r>
      <w:r w:rsidRPr="00A36088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</w:rPr>
        <w:t xml:space="preserve">  </w:t>
      </w:r>
      <w:hyperlink r:id="rId57" w:history="1">
        <w:r w:rsidRPr="00A70DDB">
          <w:rPr>
            <w:rStyle w:val="Hyperlink"/>
            <w:rFonts w:ascii="Calibri" w:hAnsi="Calibri" w:cs="Arial"/>
            <w:sz w:val="20"/>
          </w:rPr>
          <w:t>doi:</w:t>
        </w:r>
        <w:r w:rsidRPr="00A70DDB">
          <w:rPr>
            <w:rStyle w:val="Hyperlink"/>
            <w:rFonts w:ascii="Calibri" w:hAnsi="Calibri"/>
            <w:sz w:val="20"/>
          </w:rPr>
          <w:t>10.1007/s12160-013-9509-3</w:t>
        </w:r>
      </w:hyperlink>
    </w:p>
    <w:p w14:paraId="302917BE" w14:textId="77777777" w:rsidR="00886B7B" w:rsidRPr="00886B7B" w:rsidRDefault="00886B7B" w:rsidP="00CC46E5">
      <w:pPr>
        <w:rPr>
          <w:rFonts w:ascii="Calibri" w:hAnsi="Calibri" w:cs="Arial"/>
          <w:sz w:val="24"/>
          <w:szCs w:val="24"/>
        </w:rPr>
      </w:pPr>
    </w:p>
    <w:p w14:paraId="3380931D" w14:textId="77777777" w:rsidR="004F509C" w:rsidRPr="00886B7B" w:rsidRDefault="00886B7B" w:rsidP="00CC46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52.</w:t>
      </w:r>
      <w:r>
        <w:rPr>
          <w:rFonts w:ascii="Calibri" w:hAnsi="Calibri"/>
          <w:sz w:val="24"/>
          <w:szCs w:val="24"/>
        </w:rPr>
        <w:tab/>
      </w:r>
      <w:r w:rsidR="004F509C" w:rsidRPr="00886B7B">
        <w:rPr>
          <w:rFonts w:ascii="Calibri" w:hAnsi="Calibri"/>
          <w:sz w:val="24"/>
          <w:szCs w:val="24"/>
        </w:rPr>
        <w:t xml:space="preserve">Benyamini, Y., Gerber, Y., </w:t>
      </w:r>
      <w:proofErr w:type="spellStart"/>
      <w:r w:rsidR="004F509C" w:rsidRPr="00886B7B">
        <w:rPr>
          <w:rFonts w:ascii="Calibri" w:hAnsi="Calibri"/>
          <w:sz w:val="24"/>
          <w:szCs w:val="24"/>
        </w:rPr>
        <w:t>Mo</w:t>
      </w:r>
      <w:r w:rsidR="00F53A27" w:rsidRPr="00886B7B">
        <w:rPr>
          <w:rFonts w:ascii="Calibri" w:hAnsi="Calibri"/>
          <w:sz w:val="24"/>
          <w:szCs w:val="24"/>
        </w:rPr>
        <w:t>l</w:t>
      </w:r>
      <w:r w:rsidR="004F509C" w:rsidRPr="00886B7B">
        <w:rPr>
          <w:rFonts w:ascii="Calibri" w:hAnsi="Calibri"/>
          <w:sz w:val="24"/>
          <w:szCs w:val="24"/>
        </w:rPr>
        <w:t>shatzki</w:t>
      </w:r>
      <w:proofErr w:type="spellEnd"/>
      <w:r w:rsidR="004F509C" w:rsidRPr="00886B7B">
        <w:rPr>
          <w:rFonts w:ascii="Calibri" w:hAnsi="Calibri"/>
          <w:sz w:val="24"/>
          <w:szCs w:val="24"/>
        </w:rPr>
        <w:t xml:space="preserve">, N., Goldbourt, U., &amp; </w:t>
      </w:r>
      <w:proofErr w:type="spellStart"/>
      <w:r w:rsidR="004F509C" w:rsidRPr="00886B7B">
        <w:rPr>
          <w:rFonts w:ascii="Calibri" w:hAnsi="Calibri"/>
          <w:sz w:val="24"/>
          <w:szCs w:val="24"/>
        </w:rPr>
        <w:t>Drory</w:t>
      </w:r>
      <w:proofErr w:type="spellEnd"/>
      <w:r w:rsidR="004F509C" w:rsidRPr="00886B7B">
        <w:rPr>
          <w:rFonts w:ascii="Calibri" w:hAnsi="Calibri"/>
          <w:sz w:val="24"/>
          <w:szCs w:val="24"/>
        </w:rPr>
        <w:t>, Y.</w:t>
      </w:r>
    </w:p>
    <w:p w14:paraId="66989720" w14:textId="77777777" w:rsidR="004F509C" w:rsidRPr="00A36088" w:rsidRDefault="004F509C" w:rsidP="00CC46E5">
      <w:pPr>
        <w:overflowPunct/>
        <w:autoSpaceDE/>
        <w:autoSpaceDN/>
        <w:adjustRightInd/>
        <w:ind w:left="709" w:right="29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>Recovery of self-rated health as a predictor of recurrent ischemic events after first myocardial infarction: a 13-year follow-up</w:t>
      </w:r>
      <w:r w:rsidRPr="00A36088">
        <w:rPr>
          <w:rFonts w:ascii="Calibri" w:hAnsi="Calibri" w:cs="Arial"/>
          <w:sz w:val="24"/>
          <w:szCs w:val="24"/>
        </w:rPr>
        <w:t xml:space="preserve">. </w:t>
      </w:r>
    </w:p>
    <w:p w14:paraId="06EA8D6E" w14:textId="77777777" w:rsidR="007E2DA1" w:rsidRDefault="004F509C" w:rsidP="00CC46E5">
      <w:pPr>
        <w:overflowPunct/>
        <w:autoSpaceDE/>
        <w:autoSpaceDN/>
        <w:adjustRightInd/>
        <w:ind w:left="709" w:right="29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u w:val="single"/>
        </w:rPr>
        <w:t>Health Psychology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r w:rsidR="00D04F16">
        <w:rPr>
          <w:rFonts w:ascii="Calibri" w:hAnsi="Calibri"/>
          <w:sz w:val="24"/>
          <w:szCs w:val="24"/>
        </w:rPr>
        <w:t xml:space="preserve">2014, </w:t>
      </w:r>
      <w:r w:rsidRPr="00101457">
        <w:rPr>
          <w:rFonts w:ascii="Calibri" w:hAnsi="Calibri"/>
          <w:sz w:val="24"/>
          <w:szCs w:val="24"/>
        </w:rPr>
        <w:t>33</w:t>
      </w:r>
      <w:r w:rsidRPr="004F509C">
        <w:rPr>
          <w:rFonts w:ascii="Calibri" w:hAnsi="Calibri"/>
          <w:sz w:val="24"/>
          <w:szCs w:val="24"/>
        </w:rPr>
        <w:t>(4), 317-325</w:t>
      </w:r>
      <w:r w:rsidRPr="00A36088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</w:rPr>
        <w:t xml:space="preserve">  </w:t>
      </w:r>
      <w:hyperlink r:id="rId58" w:history="1">
        <w:r>
          <w:rPr>
            <w:rFonts w:ascii="Calibri" w:hAnsi="Calibri" w:cs="Arial"/>
          </w:rPr>
          <w:t>doi:10.1037/a0031371</w:t>
        </w:r>
      </w:hyperlink>
    </w:p>
    <w:p w14:paraId="6F407087" w14:textId="77777777" w:rsidR="007E2DA1" w:rsidRDefault="007E2DA1" w:rsidP="007E2DA1">
      <w:r>
        <w:br w:type="page"/>
      </w:r>
    </w:p>
    <w:p w14:paraId="1629D465" w14:textId="77777777" w:rsidR="001332D7" w:rsidRDefault="001332D7" w:rsidP="00CC46E5">
      <w:pPr>
        <w:ind w:left="720" w:right="29" w:hanging="720"/>
        <w:rPr>
          <w:rFonts w:ascii="Calibri" w:hAnsi="Calibri" w:cs="Arial"/>
          <w:sz w:val="24"/>
          <w:szCs w:val="24"/>
          <w:lang w:val="de-DE"/>
        </w:rPr>
      </w:pPr>
      <w:bookmarkStart w:id="1" w:name="_Benyamini,_Y.,_Gerber,"/>
      <w:bookmarkEnd w:id="1"/>
    </w:p>
    <w:p w14:paraId="5DC5E927" w14:textId="77777777" w:rsidR="00927373" w:rsidRDefault="00FF4F8D" w:rsidP="00CC46E5">
      <w:pPr>
        <w:ind w:left="720" w:right="29" w:hanging="720"/>
        <w:rPr>
          <w:rFonts w:ascii="Calibri" w:hAnsi="Calibri" w:cs="Arial"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  <w:lang w:val="de-DE"/>
        </w:rPr>
        <w:t>53</w:t>
      </w:r>
      <w:r w:rsidR="008D1C14" w:rsidRPr="000A2674">
        <w:rPr>
          <w:rFonts w:ascii="Calibri" w:hAnsi="Calibri" w:cs="Arial"/>
          <w:sz w:val="24"/>
          <w:szCs w:val="24"/>
          <w:lang w:val="de-DE"/>
        </w:rPr>
        <w:t>.</w:t>
      </w:r>
      <w:r w:rsidR="008D1C14" w:rsidRPr="000A2674">
        <w:rPr>
          <w:rFonts w:ascii="Calibri" w:hAnsi="Calibri" w:cs="Arial"/>
          <w:sz w:val="24"/>
          <w:szCs w:val="24"/>
          <w:lang w:val="de-DE"/>
        </w:rPr>
        <w:tab/>
      </w:r>
      <w:r w:rsidR="00927373" w:rsidRPr="000A2674">
        <w:rPr>
          <w:rFonts w:ascii="Calibri" w:hAnsi="Calibri" w:cs="Arial"/>
          <w:sz w:val="24"/>
          <w:szCs w:val="24"/>
          <w:lang w:val="de-DE"/>
        </w:rPr>
        <w:t>Solomon, Z., Greene, T., Ein-Dor, T., Zerach, G.</w:t>
      </w:r>
      <w:r w:rsidR="00927373">
        <w:rPr>
          <w:rFonts w:ascii="Calibri" w:hAnsi="Calibri" w:cs="Arial"/>
          <w:sz w:val="24"/>
          <w:szCs w:val="24"/>
          <w:lang w:val="de-DE"/>
        </w:rPr>
        <w:t xml:space="preserve">, Benyamini, Y., &amp; Ohry, A. </w:t>
      </w:r>
    </w:p>
    <w:p w14:paraId="0C8E5B6E" w14:textId="77777777" w:rsidR="00927373" w:rsidRDefault="00927373" w:rsidP="00CC46E5">
      <w:pPr>
        <w:ind w:firstLine="720"/>
        <w:rPr>
          <w:rFonts w:ascii="Calibri" w:hAnsi="Calibri"/>
          <w:sz w:val="24"/>
          <w:szCs w:val="24"/>
        </w:rPr>
      </w:pPr>
      <w:r w:rsidRPr="000A2674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l</w:t>
      </w:r>
      <w:r w:rsidRPr="000A2674">
        <w:rPr>
          <w:rFonts w:ascii="Calibri" w:hAnsi="Calibri"/>
          <w:sz w:val="24"/>
          <w:szCs w:val="24"/>
        </w:rPr>
        <w:t>ong</w:t>
      </w:r>
      <w:r>
        <w:rPr>
          <w:rFonts w:ascii="Calibri" w:hAnsi="Calibri"/>
          <w:sz w:val="24"/>
          <w:szCs w:val="24"/>
        </w:rPr>
        <w:t>-t</w:t>
      </w:r>
      <w:r w:rsidRPr="000A2674">
        <w:rPr>
          <w:rFonts w:ascii="Calibri" w:hAnsi="Calibri"/>
          <w:sz w:val="24"/>
          <w:szCs w:val="24"/>
        </w:rPr>
        <w:t xml:space="preserve">erm </w:t>
      </w:r>
      <w:r>
        <w:rPr>
          <w:rFonts w:ascii="Calibri" w:hAnsi="Calibri"/>
          <w:sz w:val="24"/>
          <w:szCs w:val="24"/>
        </w:rPr>
        <w:t>i</w:t>
      </w:r>
      <w:r w:rsidRPr="000A2674">
        <w:rPr>
          <w:rFonts w:ascii="Calibri" w:hAnsi="Calibri"/>
          <w:sz w:val="24"/>
          <w:szCs w:val="24"/>
        </w:rPr>
        <w:t xml:space="preserve">mplications of </w:t>
      </w:r>
      <w:r>
        <w:rPr>
          <w:rFonts w:ascii="Calibri" w:hAnsi="Calibri"/>
          <w:sz w:val="24"/>
          <w:szCs w:val="24"/>
        </w:rPr>
        <w:t>w</w:t>
      </w:r>
      <w:r w:rsidRPr="000A2674">
        <w:rPr>
          <w:rFonts w:ascii="Calibri" w:hAnsi="Calibri"/>
          <w:sz w:val="24"/>
          <w:szCs w:val="24"/>
        </w:rPr>
        <w:t xml:space="preserve">ar </w:t>
      </w:r>
      <w:r>
        <w:rPr>
          <w:rFonts w:ascii="Calibri" w:hAnsi="Calibri"/>
          <w:sz w:val="24"/>
          <w:szCs w:val="24"/>
        </w:rPr>
        <w:t>c</w:t>
      </w:r>
      <w:r w:rsidRPr="000A2674">
        <w:rPr>
          <w:rFonts w:ascii="Calibri" w:hAnsi="Calibri"/>
          <w:sz w:val="24"/>
          <w:szCs w:val="24"/>
        </w:rPr>
        <w:t xml:space="preserve">aptivity for </w:t>
      </w:r>
      <w:r>
        <w:rPr>
          <w:rFonts w:ascii="Calibri" w:hAnsi="Calibri"/>
          <w:sz w:val="24"/>
          <w:szCs w:val="24"/>
        </w:rPr>
        <w:t>m</w:t>
      </w:r>
      <w:r w:rsidRPr="000A2674">
        <w:rPr>
          <w:rFonts w:ascii="Calibri" w:hAnsi="Calibri"/>
          <w:sz w:val="24"/>
          <w:szCs w:val="24"/>
        </w:rPr>
        <w:t xml:space="preserve">ortality and </w:t>
      </w:r>
      <w:r>
        <w:rPr>
          <w:rFonts w:ascii="Calibri" w:hAnsi="Calibri"/>
          <w:sz w:val="24"/>
          <w:szCs w:val="24"/>
        </w:rPr>
        <w:t>h</w:t>
      </w:r>
      <w:r w:rsidRPr="000A2674">
        <w:rPr>
          <w:rFonts w:ascii="Calibri" w:hAnsi="Calibri"/>
          <w:sz w:val="24"/>
          <w:szCs w:val="24"/>
        </w:rPr>
        <w:t>ealth.</w:t>
      </w:r>
    </w:p>
    <w:p w14:paraId="4C5651C5" w14:textId="77777777" w:rsidR="00927373" w:rsidRDefault="00927373" w:rsidP="00CC46E5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Journal of Behavioral Medicine</w:t>
      </w:r>
      <w:r>
        <w:rPr>
          <w:rFonts w:ascii="Calibri" w:hAnsi="Calibri"/>
          <w:sz w:val="24"/>
          <w:szCs w:val="24"/>
        </w:rPr>
        <w:t xml:space="preserve">, </w:t>
      </w:r>
      <w:r w:rsidR="00955FA2">
        <w:rPr>
          <w:rFonts w:ascii="Calibri" w:hAnsi="Calibri"/>
          <w:sz w:val="24"/>
          <w:szCs w:val="24"/>
        </w:rPr>
        <w:t>2014, 37, 849-859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</w:rPr>
        <w:t xml:space="preserve">  </w:t>
      </w:r>
      <w:hyperlink r:id="rId59" w:history="1">
        <w:r w:rsidR="004B333E">
          <w:rPr>
            <w:rStyle w:val="Hyperlink"/>
            <w:rFonts w:ascii="Calibri" w:hAnsi="Calibri"/>
            <w:sz w:val="20"/>
          </w:rPr>
          <w:t>DOI:10.1007/s10865-013-9544-3</w:t>
        </w:r>
      </w:hyperlink>
    </w:p>
    <w:p w14:paraId="268BBEFF" w14:textId="77777777" w:rsidR="00091AB5" w:rsidRDefault="00091AB5" w:rsidP="00CC46E5">
      <w:pPr>
        <w:rPr>
          <w:rFonts w:ascii="Calibri" w:hAnsi="Calibri"/>
          <w:sz w:val="24"/>
          <w:szCs w:val="24"/>
        </w:rPr>
      </w:pPr>
    </w:p>
    <w:p w14:paraId="5A2AFA9A" w14:textId="77777777" w:rsidR="00091AB5" w:rsidRDefault="00FF4F8D" w:rsidP="00CC46E5">
      <w:pPr>
        <w:widowControl w:val="0"/>
        <w:ind w:right="29"/>
        <w:rPr>
          <w:rFonts w:ascii="Calibri" w:hAnsi="Calibri" w:cs="Arial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</w:rPr>
        <w:t>54</w:t>
      </w:r>
      <w:r w:rsidR="00091AB5">
        <w:rPr>
          <w:rFonts w:ascii="Calibri" w:hAnsi="Calibri"/>
          <w:sz w:val="24"/>
          <w:szCs w:val="24"/>
        </w:rPr>
        <w:t>.</w:t>
      </w:r>
      <w:r w:rsidR="00091AB5">
        <w:rPr>
          <w:rFonts w:ascii="Calibri" w:hAnsi="Calibri"/>
          <w:sz w:val="24"/>
          <w:szCs w:val="24"/>
        </w:rPr>
        <w:tab/>
      </w:r>
      <w:r w:rsidR="00091AB5" w:rsidRPr="006E53DF">
        <w:rPr>
          <w:rFonts w:ascii="Calibri" w:hAnsi="Calibri" w:cs="Arial"/>
          <w:sz w:val="24"/>
          <w:szCs w:val="24"/>
          <w:lang w:val="de-DE"/>
        </w:rPr>
        <w:t>Blumstein, T., Benyamini, Y., Shmotkin, D.,</w:t>
      </w:r>
      <w:r w:rsidR="00091AB5">
        <w:rPr>
          <w:rFonts w:ascii="Calibri" w:hAnsi="Calibri" w:cs="Arial"/>
          <w:sz w:val="24"/>
          <w:szCs w:val="24"/>
          <w:lang w:val="de-DE"/>
        </w:rPr>
        <w:t xml:space="preserve"> &amp; Lerner-Geva, L.</w:t>
      </w:r>
    </w:p>
    <w:p w14:paraId="3DDCC81A" w14:textId="77777777" w:rsidR="00091AB5" w:rsidRDefault="00091AB5" w:rsidP="00CC46E5">
      <w:pPr>
        <w:ind w:left="720"/>
        <w:rPr>
          <w:rFonts w:ascii="Calibri" w:hAnsi="Calibri"/>
          <w:sz w:val="24"/>
          <w:szCs w:val="24"/>
        </w:rPr>
      </w:pPr>
      <w:r w:rsidRPr="006E53DF">
        <w:rPr>
          <w:rFonts w:ascii="Calibri" w:hAnsi="Calibri"/>
          <w:sz w:val="24"/>
          <w:szCs w:val="24"/>
        </w:rPr>
        <w:t xml:space="preserve">Gender </w:t>
      </w:r>
      <w:r>
        <w:rPr>
          <w:rFonts w:ascii="Calibri" w:hAnsi="Calibri"/>
          <w:sz w:val="24"/>
          <w:szCs w:val="24"/>
        </w:rPr>
        <w:t>d</w:t>
      </w:r>
      <w:r w:rsidRPr="006E53DF">
        <w:rPr>
          <w:rFonts w:ascii="Calibri" w:hAnsi="Calibri"/>
          <w:sz w:val="24"/>
          <w:szCs w:val="24"/>
        </w:rPr>
        <w:t xml:space="preserve">ifferences in the </w:t>
      </w:r>
      <w:r>
        <w:rPr>
          <w:rFonts w:ascii="Calibri" w:hAnsi="Calibri"/>
          <w:sz w:val="24"/>
          <w:szCs w:val="24"/>
        </w:rPr>
        <w:t>p</w:t>
      </w:r>
      <w:r w:rsidRPr="006E53DF">
        <w:rPr>
          <w:rFonts w:ascii="Calibri" w:hAnsi="Calibri"/>
          <w:sz w:val="24"/>
          <w:szCs w:val="24"/>
        </w:rPr>
        <w:t xml:space="preserve">revalence and </w:t>
      </w:r>
      <w:r>
        <w:rPr>
          <w:rFonts w:ascii="Calibri" w:hAnsi="Calibri"/>
          <w:sz w:val="24"/>
          <w:szCs w:val="24"/>
        </w:rPr>
        <w:t>c</w:t>
      </w:r>
      <w:r w:rsidRPr="006E53DF">
        <w:rPr>
          <w:rFonts w:ascii="Calibri" w:hAnsi="Calibri"/>
          <w:sz w:val="24"/>
          <w:szCs w:val="24"/>
        </w:rPr>
        <w:t xml:space="preserve">orrelates of </w:t>
      </w:r>
      <w:r>
        <w:rPr>
          <w:rFonts w:ascii="Calibri" w:hAnsi="Calibri"/>
          <w:sz w:val="24"/>
          <w:szCs w:val="24"/>
        </w:rPr>
        <w:t>p</w:t>
      </w:r>
      <w:r w:rsidRPr="006E53DF">
        <w:rPr>
          <w:rFonts w:ascii="Calibri" w:hAnsi="Calibri"/>
          <w:sz w:val="24"/>
          <w:szCs w:val="24"/>
        </w:rPr>
        <w:t xml:space="preserve">sychotropic </w:t>
      </w:r>
      <w:r>
        <w:rPr>
          <w:rFonts w:ascii="Calibri" w:hAnsi="Calibri"/>
          <w:sz w:val="24"/>
          <w:szCs w:val="24"/>
        </w:rPr>
        <w:t>m</w:t>
      </w:r>
      <w:r w:rsidRPr="006E53DF">
        <w:rPr>
          <w:rFonts w:ascii="Calibri" w:hAnsi="Calibri"/>
          <w:sz w:val="24"/>
          <w:szCs w:val="24"/>
        </w:rPr>
        <w:t xml:space="preserve">edication </w:t>
      </w:r>
      <w:r>
        <w:rPr>
          <w:rFonts w:ascii="Calibri" w:hAnsi="Calibri"/>
          <w:sz w:val="24"/>
          <w:szCs w:val="24"/>
        </w:rPr>
        <w:t>u</w:t>
      </w:r>
      <w:r w:rsidRPr="006E53DF">
        <w:rPr>
          <w:rFonts w:ascii="Calibri" w:hAnsi="Calibri"/>
          <w:sz w:val="24"/>
          <w:szCs w:val="24"/>
        </w:rPr>
        <w:t xml:space="preserve">se among </w:t>
      </w:r>
      <w:r>
        <w:rPr>
          <w:rFonts w:ascii="Calibri" w:hAnsi="Calibri"/>
          <w:sz w:val="24"/>
          <w:szCs w:val="24"/>
        </w:rPr>
        <w:t>o</w:t>
      </w:r>
      <w:r w:rsidRPr="006E53DF">
        <w:rPr>
          <w:rFonts w:ascii="Calibri" w:hAnsi="Calibri"/>
          <w:sz w:val="24"/>
          <w:szCs w:val="24"/>
        </w:rPr>
        <w:t xml:space="preserve">lder </w:t>
      </w:r>
      <w:r>
        <w:rPr>
          <w:rFonts w:ascii="Calibri" w:hAnsi="Calibri"/>
          <w:sz w:val="24"/>
          <w:szCs w:val="24"/>
        </w:rPr>
        <w:t>a</w:t>
      </w:r>
      <w:r w:rsidRPr="006E53DF">
        <w:rPr>
          <w:rFonts w:ascii="Calibri" w:hAnsi="Calibri"/>
          <w:sz w:val="24"/>
          <w:szCs w:val="24"/>
        </w:rPr>
        <w:t xml:space="preserve">dults in </w:t>
      </w:r>
      <w:smartTag w:uri="urn:schemas-microsoft-com:office:smarttags" w:element="country-region">
        <w:smartTag w:uri="urn:schemas-microsoft-com:office:smarttags" w:element="place">
          <w:r w:rsidRPr="006E53DF">
            <w:rPr>
              <w:rFonts w:ascii="Calibri" w:hAnsi="Calibri"/>
              <w:sz w:val="24"/>
              <w:szCs w:val="24"/>
            </w:rPr>
            <w:t>Israel</w:t>
          </w:r>
        </w:smartTag>
      </w:smartTag>
      <w:r>
        <w:rPr>
          <w:rFonts w:ascii="Calibri" w:hAnsi="Calibri"/>
          <w:sz w:val="24"/>
          <w:szCs w:val="24"/>
        </w:rPr>
        <w:t xml:space="preserve">. </w:t>
      </w:r>
    </w:p>
    <w:p w14:paraId="59F56556" w14:textId="77777777" w:rsidR="00091AB5" w:rsidRPr="00702B82" w:rsidRDefault="00091AB5" w:rsidP="00CC46E5">
      <w:pPr>
        <w:ind w:left="720"/>
        <w:rPr>
          <w:rFonts w:ascii="Calibri" w:hAnsi="Calibri" w:cs="Arial"/>
          <w:sz w:val="24"/>
          <w:szCs w:val="24"/>
        </w:rPr>
      </w:pPr>
      <w:r w:rsidRPr="00702B82">
        <w:rPr>
          <w:rFonts w:ascii="Calibri" w:hAnsi="Calibri"/>
          <w:sz w:val="24"/>
          <w:szCs w:val="24"/>
          <w:u w:val="single"/>
        </w:rPr>
        <w:t>Israel Journal of Psychiatry</w:t>
      </w:r>
      <w:r w:rsidRPr="00702B82">
        <w:rPr>
          <w:rFonts w:ascii="Calibri" w:hAnsi="Calibri"/>
          <w:sz w:val="24"/>
          <w:szCs w:val="24"/>
        </w:rPr>
        <w:t xml:space="preserve">, </w:t>
      </w:r>
      <w:r w:rsidR="00101457">
        <w:rPr>
          <w:rFonts w:ascii="Calibri" w:hAnsi="Calibri"/>
          <w:sz w:val="24"/>
          <w:szCs w:val="24"/>
        </w:rPr>
        <w:t>2014, 51(2), 118-127</w:t>
      </w:r>
      <w:r w:rsidRPr="00702B82">
        <w:rPr>
          <w:rFonts w:ascii="Calibri" w:hAnsi="Calibri"/>
          <w:sz w:val="24"/>
          <w:szCs w:val="24"/>
        </w:rPr>
        <w:t>.</w:t>
      </w:r>
    </w:p>
    <w:p w14:paraId="363D708E" w14:textId="77777777" w:rsidR="00091AB5" w:rsidRDefault="00091AB5" w:rsidP="00CC46E5">
      <w:pPr>
        <w:widowControl w:val="0"/>
        <w:ind w:left="720" w:right="29" w:hanging="720"/>
        <w:rPr>
          <w:rFonts w:ascii="Calibri" w:hAnsi="Calibri" w:cs="Arial"/>
          <w:sz w:val="24"/>
          <w:szCs w:val="24"/>
        </w:rPr>
      </w:pPr>
    </w:p>
    <w:p w14:paraId="6E13C908" w14:textId="77777777" w:rsidR="00091AB5" w:rsidRDefault="00FF4F8D" w:rsidP="00CC46E5">
      <w:pPr>
        <w:widowControl w:val="0"/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55</w:t>
      </w:r>
      <w:r w:rsidR="00091AB5">
        <w:rPr>
          <w:rFonts w:ascii="Calibri" w:hAnsi="Calibri" w:cs="Arial"/>
          <w:sz w:val="24"/>
          <w:szCs w:val="24"/>
        </w:rPr>
        <w:t>.</w:t>
      </w:r>
      <w:r w:rsidR="00091AB5">
        <w:rPr>
          <w:rFonts w:ascii="Calibri" w:hAnsi="Calibri" w:cs="Arial"/>
          <w:sz w:val="24"/>
          <w:szCs w:val="24"/>
        </w:rPr>
        <w:tab/>
      </w:r>
      <w:r w:rsidR="00091AB5" w:rsidRPr="00A36088">
        <w:rPr>
          <w:rFonts w:ascii="Calibri" w:hAnsi="Calibri" w:cs="Arial"/>
          <w:sz w:val="24"/>
          <w:szCs w:val="24"/>
        </w:rPr>
        <w:t xml:space="preserve">Bar-on, S., Benyamini, Y., </w:t>
      </w:r>
      <w:proofErr w:type="spellStart"/>
      <w:r w:rsidR="00091AB5" w:rsidRPr="00A36088">
        <w:rPr>
          <w:rFonts w:ascii="Calibri" w:hAnsi="Calibri" w:cs="Arial"/>
          <w:sz w:val="24"/>
          <w:szCs w:val="24"/>
        </w:rPr>
        <w:t>Ebrahimoff</w:t>
      </w:r>
      <w:proofErr w:type="spellEnd"/>
      <w:r w:rsidR="00091AB5" w:rsidRPr="00A36088">
        <w:rPr>
          <w:rFonts w:ascii="Calibri" w:hAnsi="Calibri" w:cs="Arial"/>
          <w:sz w:val="24"/>
          <w:szCs w:val="24"/>
        </w:rPr>
        <w:t>, M., &amp; Man</w:t>
      </w:r>
      <w:r w:rsidR="001843F7">
        <w:rPr>
          <w:rFonts w:ascii="Calibri" w:hAnsi="Calibri" w:cs="Arial"/>
          <w:sz w:val="24"/>
          <w:szCs w:val="24"/>
        </w:rPr>
        <w:t>y</w:t>
      </w:r>
      <w:r w:rsidR="00091AB5" w:rsidRPr="00A36088">
        <w:rPr>
          <w:rFonts w:ascii="Calibri" w:hAnsi="Calibri" w:cs="Arial"/>
          <w:sz w:val="24"/>
          <w:szCs w:val="24"/>
        </w:rPr>
        <w:t xml:space="preserve">, A. </w:t>
      </w:r>
    </w:p>
    <w:p w14:paraId="081422C2" w14:textId="77777777" w:rsidR="00091AB5" w:rsidRDefault="00091AB5" w:rsidP="00CC46E5">
      <w:pPr>
        <w:widowControl w:val="0"/>
        <w:ind w:left="720" w:right="29"/>
        <w:rPr>
          <w:rFonts w:ascii="Calibri" w:hAnsi="Calibri" w:cs="Arial"/>
          <w:sz w:val="24"/>
          <w:szCs w:val="24"/>
        </w:rPr>
      </w:pPr>
      <w:r w:rsidRPr="00B12008">
        <w:rPr>
          <w:rFonts w:ascii="Calibri" w:hAnsi="Calibri"/>
          <w:color w:val="000000"/>
          <w:sz w:val="24"/>
          <w:szCs w:val="24"/>
        </w:rPr>
        <w:t xml:space="preserve">Mother Knows Best? Comparing primiparous </w:t>
      </w:r>
      <w:proofErr w:type="spellStart"/>
      <w:r w:rsidRPr="00B12008">
        <w:rPr>
          <w:rFonts w:ascii="Calibri" w:hAnsi="Calibri"/>
          <w:color w:val="000000"/>
          <w:sz w:val="24"/>
          <w:szCs w:val="24"/>
        </w:rPr>
        <w:t>parturients</w:t>
      </w:r>
      <w:proofErr w:type="spellEnd"/>
      <w:r w:rsidRPr="00B12008">
        <w:rPr>
          <w:rFonts w:ascii="Calibri" w:hAnsi="Calibri"/>
          <w:color w:val="000000"/>
          <w:sz w:val="24"/>
          <w:szCs w:val="24"/>
        </w:rPr>
        <w:t>' expectations and predictions with actual birth outcomes</w:t>
      </w:r>
      <w:r>
        <w:rPr>
          <w:rFonts w:ascii="Calibri" w:hAnsi="Calibri" w:cs="Arial"/>
          <w:sz w:val="24"/>
          <w:szCs w:val="24"/>
        </w:rPr>
        <w:t xml:space="preserve">. </w:t>
      </w:r>
    </w:p>
    <w:p w14:paraId="078620DB" w14:textId="77777777" w:rsidR="00091AB5" w:rsidRPr="00E2261B" w:rsidRDefault="00091AB5" w:rsidP="00CC46E5">
      <w:pPr>
        <w:widowControl w:val="0"/>
        <w:ind w:right="29" w:firstLine="720"/>
        <w:rPr>
          <w:rStyle w:val="Hyperlink"/>
          <w:rFonts w:ascii="Calibri" w:hAnsi="Calibri" w:cs="Arial"/>
          <w:sz w:val="20"/>
        </w:rPr>
      </w:pPr>
      <w:r w:rsidRPr="00E77E4D">
        <w:rPr>
          <w:rFonts w:ascii="Calibri" w:hAnsi="Calibri" w:cs="Arial"/>
          <w:bCs/>
          <w:sz w:val="24"/>
          <w:szCs w:val="24"/>
          <w:u w:val="single"/>
        </w:rPr>
        <w:t>Journal of Perinatal Medicine</w:t>
      </w:r>
      <w:r w:rsidRPr="00E77E4D">
        <w:rPr>
          <w:rFonts w:ascii="Calibri" w:hAnsi="Calibri" w:cs="Arial"/>
          <w:bCs/>
          <w:sz w:val="24"/>
          <w:szCs w:val="24"/>
        </w:rPr>
        <w:t>,</w:t>
      </w:r>
      <w:r>
        <w:rPr>
          <w:rFonts w:ascii="Calibri" w:hAnsi="Calibri" w:cs="Arial"/>
          <w:bCs/>
          <w:i/>
          <w:iCs/>
          <w:sz w:val="24"/>
          <w:szCs w:val="24"/>
        </w:rPr>
        <w:t xml:space="preserve"> </w:t>
      </w:r>
      <w:r w:rsidR="00491BA2">
        <w:rPr>
          <w:rFonts w:ascii="Calibri" w:hAnsi="Calibri" w:cs="Arial"/>
          <w:bCs/>
          <w:sz w:val="24"/>
          <w:szCs w:val="24"/>
        </w:rPr>
        <w:t>2014, 42(4), 435-439</w:t>
      </w:r>
      <w:r>
        <w:rPr>
          <w:rFonts w:ascii="Calibri" w:hAnsi="Calibri" w:cs="Arial"/>
          <w:bCs/>
          <w:sz w:val="24"/>
          <w:szCs w:val="24"/>
        </w:rPr>
        <w:t xml:space="preserve">. </w:t>
      </w:r>
      <w:r w:rsidR="00F66557">
        <w:rPr>
          <w:rFonts w:ascii="Calibri" w:hAnsi="Calibri" w:cs="Arial"/>
          <w:sz w:val="24"/>
          <w:szCs w:val="24"/>
        </w:rPr>
        <w:t xml:space="preserve"> </w:t>
      </w:r>
      <w:r w:rsidR="00F66557">
        <w:rPr>
          <w:rFonts w:ascii="Calibri" w:hAnsi="Calibri" w:cs="Arial"/>
        </w:rPr>
        <w:fldChar w:fldCharType="begin"/>
      </w:r>
      <w:r w:rsidR="00F66557">
        <w:rPr>
          <w:rFonts w:ascii="Calibri" w:hAnsi="Calibri" w:cs="Arial"/>
        </w:rPr>
        <w:instrText xml:space="preserve"> HYPERLINK "http://dx.doi.org/10.1515/jpm-2013-0236" </w:instrText>
      </w:r>
      <w:r w:rsidR="00F66557">
        <w:rPr>
          <w:rFonts w:ascii="Calibri" w:hAnsi="Calibri" w:cs="Arial"/>
        </w:rPr>
      </w:r>
      <w:r w:rsidR="00F66557">
        <w:rPr>
          <w:rFonts w:ascii="Calibri" w:hAnsi="Calibri" w:cs="Arial"/>
        </w:rPr>
        <w:fldChar w:fldCharType="separate"/>
      </w:r>
      <w:r w:rsidR="004B333E">
        <w:rPr>
          <w:rStyle w:val="Hyperlink"/>
          <w:rFonts w:ascii="Calibri" w:hAnsi="Calibri" w:cs="Arial"/>
          <w:sz w:val="20"/>
        </w:rPr>
        <w:t>DOI</w:t>
      </w:r>
      <w:r w:rsidR="00F66557" w:rsidRPr="00E2261B">
        <w:rPr>
          <w:rStyle w:val="Hyperlink"/>
          <w:rFonts w:ascii="Calibri" w:hAnsi="Calibri" w:cs="Arial"/>
          <w:sz w:val="20"/>
        </w:rPr>
        <w:t>: 10.1515/jpm-2013-0236</w:t>
      </w:r>
    </w:p>
    <w:p w14:paraId="3FA723C3" w14:textId="77777777" w:rsidR="00016725" w:rsidRPr="005D24F8" w:rsidRDefault="00F66557" w:rsidP="00CC46E5">
      <w:pPr>
        <w:widowControl w:val="0"/>
        <w:ind w:right="29"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fldChar w:fldCharType="end"/>
      </w:r>
    </w:p>
    <w:p w14:paraId="0A13BE25" w14:textId="77777777" w:rsidR="002174CA" w:rsidRDefault="00FF4F8D" w:rsidP="00CC46E5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56</w:t>
      </w:r>
      <w:r w:rsidR="007C05CF">
        <w:rPr>
          <w:rFonts w:ascii="Calibri" w:hAnsi="Calibri" w:cs="Arial"/>
          <w:sz w:val="24"/>
          <w:szCs w:val="24"/>
        </w:rPr>
        <w:t>.</w:t>
      </w:r>
      <w:r w:rsidR="007C05CF">
        <w:rPr>
          <w:rFonts w:ascii="Calibri" w:hAnsi="Calibri" w:cs="Arial"/>
          <w:sz w:val="24"/>
          <w:szCs w:val="24"/>
        </w:rPr>
        <w:tab/>
      </w:r>
      <w:r w:rsidR="002174CA" w:rsidRPr="00A36088">
        <w:rPr>
          <w:rFonts w:ascii="Calibri" w:hAnsi="Calibri" w:cs="Arial"/>
          <w:sz w:val="24"/>
          <w:szCs w:val="24"/>
        </w:rPr>
        <w:t>Wurm, S. &amp; Benyamini, Y.</w:t>
      </w:r>
    </w:p>
    <w:p w14:paraId="32723DCD" w14:textId="77777777" w:rsidR="002174CA" w:rsidRPr="00F71AED" w:rsidRDefault="006A1876" w:rsidP="00CC46E5">
      <w:pPr>
        <w:ind w:left="720"/>
        <w:rPr>
          <w:rFonts w:ascii="Calibri" w:hAnsi="Calibri" w:cs="Arial"/>
          <w:bCs/>
          <w:sz w:val="24"/>
          <w:szCs w:val="24"/>
        </w:rPr>
      </w:pPr>
      <w:r w:rsidRPr="00F71AED">
        <w:rPr>
          <w:rFonts w:ascii="Calibri" w:hAnsi="Calibri"/>
          <w:sz w:val="24"/>
          <w:szCs w:val="24"/>
        </w:rPr>
        <w:t>Optimism buffers the detrimental effect of negative self-perceptions of ageing on physical and mental health</w:t>
      </w:r>
      <w:r w:rsidR="002174CA" w:rsidRPr="00F71AED">
        <w:rPr>
          <w:rFonts w:ascii="Calibri" w:hAnsi="Calibri" w:cs="Arial"/>
          <w:bCs/>
          <w:sz w:val="24"/>
          <w:szCs w:val="24"/>
        </w:rPr>
        <w:t xml:space="preserve">. </w:t>
      </w:r>
    </w:p>
    <w:p w14:paraId="63B9A954" w14:textId="77777777" w:rsidR="002174CA" w:rsidRPr="002174CA" w:rsidRDefault="002174CA" w:rsidP="00CC46E5">
      <w:pPr>
        <w:ind w:left="720"/>
        <w:rPr>
          <w:rFonts w:ascii="Calibri" w:hAnsi="Calibri" w:cs="Arial"/>
          <w:bCs/>
          <w:sz w:val="24"/>
          <w:szCs w:val="24"/>
        </w:rPr>
      </w:pPr>
      <w:r w:rsidRPr="00E2261B">
        <w:rPr>
          <w:rFonts w:ascii="Calibri" w:hAnsi="Calibri" w:cs="Arial"/>
          <w:bCs/>
          <w:sz w:val="24"/>
          <w:szCs w:val="24"/>
          <w:u w:val="single"/>
        </w:rPr>
        <w:t>Psychology &amp; Health</w:t>
      </w:r>
      <w:r w:rsidRPr="00381A79">
        <w:rPr>
          <w:rFonts w:ascii="Calibri" w:hAnsi="Calibri" w:cs="Arial"/>
          <w:bCs/>
          <w:sz w:val="24"/>
          <w:szCs w:val="24"/>
        </w:rPr>
        <w:t xml:space="preserve">, </w:t>
      </w:r>
      <w:r w:rsidR="00D04F16" w:rsidRPr="00381A79">
        <w:rPr>
          <w:rFonts w:ascii="Calibri" w:hAnsi="Calibri" w:cs="Arial"/>
          <w:bCs/>
          <w:sz w:val="24"/>
          <w:szCs w:val="24"/>
        </w:rPr>
        <w:t>2014, 29(7), 832-848</w:t>
      </w:r>
      <w:r>
        <w:rPr>
          <w:rFonts w:ascii="Calibri" w:hAnsi="Calibri" w:cs="Arial"/>
          <w:bCs/>
          <w:sz w:val="24"/>
          <w:szCs w:val="24"/>
        </w:rPr>
        <w:t xml:space="preserve">. </w:t>
      </w:r>
      <w:hyperlink r:id="rId60" w:history="1">
        <w:r w:rsidR="004B333E">
          <w:rPr>
            <w:rFonts w:ascii="Calibri" w:hAnsi="Calibri" w:cs="Arial"/>
            <w:bCs/>
          </w:rPr>
          <w:t>DOI: 10.1080/08870446.2014.891737</w:t>
        </w:r>
      </w:hyperlink>
      <w:r w:rsidR="00D04F16">
        <w:rPr>
          <w:rFonts w:ascii="Calibri" w:hAnsi="Calibri" w:cs="Arial"/>
          <w:bCs/>
        </w:rPr>
        <w:t xml:space="preserve"> </w:t>
      </w:r>
    </w:p>
    <w:p w14:paraId="64A1DCC5" w14:textId="77777777" w:rsidR="00886B7B" w:rsidRDefault="00886B7B" w:rsidP="00CC46E5">
      <w:pPr>
        <w:rPr>
          <w:rFonts w:ascii="Calibri" w:hAnsi="Calibri" w:cs="Arial"/>
          <w:sz w:val="24"/>
          <w:szCs w:val="24"/>
        </w:rPr>
      </w:pPr>
    </w:p>
    <w:p w14:paraId="309F68EE" w14:textId="77777777" w:rsidR="00A25134" w:rsidRDefault="00FF4F8D" w:rsidP="00CC46E5">
      <w:p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</w:rPr>
        <w:t>5</w:t>
      </w:r>
      <w:r w:rsidR="00CF40C7">
        <w:rPr>
          <w:rFonts w:ascii="Calibri" w:hAnsi="Calibri" w:cs="Arial"/>
          <w:sz w:val="24"/>
          <w:szCs w:val="24"/>
        </w:rPr>
        <w:t>7</w:t>
      </w:r>
      <w:r w:rsidR="00CC107B" w:rsidRPr="00A36088">
        <w:rPr>
          <w:rFonts w:ascii="Calibri" w:hAnsi="Calibri" w:cs="Arial"/>
          <w:sz w:val="24"/>
          <w:szCs w:val="24"/>
        </w:rPr>
        <w:t xml:space="preserve">. </w:t>
      </w:r>
      <w:r w:rsidR="00CC107B" w:rsidRPr="00A36088">
        <w:rPr>
          <w:rFonts w:ascii="Calibri" w:hAnsi="Calibri" w:cs="Arial"/>
          <w:sz w:val="24"/>
          <w:szCs w:val="24"/>
        </w:rPr>
        <w:tab/>
      </w:r>
      <w:r w:rsidR="00A25134" w:rsidRPr="00552EB5">
        <w:rPr>
          <w:rFonts w:ascii="Calibri" w:hAnsi="Calibri"/>
          <w:sz w:val="24"/>
          <w:szCs w:val="24"/>
          <w:lang w:val="de-DE"/>
        </w:rPr>
        <w:t>Benyamini, Y., Boyko, V., Blumstein, T., &amp; Lerner-Geva, L.</w:t>
      </w:r>
    </w:p>
    <w:p w14:paraId="6E89337F" w14:textId="77777777" w:rsidR="00A25134" w:rsidRDefault="00A25134" w:rsidP="00CC46E5">
      <w:pPr>
        <w:ind w:left="720"/>
        <w:rPr>
          <w:rFonts w:ascii="Calibri" w:hAnsi="Calibri"/>
          <w:sz w:val="24"/>
          <w:szCs w:val="24"/>
        </w:rPr>
      </w:pPr>
      <w:r w:rsidRPr="00552EB5">
        <w:rPr>
          <w:rFonts w:ascii="Calibri" w:hAnsi="Calibri"/>
          <w:color w:val="000000"/>
          <w:sz w:val="24"/>
          <w:szCs w:val="24"/>
        </w:rPr>
        <w:t xml:space="preserve">Health, </w:t>
      </w:r>
      <w:r>
        <w:rPr>
          <w:rFonts w:ascii="Calibri" w:hAnsi="Calibri"/>
          <w:color w:val="000000"/>
          <w:sz w:val="24"/>
          <w:szCs w:val="24"/>
        </w:rPr>
        <w:t>c</w:t>
      </w:r>
      <w:r w:rsidRPr="00552EB5">
        <w:rPr>
          <w:rFonts w:ascii="Calibri" w:hAnsi="Calibri"/>
          <w:color w:val="000000"/>
          <w:sz w:val="24"/>
          <w:szCs w:val="24"/>
        </w:rPr>
        <w:t xml:space="preserve">ultural and </w:t>
      </w:r>
      <w:r>
        <w:rPr>
          <w:rFonts w:ascii="Calibri" w:hAnsi="Calibri"/>
          <w:color w:val="000000"/>
          <w:sz w:val="24"/>
          <w:szCs w:val="24"/>
        </w:rPr>
        <w:t>s</w:t>
      </w:r>
      <w:r w:rsidRPr="00552EB5">
        <w:rPr>
          <w:rFonts w:ascii="Calibri" w:hAnsi="Calibri"/>
          <w:color w:val="000000"/>
          <w:sz w:val="24"/>
          <w:szCs w:val="24"/>
        </w:rPr>
        <w:t xml:space="preserve">ocio-economic </w:t>
      </w:r>
      <w:r>
        <w:rPr>
          <w:rFonts w:ascii="Calibri" w:hAnsi="Calibri"/>
          <w:color w:val="000000"/>
          <w:sz w:val="24"/>
          <w:szCs w:val="24"/>
        </w:rPr>
        <w:t>f</w:t>
      </w:r>
      <w:r w:rsidRPr="00552EB5">
        <w:rPr>
          <w:rFonts w:ascii="Calibri" w:hAnsi="Calibri"/>
          <w:color w:val="000000"/>
          <w:sz w:val="24"/>
          <w:szCs w:val="24"/>
        </w:rPr>
        <w:t xml:space="preserve">actors </w:t>
      </w:r>
      <w:r>
        <w:rPr>
          <w:rFonts w:ascii="Calibri" w:hAnsi="Calibri"/>
          <w:color w:val="000000"/>
          <w:sz w:val="24"/>
          <w:szCs w:val="24"/>
        </w:rPr>
        <w:t>u</w:t>
      </w:r>
      <w:r w:rsidRPr="00552EB5">
        <w:rPr>
          <w:rFonts w:ascii="Calibri" w:hAnsi="Calibri"/>
          <w:color w:val="000000"/>
          <w:sz w:val="24"/>
          <w:szCs w:val="24"/>
        </w:rPr>
        <w:t xml:space="preserve">nderlying </w:t>
      </w:r>
      <w:r>
        <w:rPr>
          <w:rFonts w:ascii="Calibri" w:hAnsi="Calibri"/>
          <w:color w:val="000000"/>
          <w:sz w:val="24"/>
          <w:szCs w:val="24"/>
        </w:rPr>
        <w:t>s</w:t>
      </w:r>
      <w:r w:rsidRPr="00552EB5">
        <w:rPr>
          <w:rFonts w:ascii="Calibri" w:hAnsi="Calibri"/>
          <w:color w:val="000000"/>
          <w:sz w:val="24"/>
          <w:szCs w:val="24"/>
        </w:rPr>
        <w:t>elf-</w:t>
      </w:r>
      <w:r>
        <w:rPr>
          <w:rFonts w:ascii="Calibri" w:hAnsi="Calibri"/>
          <w:color w:val="000000"/>
          <w:sz w:val="24"/>
          <w:szCs w:val="24"/>
        </w:rPr>
        <w:t>r</w:t>
      </w:r>
      <w:r w:rsidRPr="00552EB5">
        <w:rPr>
          <w:rFonts w:ascii="Calibri" w:hAnsi="Calibri"/>
          <w:color w:val="000000"/>
          <w:sz w:val="24"/>
          <w:szCs w:val="24"/>
        </w:rPr>
        <w:t xml:space="preserve">ated </w:t>
      </w:r>
      <w:r>
        <w:rPr>
          <w:rFonts w:ascii="Calibri" w:hAnsi="Calibri"/>
          <w:color w:val="000000"/>
          <w:sz w:val="24"/>
          <w:szCs w:val="24"/>
        </w:rPr>
        <w:t>h</w:t>
      </w:r>
      <w:r w:rsidRPr="00552EB5">
        <w:rPr>
          <w:rFonts w:ascii="Calibri" w:hAnsi="Calibri"/>
          <w:color w:val="000000"/>
          <w:sz w:val="24"/>
          <w:szCs w:val="24"/>
        </w:rPr>
        <w:t xml:space="preserve">ealth of </w:t>
      </w:r>
      <w:r>
        <w:rPr>
          <w:rFonts w:ascii="Calibri" w:hAnsi="Calibri"/>
          <w:color w:val="000000"/>
          <w:sz w:val="24"/>
          <w:szCs w:val="24"/>
        </w:rPr>
        <w:t>l</w:t>
      </w:r>
      <w:r w:rsidRPr="00552EB5">
        <w:rPr>
          <w:rFonts w:ascii="Calibri" w:hAnsi="Calibri"/>
          <w:color w:val="000000"/>
          <w:sz w:val="24"/>
          <w:szCs w:val="24"/>
        </w:rPr>
        <w:t xml:space="preserve">ong-term Jewish </w:t>
      </w:r>
      <w:r>
        <w:rPr>
          <w:rFonts w:ascii="Calibri" w:hAnsi="Calibri"/>
          <w:color w:val="000000"/>
          <w:sz w:val="24"/>
          <w:szCs w:val="24"/>
        </w:rPr>
        <w:t>r</w:t>
      </w:r>
      <w:r w:rsidRPr="00552EB5">
        <w:rPr>
          <w:rFonts w:ascii="Calibri" w:hAnsi="Calibri"/>
          <w:color w:val="000000"/>
          <w:sz w:val="24"/>
          <w:szCs w:val="24"/>
        </w:rPr>
        <w:t xml:space="preserve">esidents, </w:t>
      </w:r>
      <w:r>
        <w:rPr>
          <w:rFonts w:ascii="Calibri" w:hAnsi="Calibri"/>
          <w:color w:val="000000"/>
          <w:sz w:val="24"/>
          <w:szCs w:val="24"/>
        </w:rPr>
        <w:t>i</w:t>
      </w:r>
      <w:r w:rsidRPr="00552EB5">
        <w:rPr>
          <w:rFonts w:ascii="Calibri" w:hAnsi="Calibri"/>
          <w:color w:val="000000"/>
          <w:sz w:val="24"/>
          <w:szCs w:val="24"/>
        </w:rPr>
        <w:t xml:space="preserve">mmigrants, and Arab </w:t>
      </w:r>
      <w:r>
        <w:rPr>
          <w:rFonts w:ascii="Calibri" w:hAnsi="Calibri"/>
          <w:color w:val="000000"/>
          <w:sz w:val="24"/>
          <w:szCs w:val="24"/>
        </w:rPr>
        <w:t>w</w:t>
      </w:r>
      <w:r w:rsidRPr="00552EB5">
        <w:rPr>
          <w:rFonts w:ascii="Calibri" w:hAnsi="Calibri"/>
          <w:color w:val="000000"/>
          <w:sz w:val="24"/>
          <w:szCs w:val="24"/>
        </w:rPr>
        <w:t xml:space="preserve">omen in </w:t>
      </w:r>
      <w:r>
        <w:rPr>
          <w:rFonts w:ascii="Calibri" w:hAnsi="Calibri"/>
          <w:color w:val="000000"/>
          <w:sz w:val="24"/>
          <w:szCs w:val="24"/>
        </w:rPr>
        <w:t>m</w:t>
      </w:r>
      <w:r w:rsidRPr="00552EB5">
        <w:rPr>
          <w:rFonts w:ascii="Calibri" w:hAnsi="Calibri"/>
          <w:color w:val="000000"/>
          <w:sz w:val="24"/>
          <w:szCs w:val="24"/>
        </w:rPr>
        <w:t xml:space="preserve">idlife in </w:t>
      </w:r>
      <w:smartTag w:uri="urn:schemas-microsoft-com:office:smarttags" w:element="place">
        <w:smartTag w:uri="urn:schemas-microsoft-com:office:smarttags" w:element="country-region">
          <w:r w:rsidRPr="00552EB5">
            <w:rPr>
              <w:rFonts w:ascii="Calibri" w:hAnsi="Calibri"/>
              <w:color w:val="000000"/>
              <w:sz w:val="24"/>
              <w:szCs w:val="24"/>
            </w:rPr>
            <w:t>Israel</w:t>
          </w:r>
        </w:smartTag>
      </w:smartTag>
      <w:r>
        <w:rPr>
          <w:rFonts w:ascii="Calibri" w:hAnsi="Calibri"/>
          <w:sz w:val="24"/>
          <w:szCs w:val="24"/>
        </w:rPr>
        <w:t>.</w:t>
      </w:r>
    </w:p>
    <w:p w14:paraId="20898274" w14:textId="77777777" w:rsidR="00A25134" w:rsidRDefault="00A25134" w:rsidP="00CC46E5">
      <w:pPr>
        <w:ind w:left="720"/>
        <w:rPr>
          <w:rFonts w:ascii="Calibri" w:hAnsi="Calibri"/>
          <w:sz w:val="24"/>
          <w:szCs w:val="24"/>
          <w:u w:val="single"/>
        </w:rPr>
      </w:pPr>
      <w:r w:rsidRPr="00C360B0">
        <w:rPr>
          <w:rFonts w:ascii="Calibri" w:hAnsi="Calibri"/>
          <w:sz w:val="24"/>
          <w:szCs w:val="24"/>
          <w:u w:val="single"/>
        </w:rPr>
        <w:t>Women &amp; Health</w:t>
      </w:r>
      <w:r w:rsidR="00387F1D" w:rsidRPr="00381A79">
        <w:rPr>
          <w:rFonts w:ascii="Calibri" w:hAnsi="Calibri"/>
          <w:sz w:val="24"/>
          <w:szCs w:val="24"/>
        </w:rPr>
        <w:t xml:space="preserve">, </w:t>
      </w:r>
      <w:r w:rsidR="000B07F1" w:rsidRPr="00381A79">
        <w:rPr>
          <w:rFonts w:ascii="Calibri" w:hAnsi="Calibri"/>
          <w:sz w:val="24"/>
          <w:szCs w:val="24"/>
        </w:rPr>
        <w:t>2014, 54(5), 402-424</w:t>
      </w:r>
      <w:r w:rsidR="00387F1D" w:rsidRPr="00DB7DD1">
        <w:rPr>
          <w:rFonts w:ascii="Calibri" w:hAnsi="Calibri"/>
          <w:sz w:val="24"/>
          <w:szCs w:val="24"/>
        </w:rPr>
        <w:t>.</w:t>
      </w:r>
      <w:r w:rsidR="00DB7DD1" w:rsidRPr="00DB7DD1">
        <w:rPr>
          <w:rFonts w:ascii="Calibri" w:hAnsi="Calibri"/>
          <w:sz w:val="24"/>
          <w:szCs w:val="24"/>
        </w:rPr>
        <w:tab/>
      </w:r>
      <w:hyperlink r:id="rId61" w:history="1">
        <w:r w:rsidR="004B333E">
          <w:rPr>
            <w:rFonts w:ascii="Calibri" w:hAnsi="Calibri"/>
          </w:rPr>
          <w:t>DOI:10.1080/03630242.2014.897679</w:t>
        </w:r>
      </w:hyperlink>
    </w:p>
    <w:p w14:paraId="565E6498" w14:textId="77777777" w:rsidR="00530244" w:rsidRDefault="00530244" w:rsidP="00CC46E5">
      <w:pPr>
        <w:rPr>
          <w:rFonts w:ascii="Calibri" w:hAnsi="Calibri"/>
          <w:sz w:val="24"/>
          <w:szCs w:val="24"/>
          <w:u w:val="single"/>
        </w:rPr>
      </w:pPr>
    </w:p>
    <w:p w14:paraId="7E460DDB" w14:textId="77777777" w:rsidR="003069E3" w:rsidRPr="00E109F1" w:rsidRDefault="003069E3" w:rsidP="00CC46E5">
      <w:pPr>
        <w:spacing w:line="276" w:lineRule="auto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58.</w:t>
      </w:r>
      <w:r>
        <w:rPr>
          <w:rFonts w:ascii="Calibri" w:hAnsi="Calibri"/>
          <w:sz w:val="24"/>
          <w:szCs w:val="24"/>
        </w:rPr>
        <w:tab/>
      </w:r>
      <w:proofErr w:type="spellStart"/>
      <w:r w:rsidRPr="00E109F1">
        <w:rPr>
          <w:rFonts w:ascii="Calibri" w:hAnsi="Calibri"/>
          <w:sz w:val="24"/>
          <w:szCs w:val="24"/>
        </w:rPr>
        <w:t>Jarczok</w:t>
      </w:r>
      <w:proofErr w:type="spellEnd"/>
      <w:r w:rsidRPr="00E109F1">
        <w:rPr>
          <w:rFonts w:ascii="Calibri" w:hAnsi="Calibri"/>
          <w:sz w:val="24"/>
          <w:szCs w:val="24"/>
        </w:rPr>
        <w:t xml:space="preserve">, M.N., Kleber, M.E., Koenig, J., </w:t>
      </w:r>
      <w:proofErr w:type="spellStart"/>
      <w:r w:rsidRPr="00E109F1">
        <w:rPr>
          <w:rFonts w:ascii="Calibri" w:hAnsi="Calibri"/>
          <w:sz w:val="24"/>
          <w:szCs w:val="24"/>
        </w:rPr>
        <w:t>Loerbroks</w:t>
      </w:r>
      <w:proofErr w:type="spellEnd"/>
      <w:r w:rsidRPr="00E109F1">
        <w:rPr>
          <w:rFonts w:ascii="Calibri" w:hAnsi="Calibri"/>
          <w:sz w:val="24"/>
          <w:szCs w:val="24"/>
        </w:rPr>
        <w:t>, A., Herr, R.M., Hoffmann, K., Fischer, J.E., Benyamini, Y., Thayer, J.F.</w:t>
      </w:r>
      <w:r w:rsidRPr="00E109F1">
        <w:rPr>
          <w:rFonts w:ascii="Calibri" w:hAnsi="Calibri"/>
          <w:sz w:val="24"/>
          <w:szCs w:val="24"/>
          <w:vertAlign w:val="superscript"/>
        </w:rPr>
        <w:t xml:space="preserve"> </w:t>
      </w:r>
    </w:p>
    <w:p w14:paraId="608E8750" w14:textId="77777777" w:rsidR="003069E3" w:rsidRPr="00B6434E" w:rsidRDefault="003069E3" w:rsidP="00CC46E5">
      <w:pPr>
        <w:ind w:left="720"/>
        <w:rPr>
          <w:rFonts w:ascii="Calibri" w:hAnsi="Calibri"/>
          <w:color w:val="000000"/>
          <w:sz w:val="24"/>
          <w:szCs w:val="24"/>
        </w:rPr>
      </w:pPr>
      <w:r w:rsidRPr="00B6434E">
        <w:rPr>
          <w:rFonts w:ascii="Calibri" w:hAnsi="Calibri"/>
          <w:color w:val="000000"/>
          <w:sz w:val="24"/>
          <w:szCs w:val="24"/>
        </w:rPr>
        <w:t xml:space="preserve">Investigating the associations of self-rated health: Heart rate variability is more strongly associated than inflammatory and other frequently used biomarkers in a cross sectional occupational sample. </w:t>
      </w:r>
    </w:p>
    <w:p w14:paraId="56E9F289" w14:textId="77777777" w:rsidR="003069E3" w:rsidRPr="003069E3" w:rsidRDefault="003069E3" w:rsidP="00CC46E5">
      <w:pPr>
        <w:overflowPunct/>
        <w:ind w:firstLine="720"/>
        <w:textAlignment w:val="auto"/>
        <w:rPr>
          <w:rFonts w:ascii="Calibri" w:hAnsi="Calibri"/>
          <w:bCs/>
          <w:sz w:val="24"/>
          <w:szCs w:val="24"/>
        </w:rPr>
      </w:pPr>
      <w:proofErr w:type="spellStart"/>
      <w:r w:rsidRPr="003069E3">
        <w:rPr>
          <w:rFonts w:ascii="Calibri" w:hAnsi="Calibri"/>
          <w:bCs/>
          <w:sz w:val="24"/>
          <w:szCs w:val="24"/>
          <w:u w:val="single"/>
        </w:rPr>
        <w:t>PLoS</w:t>
      </w:r>
      <w:proofErr w:type="spellEnd"/>
      <w:r w:rsidRPr="003069E3">
        <w:rPr>
          <w:rFonts w:ascii="Calibri" w:hAnsi="Calibri"/>
          <w:bCs/>
          <w:sz w:val="24"/>
          <w:szCs w:val="24"/>
          <w:u w:val="single"/>
        </w:rPr>
        <w:t xml:space="preserve"> One</w:t>
      </w:r>
      <w:r w:rsidRPr="003069E3">
        <w:rPr>
          <w:rFonts w:ascii="Calibri" w:hAnsi="Calibri"/>
          <w:bCs/>
          <w:sz w:val="24"/>
          <w:szCs w:val="24"/>
        </w:rPr>
        <w:t xml:space="preserve">, 2015, </w:t>
      </w:r>
      <w:r w:rsidRPr="003069E3">
        <w:rPr>
          <w:rFonts w:ascii="Calibri" w:hAnsi="Calibri" w:cs="AdvTT299aae20"/>
          <w:sz w:val="24"/>
          <w:szCs w:val="24"/>
          <w:lang w:bidi="he-IL"/>
        </w:rPr>
        <w:t>10(2): e0117196</w:t>
      </w:r>
      <w:r w:rsidRPr="003069E3">
        <w:rPr>
          <w:rFonts w:ascii="Calibri" w:hAnsi="Calibri"/>
          <w:bCs/>
          <w:sz w:val="24"/>
          <w:szCs w:val="24"/>
        </w:rPr>
        <w:t>.</w:t>
      </w:r>
      <w:r w:rsidR="004B333E">
        <w:rPr>
          <w:rFonts w:ascii="Calibri" w:hAnsi="Calibri"/>
          <w:bCs/>
        </w:rPr>
        <w:t xml:space="preserve"> </w:t>
      </w:r>
      <w:r w:rsidRPr="003069E3">
        <w:rPr>
          <w:rFonts w:ascii="Calibri" w:hAnsi="Calibri"/>
          <w:bCs/>
        </w:rPr>
        <w:t xml:space="preserve"> </w:t>
      </w:r>
      <w:hyperlink r:id="rId62" w:history="1">
        <w:r w:rsidR="004B333E">
          <w:rPr>
            <w:rStyle w:val="Hyperlink"/>
            <w:rFonts w:ascii="Calibri" w:hAnsi="Calibri"/>
            <w:bCs/>
            <w:sz w:val="20"/>
          </w:rPr>
          <w:t>DOI:10.1371/journal.pone.0117196</w:t>
        </w:r>
      </w:hyperlink>
    </w:p>
    <w:p w14:paraId="680A4FE1" w14:textId="77777777" w:rsidR="004B333E" w:rsidRDefault="004B333E" w:rsidP="00CC46E5">
      <w:pPr>
        <w:widowControl w:val="0"/>
        <w:ind w:right="29"/>
        <w:rPr>
          <w:rFonts w:ascii="Calibri" w:hAnsi="Calibri"/>
          <w:sz w:val="24"/>
          <w:szCs w:val="24"/>
        </w:rPr>
      </w:pPr>
    </w:p>
    <w:p w14:paraId="6EA749F8" w14:textId="77777777" w:rsidR="00CF40C7" w:rsidRPr="00A36088" w:rsidRDefault="00530244" w:rsidP="00CC46E5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3069E3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</w:r>
      <w:proofErr w:type="spellStart"/>
      <w:r w:rsidR="00CF40C7" w:rsidRPr="00A36088">
        <w:rPr>
          <w:rFonts w:ascii="Calibri" w:hAnsi="Calibri" w:cs="Arial"/>
          <w:sz w:val="24"/>
          <w:szCs w:val="24"/>
        </w:rPr>
        <w:t>Yackobovitch</w:t>
      </w:r>
      <w:proofErr w:type="spellEnd"/>
      <w:r w:rsidR="00CF40C7" w:rsidRPr="00A36088">
        <w:rPr>
          <w:rFonts w:ascii="Calibri" w:hAnsi="Calibri" w:cs="Arial"/>
          <w:sz w:val="24"/>
          <w:szCs w:val="24"/>
        </w:rPr>
        <w:t>-Gavan, M., Steinberg, D.M.</w:t>
      </w:r>
      <w:r w:rsidR="00CF40C7">
        <w:rPr>
          <w:rFonts w:ascii="Calibri" w:hAnsi="Calibri" w:cs="Arial"/>
          <w:sz w:val="24"/>
          <w:szCs w:val="24"/>
        </w:rPr>
        <w:t>,</w:t>
      </w:r>
      <w:r w:rsidR="00CF40C7" w:rsidRPr="007C05C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F40C7" w:rsidRPr="00A36088">
        <w:rPr>
          <w:rFonts w:ascii="Calibri" w:hAnsi="Calibri" w:cs="Arial"/>
          <w:sz w:val="24"/>
          <w:szCs w:val="24"/>
        </w:rPr>
        <w:t>Endevelt</w:t>
      </w:r>
      <w:proofErr w:type="spellEnd"/>
      <w:r w:rsidR="00CF40C7" w:rsidRPr="00A36088">
        <w:rPr>
          <w:rFonts w:ascii="Calibri" w:hAnsi="Calibri" w:cs="Arial"/>
          <w:sz w:val="24"/>
          <w:szCs w:val="24"/>
        </w:rPr>
        <w:t xml:space="preserve">, R., &amp; </w:t>
      </w:r>
      <w:r w:rsidR="00CF40C7">
        <w:rPr>
          <w:rFonts w:ascii="Calibri" w:hAnsi="Calibri" w:cs="Arial"/>
          <w:sz w:val="24"/>
          <w:szCs w:val="24"/>
        </w:rPr>
        <w:t>Benyamini, Y.</w:t>
      </w:r>
    </w:p>
    <w:p w14:paraId="22CDAA21" w14:textId="77777777" w:rsidR="00CF40C7" w:rsidRDefault="00CF40C7" w:rsidP="00CC46E5">
      <w:pPr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Factors associated with dropout in a group weight loss program: An extensive statistical </w:t>
      </w:r>
      <w:r>
        <w:rPr>
          <w:rFonts w:ascii="Calibri" w:hAnsi="Calibri" w:cs="Arial"/>
          <w:sz w:val="24"/>
          <w:szCs w:val="24"/>
        </w:rPr>
        <w:t>i</w:t>
      </w:r>
      <w:r w:rsidRPr="00A36088">
        <w:rPr>
          <w:rFonts w:ascii="Calibri" w:hAnsi="Calibri" w:cs="Arial"/>
          <w:sz w:val="24"/>
          <w:szCs w:val="24"/>
        </w:rPr>
        <w:t>nvestigation.</w:t>
      </w:r>
    </w:p>
    <w:p w14:paraId="4704715B" w14:textId="77777777" w:rsidR="00CF40C7" w:rsidRPr="00BA143F" w:rsidRDefault="00CF40C7" w:rsidP="00CC46E5">
      <w:pPr>
        <w:ind w:left="720" w:right="-83"/>
        <w:rPr>
          <w:rFonts w:ascii="Calibri" w:hAnsi="Calibri" w:cs="Arial"/>
        </w:rPr>
      </w:pPr>
      <w:r w:rsidRPr="00E2261B">
        <w:rPr>
          <w:rFonts w:ascii="Calibri" w:hAnsi="Calibri"/>
          <w:color w:val="000000"/>
          <w:sz w:val="24"/>
          <w:szCs w:val="24"/>
          <w:u w:val="single"/>
        </w:rPr>
        <w:t>Journal of Human Nutrition and Dietetics</w:t>
      </w:r>
      <w:r w:rsidRPr="00E2261B"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color w:val="000000"/>
          <w:sz w:val="24"/>
          <w:szCs w:val="24"/>
        </w:rPr>
        <w:t>2015, 28(Suppl. 2), 33-40</w:t>
      </w:r>
      <w:r w:rsidRPr="00E2261B">
        <w:rPr>
          <w:rFonts w:ascii="Calibri" w:hAnsi="Calibri"/>
          <w:color w:val="000000"/>
          <w:sz w:val="24"/>
          <w:szCs w:val="24"/>
        </w:rPr>
        <w:t xml:space="preserve">. </w:t>
      </w:r>
      <w:r w:rsidR="00BA5806">
        <w:rPr>
          <w:rFonts w:ascii="Calibri" w:hAnsi="Calibri" w:cs="Arial"/>
        </w:rPr>
        <w:tab/>
      </w:r>
      <w:r w:rsidR="00BA5806">
        <w:rPr>
          <w:rFonts w:ascii="Calibri" w:hAnsi="Calibri" w:cs="Arial"/>
        </w:rPr>
        <w:tab/>
        <w:t xml:space="preserve">         </w:t>
      </w:r>
      <w:hyperlink r:id="rId63" w:history="1">
        <w:r w:rsidR="004B333E">
          <w:rPr>
            <w:rFonts w:ascii="Calibri" w:hAnsi="Calibri" w:cs="Arial"/>
          </w:rPr>
          <w:t>DOI: 10.1111/jhn.12220</w:t>
        </w:r>
      </w:hyperlink>
    </w:p>
    <w:p w14:paraId="107D80D6" w14:textId="77777777" w:rsidR="00CF40C7" w:rsidRDefault="00CF40C7" w:rsidP="00CC46E5">
      <w:pPr>
        <w:ind w:left="720" w:right="29" w:hanging="720"/>
        <w:rPr>
          <w:rFonts w:ascii="Calibri" w:hAnsi="Calibri" w:cs="Arial"/>
          <w:sz w:val="24"/>
          <w:szCs w:val="24"/>
        </w:rPr>
      </w:pPr>
    </w:p>
    <w:p w14:paraId="39C43DE0" w14:textId="77777777" w:rsidR="00530244" w:rsidRPr="00A36088" w:rsidRDefault="003069E3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60</w:t>
      </w:r>
      <w:r w:rsidR="00CF40C7">
        <w:rPr>
          <w:rFonts w:ascii="Calibri" w:hAnsi="Calibri" w:cs="Arial"/>
          <w:sz w:val="24"/>
          <w:szCs w:val="24"/>
        </w:rPr>
        <w:t>.</w:t>
      </w:r>
      <w:r w:rsidR="00CF40C7">
        <w:rPr>
          <w:rFonts w:ascii="Calibri" w:hAnsi="Calibri" w:cs="Arial"/>
          <w:sz w:val="24"/>
          <w:szCs w:val="24"/>
        </w:rPr>
        <w:tab/>
      </w:r>
      <w:r w:rsidR="00530244" w:rsidRPr="00A36088">
        <w:rPr>
          <w:rFonts w:ascii="Calibri" w:hAnsi="Calibri" w:cs="Arial"/>
          <w:sz w:val="24"/>
          <w:szCs w:val="24"/>
        </w:rPr>
        <w:t xml:space="preserve">Leshem, E., </w:t>
      </w:r>
      <w:proofErr w:type="spellStart"/>
      <w:r w:rsidR="00530244" w:rsidRPr="00A36088">
        <w:rPr>
          <w:rFonts w:ascii="Calibri" w:hAnsi="Calibri" w:cs="Arial"/>
          <w:sz w:val="24"/>
          <w:szCs w:val="24"/>
        </w:rPr>
        <w:t>Shenhar-Tsarfaty</w:t>
      </w:r>
      <w:proofErr w:type="spellEnd"/>
      <w:r w:rsidR="00530244" w:rsidRPr="00A36088">
        <w:rPr>
          <w:rFonts w:ascii="Calibri" w:hAnsi="Calibri" w:cs="Arial"/>
          <w:sz w:val="24"/>
          <w:szCs w:val="24"/>
        </w:rPr>
        <w:t xml:space="preserve">, S., Toker, S., Shapira, I., Berliner, S., Shirom, A., Benyamini, Y., Melamed, S., &amp; Rogowski, O. </w:t>
      </w:r>
    </w:p>
    <w:p w14:paraId="388693B1" w14:textId="77777777" w:rsidR="00530244" w:rsidRDefault="00530244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ab/>
        <w:t>Self-rated health is associated with elevated CRP even among apparently healthy individuals.</w:t>
      </w:r>
    </w:p>
    <w:p w14:paraId="1DDCB48F" w14:textId="77777777" w:rsidR="00530244" w:rsidRDefault="00530244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530244">
        <w:rPr>
          <w:rFonts w:ascii="Calibri" w:hAnsi="Calibri" w:cs="Arial"/>
          <w:sz w:val="24"/>
          <w:szCs w:val="24"/>
          <w:u w:val="single"/>
        </w:rPr>
        <w:t xml:space="preserve">IMAJ – </w:t>
      </w:r>
      <w:r>
        <w:rPr>
          <w:rFonts w:ascii="Calibri" w:hAnsi="Calibri" w:cs="Arial"/>
          <w:sz w:val="24"/>
          <w:szCs w:val="24"/>
          <w:u w:val="single"/>
        </w:rPr>
        <w:t xml:space="preserve">The </w:t>
      </w:r>
      <w:r w:rsidRPr="00530244">
        <w:rPr>
          <w:rFonts w:ascii="Calibri" w:hAnsi="Calibri" w:cs="Arial"/>
          <w:sz w:val="24"/>
          <w:szCs w:val="24"/>
          <w:u w:val="single"/>
        </w:rPr>
        <w:t>Israel Medical Association Journal</w:t>
      </w:r>
      <w:r w:rsidRPr="00381A79">
        <w:rPr>
          <w:rFonts w:ascii="Calibri" w:hAnsi="Calibri" w:cs="Arial"/>
          <w:sz w:val="24"/>
          <w:szCs w:val="24"/>
        </w:rPr>
        <w:t xml:space="preserve">, </w:t>
      </w:r>
      <w:r w:rsidR="00B74EE6" w:rsidRPr="00381A79">
        <w:rPr>
          <w:rFonts w:ascii="Calibri" w:hAnsi="Calibri" w:cs="Arial"/>
          <w:sz w:val="24"/>
          <w:szCs w:val="24"/>
        </w:rPr>
        <w:t>2015, 17, 213-218</w:t>
      </w:r>
      <w:r>
        <w:rPr>
          <w:rFonts w:ascii="Calibri" w:hAnsi="Calibri" w:cs="Arial"/>
          <w:sz w:val="24"/>
          <w:szCs w:val="24"/>
        </w:rPr>
        <w:t xml:space="preserve">. </w:t>
      </w:r>
      <w:r w:rsidR="007B1106">
        <w:rPr>
          <w:rFonts w:ascii="Calibri" w:hAnsi="Calibri" w:cs="Arial"/>
        </w:rPr>
        <w:t xml:space="preserve">   </w:t>
      </w:r>
      <w:hyperlink r:id="rId64" w:history="1">
        <w:r w:rsidR="007B1106" w:rsidRPr="004B333E">
          <w:rPr>
            <w:rStyle w:val="Hyperlink"/>
            <w:rFonts w:ascii="Calibri" w:hAnsi="Calibri" w:cs="Arial"/>
            <w:sz w:val="22"/>
            <w:szCs w:val="22"/>
          </w:rPr>
          <w:t>Link</w:t>
        </w:r>
      </w:hyperlink>
    </w:p>
    <w:p w14:paraId="3707A1D3" w14:textId="77777777" w:rsidR="00CC46E5" w:rsidRDefault="00CC46E5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3AD7E741" w14:textId="77777777" w:rsidR="00726E86" w:rsidRPr="00DE48CF" w:rsidRDefault="00101457" w:rsidP="007E2DA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6</w:t>
      </w:r>
      <w:r w:rsidR="003069E3">
        <w:rPr>
          <w:rFonts w:ascii="Calibri" w:hAnsi="Calibri" w:cs="Arial"/>
          <w:sz w:val="24"/>
          <w:szCs w:val="24"/>
        </w:rPr>
        <w:t>1</w:t>
      </w:r>
      <w:r w:rsidR="00C8217A">
        <w:rPr>
          <w:rFonts w:ascii="Calibri" w:hAnsi="Calibri" w:cs="Arial"/>
          <w:sz w:val="24"/>
          <w:szCs w:val="24"/>
        </w:rPr>
        <w:t>.</w:t>
      </w:r>
      <w:r w:rsidR="00C8217A">
        <w:rPr>
          <w:rFonts w:ascii="Calibri" w:hAnsi="Calibri" w:cs="Arial"/>
          <w:sz w:val="24"/>
          <w:szCs w:val="24"/>
        </w:rPr>
        <w:tab/>
      </w:r>
      <w:proofErr w:type="spellStart"/>
      <w:r w:rsidR="00726E86" w:rsidRPr="00DE48CF">
        <w:rPr>
          <w:rFonts w:ascii="Calibri" w:hAnsi="Calibri"/>
          <w:sz w:val="24"/>
          <w:szCs w:val="24"/>
        </w:rPr>
        <w:t>Elran</w:t>
      </w:r>
      <w:proofErr w:type="spellEnd"/>
      <w:r w:rsidR="00726E86" w:rsidRPr="00DE48CF">
        <w:rPr>
          <w:rFonts w:ascii="Calibri" w:hAnsi="Calibri"/>
          <w:sz w:val="24"/>
          <w:szCs w:val="24"/>
        </w:rPr>
        <w:t xml:space="preserve">-Barak, R., Fitzsimmons-Craft, E., Benyamini, Y., Crow, S., Peterson, C., Hill, L., Crosby, R., Mitchell, J., &amp; Le Grange, D. </w:t>
      </w:r>
    </w:p>
    <w:p w14:paraId="07CF8D05" w14:textId="77777777" w:rsidR="00726E86" w:rsidRPr="00DE48CF" w:rsidRDefault="00726E86" w:rsidP="007E2DA1">
      <w:pPr>
        <w:rPr>
          <w:rFonts w:ascii="Calibri" w:hAnsi="Calibri"/>
          <w:sz w:val="24"/>
          <w:szCs w:val="24"/>
        </w:rPr>
      </w:pPr>
      <w:r w:rsidRPr="00DE48CF">
        <w:rPr>
          <w:rFonts w:ascii="Calibri" w:hAnsi="Calibri"/>
          <w:sz w:val="24"/>
          <w:szCs w:val="24"/>
        </w:rPr>
        <w:tab/>
        <w:t xml:space="preserve">Anorexia Nervosa, Bulimia Nervosa, and Binge Eating Disorder in Midlife and Beyond. </w:t>
      </w:r>
    </w:p>
    <w:p w14:paraId="4061BB94" w14:textId="77777777" w:rsidR="004A1C8A" w:rsidRDefault="00726E86" w:rsidP="007E2DA1">
      <w:pPr>
        <w:rPr>
          <w:rFonts w:ascii="Calibri" w:hAnsi="Calibri"/>
          <w:u w:val="single"/>
        </w:rPr>
      </w:pPr>
      <w:r w:rsidRPr="00DE48CF">
        <w:rPr>
          <w:rFonts w:ascii="Calibri" w:hAnsi="Calibri"/>
          <w:sz w:val="24"/>
          <w:szCs w:val="24"/>
        </w:rPr>
        <w:tab/>
      </w:r>
      <w:r w:rsidRPr="00DE48CF">
        <w:rPr>
          <w:rFonts w:ascii="Calibri" w:hAnsi="Calibri"/>
          <w:sz w:val="24"/>
          <w:szCs w:val="24"/>
          <w:u w:val="single"/>
        </w:rPr>
        <w:t xml:space="preserve">Journal of Nervous and Mental </w:t>
      </w:r>
      <w:r w:rsidRPr="00726E86">
        <w:rPr>
          <w:rFonts w:ascii="Calibri" w:hAnsi="Calibri"/>
          <w:sz w:val="24"/>
          <w:szCs w:val="24"/>
          <w:u w:val="single"/>
        </w:rPr>
        <w:t>Disease</w:t>
      </w:r>
      <w:r w:rsidRPr="00726E86">
        <w:rPr>
          <w:rFonts w:ascii="Calibri" w:hAnsi="Calibri"/>
          <w:sz w:val="24"/>
          <w:szCs w:val="24"/>
        </w:rPr>
        <w:t xml:space="preserve">, </w:t>
      </w:r>
      <w:r w:rsidR="00381A79">
        <w:rPr>
          <w:rFonts w:ascii="Calibri" w:hAnsi="Calibri"/>
          <w:sz w:val="24"/>
          <w:szCs w:val="24"/>
        </w:rPr>
        <w:t xml:space="preserve">2015, </w:t>
      </w:r>
      <w:r w:rsidRPr="00726E86">
        <w:rPr>
          <w:rFonts w:ascii="Calibri" w:hAnsi="Calibri"/>
          <w:color w:val="000000"/>
          <w:sz w:val="24"/>
          <w:szCs w:val="24"/>
        </w:rPr>
        <w:t>203(8), 583-590</w:t>
      </w:r>
      <w:r w:rsidRPr="00726E86">
        <w:rPr>
          <w:rFonts w:ascii="Calibri" w:hAnsi="Calibri"/>
          <w:sz w:val="24"/>
          <w:szCs w:val="24"/>
        </w:rPr>
        <w:t xml:space="preserve">. </w:t>
      </w:r>
    </w:p>
    <w:p w14:paraId="0065F08A" w14:textId="77777777" w:rsidR="009A43DC" w:rsidRDefault="00000000" w:rsidP="007E2DA1">
      <w:pPr>
        <w:ind w:firstLine="720"/>
        <w:rPr>
          <w:rFonts w:ascii="Calibri" w:hAnsi="Calibri"/>
        </w:rPr>
      </w:pPr>
      <w:hyperlink r:id="rId65" w:history="1">
        <w:r w:rsidR="004B333E" w:rsidRPr="00010D29">
          <w:rPr>
            <w:rFonts w:ascii="Calibri" w:hAnsi="Calibri"/>
          </w:rPr>
          <w:t>DOI: 10.1097/NMD.0000000000000333</w:t>
        </w:r>
      </w:hyperlink>
    </w:p>
    <w:p w14:paraId="61C99474" w14:textId="77777777" w:rsidR="001332D7" w:rsidRPr="00010D29" w:rsidRDefault="001332D7" w:rsidP="007E2DA1">
      <w:pPr>
        <w:ind w:firstLine="720"/>
        <w:rPr>
          <w:rFonts w:ascii="Calibri" w:hAnsi="Calibri"/>
        </w:rPr>
      </w:pPr>
    </w:p>
    <w:p w14:paraId="0D511A6F" w14:textId="77777777" w:rsidR="00C8217A" w:rsidRDefault="00726E86" w:rsidP="007E2DA1">
      <w:pPr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62.</w:t>
      </w:r>
      <w:r>
        <w:rPr>
          <w:rFonts w:ascii="Calibri" w:hAnsi="Calibri" w:cs="Arial"/>
          <w:sz w:val="24"/>
          <w:szCs w:val="24"/>
        </w:rPr>
        <w:tab/>
      </w:r>
      <w:r w:rsidR="00C8217A">
        <w:rPr>
          <w:rFonts w:ascii="Calibri" w:hAnsi="Calibri" w:cs="Arial"/>
          <w:sz w:val="24"/>
          <w:szCs w:val="24"/>
        </w:rPr>
        <w:t xml:space="preserve">Avidor, S., Benyamini, Y., &amp; Solomon, Z. </w:t>
      </w:r>
    </w:p>
    <w:p w14:paraId="7B6FD296" w14:textId="77777777" w:rsidR="00C8217A" w:rsidRPr="00F70AFA" w:rsidRDefault="00ED58C1" w:rsidP="007E2DA1">
      <w:pPr>
        <w:overflowPunct/>
        <w:autoSpaceDE/>
        <w:autoSpaceDN/>
        <w:adjustRightInd/>
        <w:ind w:left="720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  <w:r w:rsidRPr="00ED58C1">
        <w:rPr>
          <w:rFonts w:ascii="Calibri" w:hAnsi="Calibri"/>
          <w:color w:val="000000"/>
          <w:sz w:val="24"/>
          <w:szCs w:val="24"/>
          <w:lang w:bidi="he-IL"/>
        </w:rPr>
        <w:t>Subjective age and health in later life: The moderating role of posttraumatic symptoms</w:t>
      </w:r>
      <w:r w:rsidR="00C8217A" w:rsidRPr="00F70AFA">
        <w:rPr>
          <w:rFonts w:ascii="Calibri" w:hAnsi="Calibri"/>
          <w:color w:val="000000"/>
          <w:sz w:val="24"/>
          <w:szCs w:val="24"/>
          <w:lang w:bidi="he-IL"/>
        </w:rPr>
        <w:t>.</w:t>
      </w:r>
    </w:p>
    <w:p w14:paraId="0BEEC286" w14:textId="77777777" w:rsidR="004A1C8A" w:rsidRDefault="00C8217A" w:rsidP="007E2DA1">
      <w:pPr>
        <w:overflowPunct/>
        <w:autoSpaceDE/>
        <w:autoSpaceDN/>
        <w:adjustRightInd/>
        <w:ind w:left="720"/>
        <w:textAlignment w:val="auto"/>
        <w:rPr>
          <w:rFonts w:ascii="Calibri" w:hAnsi="Calibri"/>
          <w:color w:val="000000"/>
          <w:lang w:bidi="he-IL"/>
        </w:rPr>
      </w:pPr>
      <w:r w:rsidRPr="00F70AFA">
        <w:rPr>
          <w:rFonts w:ascii="Calibri" w:hAnsi="Calibri"/>
          <w:color w:val="000000"/>
          <w:sz w:val="24"/>
          <w:szCs w:val="24"/>
          <w:u w:val="single"/>
          <w:lang w:bidi="he-IL"/>
        </w:rPr>
        <w:t>Journal</w:t>
      </w:r>
      <w:r w:rsidR="001B18B1">
        <w:rPr>
          <w:rFonts w:ascii="Calibri" w:hAnsi="Calibri"/>
          <w:color w:val="000000"/>
          <w:sz w:val="24"/>
          <w:szCs w:val="24"/>
          <w:u w:val="single"/>
          <w:lang w:bidi="he-IL"/>
        </w:rPr>
        <w:t>s</w:t>
      </w:r>
      <w:r w:rsidRPr="00F70AFA">
        <w:rPr>
          <w:rFonts w:ascii="Calibri" w:hAnsi="Calibri"/>
          <w:color w:val="000000"/>
          <w:sz w:val="24"/>
          <w:szCs w:val="24"/>
          <w:u w:val="single"/>
          <w:lang w:bidi="he-IL"/>
        </w:rPr>
        <w:t xml:space="preserve"> of Gerontology</w:t>
      </w:r>
      <w:r w:rsidR="001B18B1">
        <w:rPr>
          <w:rFonts w:ascii="Calibri" w:hAnsi="Calibri"/>
          <w:color w:val="000000"/>
          <w:sz w:val="24"/>
          <w:szCs w:val="24"/>
          <w:u w:val="single"/>
          <w:lang w:bidi="he-IL"/>
        </w:rPr>
        <w:t>, Series B</w:t>
      </w:r>
      <w:r w:rsidRPr="00F70AFA">
        <w:rPr>
          <w:rFonts w:ascii="Calibri" w:hAnsi="Calibri"/>
          <w:color w:val="000000"/>
          <w:sz w:val="24"/>
          <w:szCs w:val="24"/>
          <w:u w:val="single"/>
          <w:lang w:bidi="he-IL"/>
        </w:rPr>
        <w:t>: Psychological Sciences,</w:t>
      </w:r>
      <w:r w:rsidR="008933A8">
        <w:rPr>
          <w:rFonts w:ascii="Calibri" w:hAnsi="Calibri"/>
          <w:color w:val="000000"/>
          <w:sz w:val="24"/>
          <w:szCs w:val="24"/>
          <w:lang w:bidi="he-IL"/>
        </w:rPr>
        <w:t xml:space="preserve"> </w:t>
      </w:r>
      <w:r w:rsidR="00570A8C" w:rsidRPr="00F51896">
        <w:rPr>
          <w:rFonts w:ascii="Calibri" w:hAnsi="Calibri"/>
          <w:color w:val="000000"/>
          <w:sz w:val="24"/>
          <w:szCs w:val="24"/>
        </w:rPr>
        <w:t xml:space="preserve">2016, </w:t>
      </w:r>
      <w:r w:rsidR="008933A8" w:rsidRPr="00F51896">
        <w:rPr>
          <w:rFonts w:ascii="Calibri" w:hAnsi="Calibri"/>
          <w:color w:val="000000"/>
          <w:sz w:val="24"/>
          <w:szCs w:val="24"/>
        </w:rPr>
        <w:t>71(3), 415-</w:t>
      </w:r>
      <w:r w:rsidR="008E4971" w:rsidRPr="00F51896">
        <w:rPr>
          <w:rFonts w:ascii="Calibri" w:hAnsi="Calibri"/>
          <w:color w:val="000000"/>
          <w:sz w:val="24"/>
          <w:szCs w:val="24"/>
        </w:rPr>
        <w:t>424</w:t>
      </w:r>
      <w:r w:rsidRPr="00F70AFA">
        <w:rPr>
          <w:rFonts w:ascii="Calibri" w:hAnsi="Calibri"/>
          <w:color w:val="000000"/>
          <w:sz w:val="24"/>
          <w:szCs w:val="24"/>
          <w:lang w:bidi="he-IL"/>
        </w:rPr>
        <w:t>.</w:t>
      </w:r>
      <w:r w:rsidR="004A1C8A">
        <w:rPr>
          <w:rFonts w:ascii="Calibri" w:hAnsi="Calibri"/>
          <w:color w:val="000000"/>
          <w:sz w:val="24"/>
          <w:szCs w:val="24"/>
          <w:lang w:bidi="he-IL"/>
        </w:rPr>
        <w:t xml:space="preserve">  </w:t>
      </w:r>
      <w:hyperlink r:id="rId66" w:history="1">
        <w:r w:rsidR="001B601E">
          <w:rPr>
            <w:rFonts w:ascii="Calibri" w:hAnsi="Calibri"/>
            <w:color w:val="000000"/>
            <w:lang w:bidi="he-IL"/>
          </w:rPr>
          <w:t>DOI:10.1093/</w:t>
        </w:r>
        <w:proofErr w:type="spellStart"/>
        <w:r w:rsidR="001B601E">
          <w:rPr>
            <w:rFonts w:ascii="Calibri" w:hAnsi="Calibri"/>
            <w:color w:val="000000"/>
            <w:lang w:bidi="he-IL"/>
          </w:rPr>
          <w:t>geronb</w:t>
        </w:r>
        <w:proofErr w:type="spellEnd"/>
        <w:r w:rsidR="001B601E">
          <w:rPr>
            <w:rFonts w:ascii="Calibri" w:hAnsi="Calibri"/>
            <w:color w:val="000000"/>
            <w:lang w:bidi="he-IL"/>
          </w:rPr>
          <w:t>/gbu150</w:t>
        </w:r>
      </w:hyperlink>
    </w:p>
    <w:p w14:paraId="61A9563C" w14:textId="77777777" w:rsidR="00726E86" w:rsidRDefault="00726E86" w:rsidP="007E2DA1">
      <w:pPr>
        <w:overflowPunct/>
        <w:autoSpaceDE/>
        <w:autoSpaceDN/>
        <w:adjustRightInd/>
        <w:ind w:firstLine="720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</w:p>
    <w:p w14:paraId="385E278B" w14:textId="77777777" w:rsidR="00A933CD" w:rsidRDefault="00481BC4" w:rsidP="007E2DA1">
      <w:p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color w:val="000000"/>
          <w:sz w:val="24"/>
          <w:szCs w:val="24"/>
          <w:lang w:bidi="he-IL"/>
        </w:rPr>
        <w:t>6</w:t>
      </w:r>
      <w:r w:rsidR="00726E86">
        <w:rPr>
          <w:rFonts w:ascii="Calibri" w:hAnsi="Calibri"/>
          <w:color w:val="000000"/>
          <w:sz w:val="24"/>
          <w:szCs w:val="24"/>
          <w:lang w:bidi="he-IL"/>
        </w:rPr>
        <w:t>3</w:t>
      </w:r>
      <w:r>
        <w:rPr>
          <w:rFonts w:ascii="Calibri" w:hAnsi="Calibri"/>
          <w:color w:val="000000"/>
          <w:sz w:val="24"/>
          <w:szCs w:val="24"/>
          <w:lang w:bidi="he-IL"/>
        </w:rPr>
        <w:t>.</w:t>
      </w:r>
      <w:r w:rsidR="00A933CD">
        <w:rPr>
          <w:rFonts w:ascii="Calibri" w:hAnsi="Calibri"/>
          <w:color w:val="000000"/>
          <w:sz w:val="24"/>
          <w:szCs w:val="24"/>
          <w:lang w:bidi="he-IL"/>
        </w:rPr>
        <w:t xml:space="preserve"> </w:t>
      </w:r>
      <w:r w:rsidR="00A933CD">
        <w:rPr>
          <w:rFonts w:ascii="Calibri" w:hAnsi="Calibri"/>
          <w:color w:val="000000"/>
          <w:sz w:val="24"/>
          <w:szCs w:val="24"/>
          <w:lang w:bidi="he-IL"/>
        </w:rPr>
        <w:tab/>
      </w:r>
      <w:r w:rsidRPr="00552EB5">
        <w:rPr>
          <w:rFonts w:ascii="Calibri" w:hAnsi="Calibri"/>
          <w:sz w:val="24"/>
          <w:szCs w:val="24"/>
          <w:lang w:val="de-DE"/>
        </w:rPr>
        <w:t xml:space="preserve">Blumstein, T., </w:t>
      </w:r>
      <w:r w:rsidR="00A933CD" w:rsidRPr="00552EB5">
        <w:rPr>
          <w:rFonts w:ascii="Calibri" w:hAnsi="Calibri"/>
          <w:sz w:val="24"/>
          <w:szCs w:val="24"/>
          <w:lang w:val="de-DE"/>
        </w:rPr>
        <w:t>Benyamini, Y., Boyko, V., &amp; Lerner-Geva, L.</w:t>
      </w:r>
    </w:p>
    <w:p w14:paraId="0F1FE0FB" w14:textId="77777777" w:rsidR="00A933CD" w:rsidRPr="00AA0435" w:rsidRDefault="00A933CD" w:rsidP="007E2DA1">
      <w:pPr>
        <w:ind w:left="720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>Women's knowledge about heart diseases: Differences among ethnic and cultural groups in the Israeli Women's Health in Midlife Study.</w:t>
      </w:r>
    </w:p>
    <w:p w14:paraId="5506BCB9" w14:textId="77777777" w:rsidR="00886B7B" w:rsidRDefault="00A933CD" w:rsidP="007E2DA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color w:val="000000"/>
          <w:sz w:val="17"/>
          <w:szCs w:val="17"/>
        </w:rPr>
      </w:pPr>
      <w:r w:rsidRPr="00C360B0">
        <w:rPr>
          <w:rFonts w:ascii="Calibri" w:hAnsi="Calibri"/>
          <w:sz w:val="24"/>
          <w:szCs w:val="24"/>
          <w:u w:val="single"/>
        </w:rPr>
        <w:t>Women &amp; Health</w:t>
      </w:r>
      <w:r>
        <w:rPr>
          <w:rFonts w:ascii="Calibri" w:hAnsi="Calibri"/>
          <w:sz w:val="24"/>
          <w:szCs w:val="24"/>
          <w:u w:val="single"/>
        </w:rPr>
        <w:t xml:space="preserve">, </w:t>
      </w:r>
      <w:r w:rsidR="00C424F9">
        <w:rPr>
          <w:rFonts w:ascii="Calibri" w:hAnsi="Calibri"/>
          <w:sz w:val="24"/>
          <w:szCs w:val="24"/>
        </w:rPr>
        <w:t xml:space="preserve">2016, </w:t>
      </w:r>
      <w:r w:rsidR="00C424F9" w:rsidRPr="00C424F9">
        <w:rPr>
          <w:rFonts w:ascii="Calibri" w:hAnsi="Calibri"/>
          <w:sz w:val="24"/>
          <w:szCs w:val="24"/>
        </w:rPr>
        <w:t>56(1), 78-97</w:t>
      </w:r>
      <w:r w:rsidRPr="00C424F9">
        <w:rPr>
          <w:rFonts w:ascii="Calibri" w:hAnsi="Calibri"/>
          <w:sz w:val="24"/>
          <w:szCs w:val="24"/>
        </w:rPr>
        <w:t>.</w:t>
      </w:r>
      <w:r w:rsidRPr="0069201E">
        <w:rPr>
          <w:rFonts w:ascii="Calibri" w:hAnsi="Calibri"/>
          <w:sz w:val="24"/>
          <w:szCs w:val="24"/>
        </w:rPr>
        <w:t xml:space="preserve"> </w:t>
      </w:r>
      <w:r w:rsidR="005D7F2D">
        <w:rPr>
          <w:rFonts w:ascii="Calibri" w:hAnsi="Calibri"/>
          <w:i/>
          <w:iCs/>
          <w:color w:val="000000"/>
          <w:sz w:val="24"/>
          <w:szCs w:val="24"/>
          <w:lang w:bidi="he-IL"/>
        </w:rPr>
        <w:t xml:space="preserve">    </w:t>
      </w:r>
      <w:r w:rsidR="005D7F2D" w:rsidRPr="005D7F2D"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7" w:history="1">
        <w:r w:rsidR="005D7F2D" w:rsidRPr="00A24C5B">
          <w:rPr>
            <w:rStyle w:val="Hyperlink"/>
            <w:rFonts w:ascii="Calibri" w:hAnsi="Calibri" w:cs="Calibri"/>
            <w:sz w:val="20"/>
          </w:rPr>
          <w:t>DOI: 10.1080/03630242.2015.1074639</w:t>
        </w:r>
      </w:hyperlink>
    </w:p>
    <w:p w14:paraId="7E82E03E" w14:textId="77777777" w:rsidR="00886B7B" w:rsidRPr="00886B7B" w:rsidRDefault="00886B7B" w:rsidP="007E2DA1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14:paraId="7DE19EF5" w14:textId="77777777" w:rsidR="00F74455" w:rsidRPr="007E2DA1" w:rsidRDefault="00D31B07" w:rsidP="007E2DA1">
      <w:pPr>
        <w:overflowPunct/>
        <w:autoSpaceDE/>
        <w:autoSpaceDN/>
        <w:adjustRightInd/>
        <w:ind w:left="720" w:hanging="720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  <w:r w:rsidRPr="00886B7B">
        <w:rPr>
          <w:rFonts w:ascii="Calibri" w:hAnsi="Calibri"/>
          <w:sz w:val="24"/>
          <w:szCs w:val="24"/>
        </w:rPr>
        <w:t>64.</w:t>
      </w:r>
      <w:r w:rsidRPr="00886B7B">
        <w:rPr>
          <w:rFonts w:ascii="Calibri" w:hAnsi="Calibri"/>
          <w:sz w:val="24"/>
          <w:szCs w:val="24"/>
        </w:rPr>
        <w:tab/>
      </w:r>
      <w:proofErr w:type="spellStart"/>
      <w:r w:rsidRPr="00886B7B">
        <w:rPr>
          <w:rFonts w:ascii="Calibri" w:hAnsi="Calibri"/>
          <w:sz w:val="24"/>
          <w:szCs w:val="24"/>
        </w:rPr>
        <w:t>Elran</w:t>
      </w:r>
      <w:proofErr w:type="spellEnd"/>
      <w:r w:rsidRPr="00886B7B">
        <w:rPr>
          <w:rFonts w:ascii="Calibri" w:hAnsi="Calibri"/>
          <w:sz w:val="24"/>
          <w:szCs w:val="24"/>
        </w:rPr>
        <w:t xml:space="preserve">-Barak, R., Blumstein, T., Boyko, V., Hadar, D., Farhi, A., Lerner-Geva, L. &amp; Benyamini, Y. </w:t>
      </w:r>
    </w:p>
    <w:p w14:paraId="539C27B2" w14:textId="77777777" w:rsidR="00D31B07" w:rsidRPr="007E2DA1" w:rsidRDefault="00D31B07" w:rsidP="007E2DA1">
      <w:pPr>
        <w:ind w:left="720"/>
        <w:rPr>
          <w:rFonts w:ascii="Calibri" w:hAnsi="Calibri"/>
          <w:color w:val="000000"/>
          <w:sz w:val="24"/>
          <w:szCs w:val="24"/>
        </w:rPr>
      </w:pPr>
      <w:r w:rsidRPr="009902B6">
        <w:rPr>
          <w:rFonts w:ascii="Calibri" w:hAnsi="Calibri"/>
          <w:color w:val="000000"/>
          <w:sz w:val="24"/>
          <w:szCs w:val="24"/>
        </w:rPr>
        <w:t xml:space="preserve">Overweight and Obese Midlife Women in Israel: Cultural Differences in Perceived Weight Status. </w:t>
      </w:r>
    </w:p>
    <w:p w14:paraId="28ABB9E6" w14:textId="77777777" w:rsidR="00D31B07" w:rsidRPr="004A1C8A" w:rsidRDefault="00D31B07" w:rsidP="007E2DA1">
      <w:pPr>
        <w:ind w:left="720"/>
        <w:rPr>
          <w:rFonts w:ascii="Calibri" w:hAnsi="Calibri"/>
          <w:sz w:val="24"/>
          <w:szCs w:val="24"/>
        </w:rPr>
      </w:pPr>
      <w:r w:rsidRPr="009902B6">
        <w:rPr>
          <w:rFonts w:ascii="Calibri" w:hAnsi="Calibri"/>
          <w:color w:val="000000"/>
          <w:sz w:val="24"/>
          <w:szCs w:val="24"/>
          <w:u w:val="single"/>
        </w:rPr>
        <w:t>International Journal of Public Health</w:t>
      </w:r>
      <w:r w:rsidR="003E7341">
        <w:rPr>
          <w:rFonts w:ascii="Calibri" w:hAnsi="Calibri"/>
          <w:color w:val="000000"/>
          <w:sz w:val="24"/>
          <w:szCs w:val="24"/>
        </w:rPr>
        <w:t xml:space="preserve">, </w:t>
      </w:r>
      <w:r w:rsidR="005D7F2D">
        <w:rPr>
          <w:rFonts w:ascii="Calibri" w:hAnsi="Calibri"/>
          <w:color w:val="000000"/>
          <w:sz w:val="24"/>
          <w:szCs w:val="24"/>
        </w:rPr>
        <w:t xml:space="preserve">2016, </w:t>
      </w:r>
      <w:r w:rsidR="003E7341">
        <w:rPr>
          <w:rFonts w:ascii="Calibri" w:hAnsi="Calibri"/>
          <w:color w:val="000000"/>
          <w:sz w:val="24"/>
          <w:szCs w:val="24"/>
        </w:rPr>
        <w:t>61, 39-47.</w:t>
      </w:r>
      <w:r w:rsidR="004A1C8A">
        <w:rPr>
          <w:rFonts w:ascii="Calibri" w:hAnsi="Calibri"/>
          <w:color w:val="000000"/>
          <w:sz w:val="24"/>
          <w:szCs w:val="24"/>
        </w:rPr>
        <w:t xml:space="preserve"> </w:t>
      </w:r>
      <w:hyperlink r:id="rId68" w:history="1">
        <w:r w:rsidR="001B601E">
          <w:rPr>
            <w:rFonts w:ascii="Calibri" w:hAnsi="Calibri"/>
          </w:rPr>
          <w:t>DOI: 10.1007/s00038-015-0753-0</w:t>
        </w:r>
      </w:hyperlink>
    </w:p>
    <w:p w14:paraId="5F07650D" w14:textId="77777777" w:rsidR="00CA7377" w:rsidRDefault="00CA7377" w:rsidP="007E2DA1">
      <w:pPr>
        <w:rPr>
          <w:rFonts w:ascii="Calibri" w:hAnsi="Calibri"/>
          <w:sz w:val="24"/>
          <w:szCs w:val="24"/>
          <w:u w:val="single"/>
        </w:rPr>
      </w:pPr>
    </w:p>
    <w:p w14:paraId="39BC7BEA" w14:textId="77777777" w:rsidR="004611EF" w:rsidRDefault="00CA7377" w:rsidP="007E2DA1">
      <w:pPr>
        <w:ind w:left="720" w:hanging="72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65.</w:t>
      </w:r>
      <w:r>
        <w:rPr>
          <w:rFonts w:ascii="Calibri" w:hAnsi="Calibri"/>
          <w:sz w:val="24"/>
          <w:szCs w:val="24"/>
        </w:rPr>
        <w:tab/>
      </w:r>
      <w:proofErr w:type="spellStart"/>
      <w:r w:rsidRPr="00087E77">
        <w:rPr>
          <w:rFonts w:ascii="Calibri" w:hAnsi="Calibri"/>
          <w:bCs/>
          <w:sz w:val="24"/>
          <w:szCs w:val="24"/>
        </w:rPr>
        <w:t>Lomranz</w:t>
      </w:r>
      <w:proofErr w:type="spellEnd"/>
      <w:r w:rsidRPr="00087E77">
        <w:rPr>
          <w:rFonts w:ascii="Calibri" w:hAnsi="Calibri"/>
          <w:bCs/>
          <w:sz w:val="24"/>
          <w:szCs w:val="24"/>
        </w:rPr>
        <w:t xml:space="preserve">, J. &amp; Benyamini, Y. </w:t>
      </w:r>
    </w:p>
    <w:p w14:paraId="0EEA91D5" w14:textId="77777777" w:rsidR="00692997" w:rsidRDefault="00CA7377" w:rsidP="007E2DA1">
      <w:pPr>
        <w:ind w:left="720"/>
        <w:rPr>
          <w:rFonts w:ascii="Calibri" w:hAnsi="Calibri"/>
          <w:bCs/>
          <w:sz w:val="24"/>
          <w:szCs w:val="24"/>
        </w:rPr>
      </w:pPr>
      <w:r w:rsidRPr="00087E77">
        <w:rPr>
          <w:rFonts w:ascii="Calibri" w:hAnsi="Calibri"/>
          <w:bCs/>
          <w:sz w:val="24"/>
          <w:szCs w:val="24"/>
        </w:rPr>
        <w:t xml:space="preserve">The ability to live with incongruence: </w:t>
      </w:r>
      <w:proofErr w:type="spellStart"/>
      <w:r w:rsidRPr="00087E77">
        <w:rPr>
          <w:rFonts w:ascii="Calibri" w:hAnsi="Calibri"/>
          <w:bCs/>
          <w:sz w:val="24"/>
          <w:szCs w:val="24"/>
        </w:rPr>
        <w:t>Aintegration</w:t>
      </w:r>
      <w:proofErr w:type="spellEnd"/>
      <w:r w:rsidRPr="00087E77">
        <w:rPr>
          <w:rFonts w:ascii="Calibri" w:hAnsi="Calibri"/>
          <w:bCs/>
          <w:sz w:val="24"/>
          <w:szCs w:val="24"/>
        </w:rPr>
        <w:t xml:space="preserve"> – the concept and its operationalization</w:t>
      </w:r>
      <w:r w:rsidR="00CA7369">
        <w:rPr>
          <w:rFonts w:ascii="Calibri" w:hAnsi="Calibri"/>
          <w:bCs/>
          <w:sz w:val="24"/>
          <w:szCs w:val="24"/>
        </w:rPr>
        <w:t xml:space="preserve">. </w:t>
      </w:r>
      <w:r w:rsidR="00CA7369">
        <w:rPr>
          <w:rStyle w:val="FootnoteReference"/>
          <w:rFonts w:ascii="Calibri" w:hAnsi="Calibri"/>
          <w:bCs/>
          <w:szCs w:val="24"/>
        </w:rPr>
        <w:footnoteReference w:id="3"/>
      </w:r>
      <w:r w:rsidRPr="00087E77">
        <w:rPr>
          <w:rFonts w:ascii="Calibri" w:hAnsi="Calibri"/>
          <w:bCs/>
          <w:sz w:val="24"/>
          <w:szCs w:val="24"/>
        </w:rPr>
        <w:t xml:space="preserve"> </w:t>
      </w:r>
    </w:p>
    <w:p w14:paraId="2E154AF4" w14:textId="77777777" w:rsidR="00CA7377" w:rsidRPr="004A1C8A" w:rsidRDefault="00CA7377" w:rsidP="007E2DA1">
      <w:pPr>
        <w:ind w:left="720"/>
        <w:rPr>
          <w:rFonts w:ascii="Calibri" w:hAnsi="Calibri"/>
          <w:sz w:val="24"/>
          <w:szCs w:val="24"/>
        </w:rPr>
      </w:pPr>
      <w:r w:rsidRPr="00692997">
        <w:rPr>
          <w:rFonts w:ascii="Calibri" w:hAnsi="Calibri"/>
          <w:bCs/>
          <w:sz w:val="24"/>
          <w:szCs w:val="24"/>
          <w:u w:val="single"/>
        </w:rPr>
        <w:t>Journal of Adult Development</w:t>
      </w:r>
      <w:r w:rsidR="00381A79" w:rsidRPr="003E7341">
        <w:rPr>
          <w:rFonts w:ascii="Calibri" w:hAnsi="Calibri"/>
          <w:bCs/>
          <w:sz w:val="24"/>
          <w:szCs w:val="24"/>
        </w:rPr>
        <w:t xml:space="preserve">, </w:t>
      </w:r>
      <w:r w:rsidR="003E7341" w:rsidRPr="003E7341">
        <w:rPr>
          <w:rFonts w:ascii="Calibri" w:hAnsi="Calibri"/>
          <w:bCs/>
          <w:sz w:val="24"/>
          <w:szCs w:val="24"/>
        </w:rPr>
        <w:t>2016, 23, 79-92</w:t>
      </w:r>
      <w:r w:rsidRPr="00381A79">
        <w:rPr>
          <w:rFonts w:ascii="Calibri" w:hAnsi="Calibri"/>
          <w:bCs/>
          <w:sz w:val="24"/>
          <w:szCs w:val="24"/>
        </w:rPr>
        <w:t>.</w:t>
      </w:r>
      <w:r w:rsidRPr="00087E77">
        <w:rPr>
          <w:rFonts w:ascii="Calibri" w:hAnsi="Calibri"/>
          <w:bCs/>
          <w:i/>
          <w:iCs/>
          <w:sz w:val="24"/>
          <w:szCs w:val="24"/>
        </w:rPr>
        <w:t xml:space="preserve"> </w:t>
      </w:r>
      <w:hyperlink r:id="rId69" w:history="1">
        <w:r w:rsidR="001B601E">
          <w:rPr>
            <w:rStyle w:val="Hyperlink"/>
            <w:rFonts w:ascii="Calibri" w:hAnsi="Calibri"/>
            <w:sz w:val="20"/>
          </w:rPr>
          <w:t>DOI:10.1007/s10804-015-9223-4</w:t>
        </w:r>
      </w:hyperlink>
    </w:p>
    <w:p w14:paraId="01E93F26" w14:textId="77777777" w:rsidR="00064A89" w:rsidRPr="00F64635" w:rsidRDefault="00064A89" w:rsidP="007E2DA1">
      <w:pPr>
        <w:rPr>
          <w:rFonts w:ascii="Calibri" w:hAnsi="Calibri"/>
          <w:sz w:val="24"/>
          <w:szCs w:val="24"/>
        </w:rPr>
      </w:pPr>
    </w:p>
    <w:p w14:paraId="6C283360" w14:textId="77777777" w:rsidR="004611EF" w:rsidRDefault="006761F5" w:rsidP="007E2DA1">
      <w:pPr>
        <w:ind w:left="720" w:hanging="720"/>
        <w:rPr>
          <w:rFonts w:ascii="Calibri" w:hAnsi="Calibri"/>
          <w:bCs/>
          <w:sz w:val="24"/>
          <w:szCs w:val="24"/>
        </w:rPr>
      </w:pPr>
      <w:r w:rsidRPr="00F64635">
        <w:rPr>
          <w:rFonts w:ascii="Calibri" w:hAnsi="Calibri"/>
          <w:sz w:val="24"/>
          <w:szCs w:val="24"/>
        </w:rPr>
        <w:t>66.</w:t>
      </w:r>
      <w:r w:rsidRPr="00F64635">
        <w:rPr>
          <w:rFonts w:ascii="Calibri" w:hAnsi="Calibri"/>
          <w:sz w:val="24"/>
          <w:szCs w:val="24"/>
        </w:rPr>
        <w:tab/>
      </w:r>
      <w:r w:rsidRPr="00F64635">
        <w:rPr>
          <w:rFonts w:ascii="Calibri" w:hAnsi="Calibri"/>
          <w:bCs/>
          <w:sz w:val="24"/>
          <w:szCs w:val="24"/>
        </w:rPr>
        <w:t xml:space="preserve">Benyamini, Y., Nouman, H., &amp; </w:t>
      </w:r>
      <w:proofErr w:type="spellStart"/>
      <w:r w:rsidRPr="00F64635">
        <w:rPr>
          <w:rFonts w:ascii="Calibri" w:hAnsi="Calibri"/>
          <w:bCs/>
          <w:sz w:val="24"/>
          <w:szCs w:val="24"/>
        </w:rPr>
        <w:t>Alkalay</w:t>
      </w:r>
      <w:proofErr w:type="spellEnd"/>
      <w:r w:rsidRPr="00F64635">
        <w:rPr>
          <w:rFonts w:ascii="Calibri" w:hAnsi="Calibri"/>
          <w:bCs/>
          <w:sz w:val="24"/>
          <w:szCs w:val="24"/>
        </w:rPr>
        <w:t xml:space="preserve">, Y. </w:t>
      </w:r>
    </w:p>
    <w:p w14:paraId="5D47C7E9" w14:textId="77777777" w:rsidR="00692997" w:rsidRDefault="006761F5" w:rsidP="007E2DA1">
      <w:pPr>
        <w:ind w:left="720"/>
        <w:rPr>
          <w:rFonts w:ascii="Calibri" w:hAnsi="Calibri"/>
          <w:bCs/>
          <w:sz w:val="24"/>
          <w:szCs w:val="24"/>
          <w:u w:val="single"/>
        </w:rPr>
      </w:pPr>
      <w:r w:rsidRPr="00F64635">
        <w:rPr>
          <w:rFonts w:ascii="Calibri" w:hAnsi="Calibri"/>
          <w:bCs/>
          <w:sz w:val="24"/>
          <w:szCs w:val="24"/>
        </w:rPr>
        <w:t xml:space="preserve">Perceived control over the medical procedure and its association with adjustment to a low-control situation: The case of infertility. </w:t>
      </w:r>
    </w:p>
    <w:p w14:paraId="25CD24EA" w14:textId="77777777" w:rsidR="006761F5" w:rsidRDefault="004B36EA" w:rsidP="007E2DA1">
      <w:pPr>
        <w:ind w:left="720"/>
        <w:rPr>
          <w:rFonts w:ascii="Calibri" w:hAnsi="Calibri"/>
          <w:bCs/>
          <w:i/>
          <w:iCs/>
          <w:sz w:val="24"/>
          <w:szCs w:val="24"/>
          <w:u w:val="single"/>
        </w:rPr>
      </w:pPr>
      <w:r w:rsidRPr="004B36EA">
        <w:rPr>
          <w:rFonts w:ascii="Calibri" w:hAnsi="Calibri"/>
          <w:bCs/>
          <w:sz w:val="24"/>
          <w:szCs w:val="24"/>
          <w:u w:val="single"/>
        </w:rPr>
        <w:t>Psychology, Health, &amp; Medicine</w:t>
      </w:r>
      <w:r w:rsidRPr="008859F4">
        <w:rPr>
          <w:rFonts w:ascii="Calibri" w:hAnsi="Calibri"/>
          <w:bCs/>
          <w:sz w:val="24"/>
          <w:szCs w:val="24"/>
        </w:rPr>
        <w:t>,</w:t>
      </w:r>
      <w:r w:rsidRPr="008859F4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="008859F4">
        <w:rPr>
          <w:rFonts w:ascii="Calibri" w:hAnsi="Calibri"/>
          <w:bCs/>
          <w:sz w:val="24"/>
          <w:szCs w:val="24"/>
        </w:rPr>
        <w:t xml:space="preserve">2016, </w:t>
      </w:r>
      <w:r w:rsidR="00154DD3" w:rsidRPr="008859F4">
        <w:rPr>
          <w:rFonts w:ascii="Calibri" w:hAnsi="Calibri"/>
          <w:bCs/>
          <w:sz w:val="24"/>
          <w:szCs w:val="24"/>
        </w:rPr>
        <w:t>21(4), 476-482</w:t>
      </w:r>
      <w:r w:rsidRPr="008859F4">
        <w:rPr>
          <w:rFonts w:ascii="Calibri" w:hAnsi="Calibri"/>
          <w:bCs/>
          <w:i/>
          <w:iCs/>
          <w:sz w:val="24"/>
          <w:szCs w:val="24"/>
        </w:rPr>
        <w:t>.</w:t>
      </w:r>
      <w:r w:rsidRPr="004611EF">
        <w:rPr>
          <w:rFonts w:ascii="Calibri" w:hAnsi="Calibri"/>
          <w:bCs/>
          <w:i/>
          <w:iCs/>
          <w:sz w:val="24"/>
          <w:szCs w:val="24"/>
        </w:rPr>
        <w:t xml:space="preserve"> </w:t>
      </w:r>
      <w:hyperlink r:id="rId70" w:history="1">
        <w:r w:rsidR="001B601E" w:rsidRPr="001B601E">
          <w:rPr>
            <w:rStyle w:val="Hyperlink"/>
            <w:rFonts w:ascii="Calibri" w:hAnsi="Calibri"/>
            <w:bCs/>
            <w:sz w:val="20"/>
          </w:rPr>
          <w:t>DOI:10.1080/13548506.2015.1123816</w:t>
        </w:r>
      </w:hyperlink>
      <w:r w:rsidR="006761F5" w:rsidRPr="004611EF">
        <w:rPr>
          <w:rFonts w:ascii="Calibri" w:hAnsi="Calibri"/>
          <w:bCs/>
          <w:i/>
          <w:iCs/>
          <w:sz w:val="24"/>
          <w:szCs w:val="24"/>
        </w:rPr>
        <w:t xml:space="preserve"> </w:t>
      </w:r>
    </w:p>
    <w:p w14:paraId="4A0DF4BB" w14:textId="77777777" w:rsidR="008A3D28" w:rsidRPr="00886B7B" w:rsidRDefault="008A3D28" w:rsidP="007E2DA1">
      <w:pPr>
        <w:rPr>
          <w:rFonts w:ascii="Calibri" w:hAnsi="Calibri"/>
          <w:bCs/>
          <w:sz w:val="24"/>
          <w:szCs w:val="24"/>
          <w:u w:val="single"/>
        </w:rPr>
      </w:pPr>
    </w:p>
    <w:p w14:paraId="14728DF7" w14:textId="77777777" w:rsidR="008A3D28" w:rsidRPr="00C845E5" w:rsidRDefault="008A3D28" w:rsidP="007E2DA1">
      <w:pPr>
        <w:ind w:left="720" w:hanging="720"/>
        <w:rPr>
          <w:rFonts w:ascii="Calibri" w:hAnsi="Calibri" w:cs="Arial"/>
          <w:sz w:val="24"/>
          <w:szCs w:val="24"/>
          <w:lang w:val="en-AU" w:bidi="he-IL"/>
        </w:rPr>
      </w:pPr>
      <w:r>
        <w:rPr>
          <w:rFonts w:ascii="Calibri" w:hAnsi="Calibri"/>
          <w:bCs/>
          <w:sz w:val="24"/>
          <w:szCs w:val="24"/>
        </w:rPr>
        <w:t>67.</w:t>
      </w:r>
      <w:r>
        <w:rPr>
          <w:rFonts w:ascii="Calibri" w:hAnsi="Calibri"/>
          <w:bCs/>
          <w:sz w:val="24"/>
          <w:szCs w:val="24"/>
        </w:rPr>
        <w:tab/>
      </w:r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Hagger, M. S., </w:t>
      </w:r>
      <w:proofErr w:type="spellStart"/>
      <w:r w:rsidRPr="00C845E5">
        <w:rPr>
          <w:rFonts w:ascii="Calibri" w:hAnsi="Calibri" w:cs="Arial"/>
          <w:sz w:val="24"/>
          <w:szCs w:val="24"/>
          <w:lang w:val="en-AU" w:bidi="he-IL"/>
        </w:rPr>
        <w:t>Luszczynska</w:t>
      </w:r>
      <w:proofErr w:type="spellEnd"/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, A., de Wit, J., Benyamini, Y., Burkert, S., Chamberland, P.-E., Chater, A. M., Dombrowski, S., van Dongen, A., French, D. P., Gauchet, A., </w:t>
      </w:r>
      <w:proofErr w:type="spellStart"/>
      <w:r w:rsidRPr="00C845E5">
        <w:rPr>
          <w:rFonts w:ascii="Calibri" w:hAnsi="Calibri" w:cs="Arial"/>
          <w:sz w:val="24"/>
          <w:szCs w:val="24"/>
          <w:lang w:val="en-AU" w:bidi="he-IL"/>
        </w:rPr>
        <w:t>Hankonen</w:t>
      </w:r>
      <w:proofErr w:type="spellEnd"/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, N., </w:t>
      </w:r>
      <w:proofErr w:type="spellStart"/>
      <w:r w:rsidRPr="00C845E5">
        <w:rPr>
          <w:rFonts w:ascii="Calibri" w:hAnsi="Calibri" w:cs="Arial"/>
          <w:sz w:val="24"/>
          <w:szCs w:val="24"/>
          <w:lang w:val="en-AU" w:bidi="he-IL"/>
        </w:rPr>
        <w:t>Karekla</w:t>
      </w:r>
      <w:proofErr w:type="spellEnd"/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, M., Kinney, A. Y., </w:t>
      </w:r>
      <w:proofErr w:type="spellStart"/>
      <w:r w:rsidRPr="00C845E5">
        <w:rPr>
          <w:rFonts w:ascii="Calibri" w:hAnsi="Calibri" w:cs="Arial"/>
          <w:sz w:val="24"/>
          <w:szCs w:val="24"/>
          <w:lang w:val="en-AU" w:bidi="he-IL"/>
        </w:rPr>
        <w:t>Kwasnicka</w:t>
      </w:r>
      <w:proofErr w:type="spellEnd"/>
      <w:r w:rsidRPr="00C845E5">
        <w:rPr>
          <w:rFonts w:ascii="Calibri" w:hAnsi="Calibri" w:cs="Arial"/>
          <w:sz w:val="24"/>
          <w:szCs w:val="24"/>
          <w:lang w:val="en-AU" w:bidi="he-IL"/>
        </w:rPr>
        <w:t>, D., Lo, S. H., López-</w:t>
      </w:r>
      <w:proofErr w:type="spellStart"/>
      <w:r w:rsidRPr="00C845E5">
        <w:rPr>
          <w:rFonts w:ascii="Calibri" w:hAnsi="Calibri" w:cs="Arial"/>
          <w:sz w:val="24"/>
          <w:szCs w:val="24"/>
          <w:lang w:val="en-AU" w:bidi="he-IL"/>
        </w:rPr>
        <w:t>Roíg</w:t>
      </w:r>
      <w:proofErr w:type="spellEnd"/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, S., </w:t>
      </w:r>
      <w:proofErr w:type="spellStart"/>
      <w:r w:rsidRPr="00C845E5">
        <w:rPr>
          <w:rFonts w:ascii="Calibri" w:hAnsi="Calibri" w:cs="Arial"/>
          <w:sz w:val="24"/>
          <w:szCs w:val="24"/>
          <w:lang w:val="en-AU" w:bidi="he-IL"/>
        </w:rPr>
        <w:t>Meslot</w:t>
      </w:r>
      <w:proofErr w:type="spellEnd"/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, C., Marques, M. M., </w:t>
      </w:r>
      <w:proofErr w:type="spellStart"/>
      <w:r w:rsidRPr="00C845E5">
        <w:rPr>
          <w:rFonts w:ascii="Calibri" w:hAnsi="Calibri" w:cs="Arial"/>
          <w:sz w:val="24"/>
          <w:szCs w:val="24"/>
          <w:lang w:val="en-AU" w:bidi="he-IL"/>
        </w:rPr>
        <w:t>Neter</w:t>
      </w:r>
      <w:proofErr w:type="spellEnd"/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, E., M., Plass A., Potthoff, S., Rennie, L., Scholz, U., Stadler, G., Stolte, E., A., ten Hoor G., Verhoeven, A. A. C., Wagner, M., </w:t>
      </w:r>
      <w:proofErr w:type="spellStart"/>
      <w:r w:rsidRPr="00C845E5">
        <w:rPr>
          <w:rFonts w:ascii="Calibri" w:hAnsi="Calibri" w:cs="Arial"/>
          <w:sz w:val="24"/>
          <w:szCs w:val="24"/>
          <w:lang w:val="en-AU" w:bidi="he-IL"/>
        </w:rPr>
        <w:t>Oettingen</w:t>
      </w:r>
      <w:proofErr w:type="spellEnd"/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, G., Sheeran, P. and Gollwitzer, P. M. </w:t>
      </w:r>
    </w:p>
    <w:p w14:paraId="09BD0304" w14:textId="77777777" w:rsidR="008A3D28" w:rsidRPr="00C845E5" w:rsidRDefault="008A3D28" w:rsidP="007E2DA1">
      <w:pPr>
        <w:ind w:left="720"/>
        <w:rPr>
          <w:rFonts w:ascii="Calibri" w:hAnsi="Calibri" w:cs="Arial"/>
          <w:sz w:val="24"/>
          <w:szCs w:val="24"/>
          <w:lang w:val="en-AU" w:bidi="he-IL"/>
        </w:rPr>
      </w:pPr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Implementation intention and planning interventions in health psychology: Recommendations from the Synergy expert group for research and practice. </w:t>
      </w:r>
    </w:p>
    <w:p w14:paraId="33297277" w14:textId="77777777" w:rsidR="008A3D28" w:rsidRPr="00C845E5" w:rsidRDefault="008A3D28" w:rsidP="007E2DA1">
      <w:pPr>
        <w:ind w:left="720"/>
        <w:rPr>
          <w:rFonts w:ascii="Calibri" w:hAnsi="Calibri" w:cs="Arial"/>
          <w:sz w:val="24"/>
          <w:szCs w:val="24"/>
          <w:lang w:val="en-AU" w:bidi="he-IL"/>
        </w:rPr>
      </w:pPr>
      <w:r w:rsidRPr="00C845E5">
        <w:rPr>
          <w:rFonts w:ascii="Calibri" w:hAnsi="Calibri" w:cs="Arial"/>
          <w:sz w:val="24"/>
          <w:szCs w:val="24"/>
          <w:u w:val="single"/>
          <w:lang w:val="en-AU" w:bidi="he-IL"/>
        </w:rPr>
        <w:t>Psychology &amp; Health</w:t>
      </w:r>
      <w:r w:rsidRPr="000255DF">
        <w:rPr>
          <w:rFonts w:ascii="Calibri" w:hAnsi="Calibri" w:cs="Arial"/>
          <w:sz w:val="24"/>
          <w:szCs w:val="24"/>
          <w:lang w:val="en-AU" w:bidi="he-IL"/>
        </w:rPr>
        <w:t xml:space="preserve">, </w:t>
      </w:r>
      <w:r w:rsidR="00975DB9">
        <w:rPr>
          <w:rFonts w:ascii="Calibri" w:hAnsi="Calibri" w:cs="Arial"/>
          <w:sz w:val="24"/>
          <w:szCs w:val="24"/>
          <w:lang w:val="en-AU" w:bidi="he-IL"/>
        </w:rPr>
        <w:t xml:space="preserve">2016, </w:t>
      </w:r>
      <w:r w:rsidR="00975DB9" w:rsidRPr="004C31BB">
        <w:rPr>
          <w:rFonts w:ascii="Calibri" w:hAnsi="Calibri"/>
          <w:sz w:val="24"/>
          <w:szCs w:val="24"/>
          <w:lang w:val="en-AU"/>
        </w:rPr>
        <w:t>31(7), 814-839</w:t>
      </w:r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.   </w:t>
      </w:r>
      <w:hyperlink r:id="rId71" w:history="1">
        <w:r w:rsidRPr="00C845E5">
          <w:rPr>
            <w:rStyle w:val="Hyperlink"/>
            <w:rFonts w:ascii="Calibri" w:hAnsi="Calibri" w:cs="Arial"/>
            <w:sz w:val="20"/>
            <w:lang w:val="en-AU" w:bidi="he-IL"/>
          </w:rPr>
          <w:t>DOI:10.1080/08870446.2016.1146719</w:t>
        </w:r>
      </w:hyperlink>
    </w:p>
    <w:p w14:paraId="58191A0B" w14:textId="77777777" w:rsidR="008A3D28" w:rsidRDefault="008A3D28" w:rsidP="007E2DA1">
      <w:pPr>
        <w:rPr>
          <w:rFonts w:ascii="Calibri" w:hAnsi="Calibri"/>
          <w:bCs/>
          <w:sz w:val="24"/>
          <w:szCs w:val="24"/>
        </w:rPr>
      </w:pPr>
    </w:p>
    <w:p w14:paraId="5608F787" w14:textId="77777777" w:rsidR="00CA7369" w:rsidRPr="008A3D28" w:rsidRDefault="00CA7369" w:rsidP="007E2DA1">
      <w:pPr>
        <w:rPr>
          <w:rFonts w:ascii="Calibri" w:hAnsi="Calibri"/>
          <w:bCs/>
          <w:sz w:val="24"/>
          <w:szCs w:val="24"/>
        </w:rPr>
      </w:pPr>
    </w:p>
    <w:p w14:paraId="310CE696" w14:textId="77777777" w:rsidR="00CA7369" w:rsidRDefault="00CA7369" w:rsidP="007E2DA1">
      <w:pPr>
        <w:ind w:left="720" w:hanging="720"/>
        <w:rPr>
          <w:rFonts w:ascii="Calibri" w:hAnsi="Calibri"/>
          <w:bCs/>
          <w:sz w:val="24"/>
          <w:szCs w:val="24"/>
        </w:rPr>
      </w:pPr>
    </w:p>
    <w:p w14:paraId="56F6DB96" w14:textId="77777777" w:rsidR="00CA7369" w:rsidRDefault="00CA7369" w:rsidP="007E2DA1">
      <w:pPr>
        <w:ind w:left="720" w:hanging="720"/>
        <w:rPr>
          <w:rFonts w:ascii="Calibri" w:hAnsi="Calibri"/>
          <w:bCs/>
          <w:sz w:val="24"/>
          <w:szCs w:val="24"/>
        </w:rPr>
      </w:pPr>
    </w:p>
    <w:p w14:paraId="5752F430" w14:textId="77777777" w:rsidR="001E1198" w:rsidRPr="00696AD7" w:rsidRDefault="001E1198" w:rsidP="007E2DA1">
      <w:pPr>
        <w:ind w:left="720" w:hanging="720"/>
        <w:rPr>
          <w:rFonts w:ascii="Calibri" w:hAnsi="Calibri"/>
          <w:sz w:val="24"/>
          <w:szCs w:val="24"/>
        </w:rPr>
      </w:pPr>
      <w:r w:rsidRPr="00696AD7">
        <w:rPr>
          <w:rFonts w:ascii="Calibri" w:hAnsi="Calibri"/>
          <w:bCs/>
          <w:sz w:val="24"/>
          <w:szCs w:val="24"/>
        </w:rPr>
        <w:lastRenderedPageBreak/>
        <w:t>68.</w:t>
      </w:r>
      <w:r w:rsidRPr="00696AD7">
        <w:rPr>
          <w:rFonts w:ascii="Calibri" w:hAnsi="Calibri"/>
          <w:bCs/>
          <w:sz w:val="24"/>
          <w:szCs w:val="24"/>
        </w:rPr>
        <w:tab/>
      </w:r>
      <w:r w:rsidRPr="00696AD7">
        <w:rPr>
          <w:rFonts w:ascii="Calibri" w:hAnsi="Calibri"/>
          <w:sz w:val="24"/>
          <w:szCs w:val="24"/>
        </w:rPr>
        <w:t>Weiss-</w:t>
      </w:r>
      <w:proofErr w:type="spellStart"/>
      <w:r w:rsidRPr="00696AD7">
        <w:rPr>
          <w:rFonts w:ascii="Calibri" w:hAnsi="Calibri"/>
          <w:sz w:val="24"/>
          <w:szCs w:val="24"/>
        </w:rPr>
        <w:t>Faratci</w:t>
      </w:r>
      <w:proofErr w:type="spellEnd"/>
      <w:r w:rsidRPr="00696AD7">
        <w:rPr>
          <w:rFonts w:ascii="Calibri" w:hAnsi="Calibri"/>
          <w:sz w:val="24"/>
          <w:szCs w:val="24"/>
        </w:rPr>
        <w:t xml:space="preserve">, N., </w:t>
      </w:r>
      <w:r w:rsidR="00404E3B">
        <w:rPr>
          <w:rFonts w:ascii="Calibri" w:hAnsi="Calibri"/>
          <w:sz w:val="24"/>
          <w:szCs w:val="24"/>
        </w:rPr>
        <w:t xml:space="preserve">Lurie, I., </w:t>
      </w:r>
      <w:r w:rsidRPr="00696AD7">
        <w:rPr>
          <w:rFonts w:ascii="Calibri" w:hAnsi="Calibri"/>
          <w:sz w:val="24"/>
          <w:szCs w:val="24"/>
        </w:rPr>
        <w:t xml:space="preserve">Neumark, Y., </w:t>
      </w:r>
      <w:proofErr w:type="spellStart"/>
      <w:r w:rsidRPr="00696AD7">
        <w:rPr>
          <w:rFonts w:ascii="Calibri" w:hAnsi="Calibri"/>
          <w:sz w:val="24"/>
          <w:szCs w:val="24"/>
        </w:rPr>
        <w:t>Malowany</w:t>
      </w:r>
      <w:proofErr w:type="spellEnd"/>
      <w:r w:rsidRPr="00696AD7">
        <w:rPr>
          <w:rFonts w:ascii="Calibri" w:hAnsi="Calibri"/>
          <w:sz w:val="24"/>
          <w:szCs w:val="24"/>
        </w:rPr>
        <w:t xml:space="preserve">, M., Cohen, G., Benyamini, Y., Goldbourt, U., &amp; Gerber, Y. </w:t>
      </w:r>
    </w:p>
    <w:p w14:paraId="246EC874" w14:textId="77777777" w:rsidR="001E1198" w:rsidRPr="00696AD7" w:rsidRDefault="001E1198" w:rsidP="007E2DA1">
      <w:pPr>
        <w:ind w:left="720"/>
        <w:rPr>
          <w:rFonts w:ascii="Calibri" w:hAnsi="Calibri"/>
          <w:sz w:val="24"/>
          <w:szCs w:val="24"/>
        </w:rPr>
      </w:pPr>
      <w:r w:rsidRPr="00696AD7">
        <w:rPr>
          <w:rFonts w:ascii="Calibri" w:hAnsi="Calibri"/>
          <w:sz w:val="24"/>
          <w:szCs w:val="24"/>
        </w:rPr>
        <w:t xml:space="preserve">Perceived social support at different times after myocardial infarction and long-term mortality risk: a prospective cohort study. </w:t>
      </w:r>
    </w:p>
    <w:p w14:paraId="490CDD03" w14:textId="77777777" w:rsidR="00886B7B" w:rsidRDefault="001E1198" w:rsidP="007E2DA1">
      <w:pPr>
        <w:ind w:left="720"/>
        <w:rPr>
          <w:rFonts w:ascii="Calibri" w:hAnsi="Calibri"/>
        </w:rPr>
      </w:pPr>
      <w:r w:rsidRPr="000255DF">
        <w:rPr>
          <w:rFonts w:ascii="Calibri" w:hAnsi="Calibri"/>
          <w:sz w:val="24"/>
          <w:szCs w:val="24"/>
          <w:u w:val="single"/>
        </w:rPr>
        <w:t>Annals of Epidemiology</w:t>
      </w:r>
      <w:r w:rsidR="000255DF" w:rsidRPr="000255DF">
        <w:rPr>
          <w:rFonts w:ascii="Calibri" w:hAnsi="Calibri"/>
          <w:sz w:val="24"/>
          <w:szCs w:val="24"/>
        </w:rPr>
        <w:t xml:space="preserve">, </w:t>
      </w:r>
      <w:r w:rsidR="004F7BC6">
        <w:rPr>
          <w:rFonts w:ascii="Calibri" w:hAnsi="Calibri"/>
          <w:sz w:val="24"/>
          <w:szCs w:val="24"/>
        </w:rPr>
        <w:t>2016, 26(6), 424-428</w:t>
      </w:r>
      <w:r w:rsidRPr="00696AD7">
        <w:rPr>
          <w:rFonts w:ascii="Calibri" w:hAnsi="Calibri"/>
          <w:i/>
          <w:iCs/>
          <w:sz w:val="24"/>
          <w:szCs w:val="24"/>
        </w:rPr>
        <w:t xml:space="preserve">. </w:t>
      </w:r>
      <w:hyperlink r:id="rId72" w:history="1">
        <w:r w:rsidR="00247D77" w:rsidRPr="00247D77">
          <w:rPr>
            <w:rStyle w:val="Hyperlink"/>
            <w:rFonts w:ascii="Calibri" w:hAnsi="Calibri"/>
            <w:sz w:val="20"/>
          </w:rPr>
          <w:t>DOI:10.1016/j.annepidem.2016.03.005</w:t>
        </w:r>
      </w:hyperlink>
    </w:p>
    <w:p w14:paraId="0D8791E3" w14:textId="77777777" w:rsidR="00D1749B" w:rsidRDefault="00D1749B" w:rsidP="007E2DA1">
      <w:pPr>
        <w:ind w:left="720"/>
        <w:rPr>
          <w:rFonts w:ascii="Calibri" w:hAnsi="Calibri"/>
        </w:rPr>
      </w:pPr>
    </w:p>
    <w:p w14:paraId="24F4641E" w14:textId="77777777" w:rsidR="0074033B" w:rsidRPr="000468D4" w:rsidRDefault="004066FA" w:rsidP="007E2DA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69</w:t>
      </w:r>
      <w:r w:rsidR="0074033B">
        <w:rPr>
          <w:rFonts w:ascii="Calibri" w:hAnsi="Calibri"/>
          <w:sz w:val="24"/>
          <w:szCs w:val="24"/>
        </w:rPr>
        <w:t>.</w:t>
      </w:r>
      <w:r w:rsidR="0074033B">
        <w:rPr>
          <w:rFonts w:ascii="Calibri" w:hAnsi="Calibri"/>
          <w:sz w:val="24"/>
          <w:szCs w:val="24"/>
        </w:rPr>
        <w:tab/>
      </w:r>
      <w:r w:rsidR="0074033B" w:rsidRPr="000468D4">
        <w:rPr>
          <w:rFonts w:ascii="Calibri" w:hAnsi="Calibri"/>
          <w:sz w:val="24"/>
          <w:szCs w:val="24"/>
        </w:rPr>
        <w:t>Nouman, H. &amp; Benyamini, Y.</w:t>
      </w:r>
    </w:p>
    <w:p w14:paraId="4EB1A4A5" w14:textId="77777777" w:rsidR="006B169D" w:rsidRDefault="0074033B" w:rsidP="007E2DA1">
      <w:pPr>
        <w:ind w:left="720" w:hanging="720"/>
        <w:rPr>
          <w:rFonts w:ascii="Calibri" w:hAnsi="Calibri"/>
          <w:sz w:val="24"/>
          <w:szCs w:val="24"/>
          <w:u w:val="single"/>
        </w:rPr>
      </w:pPr>
      <w:r w:rsidRPr="000468D4">
        <w:rPr>
          <w:rFonts w:ascii="Calibri" w:hAnsi="Calibri"/>
          <w:sz w:val="24"/>
          <w:szCs w:val="24"/>
        </w:rPr>
        <w:tab/>
        <w:t xml:space="preserve">Religious coping in stressful situations: Developing the JRP-COPE measurement tool for religious Jewish population. </w:t>
      </w:r>
    </w:p>
    <w:p w14:paraId="10062E4D" w14:textId="77777777" w:rsidR="0074033B" w:rsidRDefault="006B169D" w:rsidP="007E2DA1">
      <w:pPr>
        <w:ind w:left="720" w:hanging="720"/>
        <w:rPr>
          <w:rFonts w:ascii="Calibri" w:hAnsi="Calibri"/>
          <w:sz w:val="24"/>
          <w:szCs w:val="24"/>
        </w:rPr>
      </w:pPr>
      <w:r w:rsidRPr="006B169D">
        <w:rPr>
          <w:rFonts w:ascii="Calibri" w:hAnsi="Calibri"/>
          <w:sz w:val="24"/>
          <w:szCs w:val="24"/>
        </w:rPr>
        <w:tab/>
      </w:r>
      <w:r w:rsidR="0074033B" w:rsidRPr="000468D4">
        <w:rPr>
          <w:rFonts w:ascii="Calibri" w:hAnsi="Calibri"/>
          <w:sz w:val="24"/>
          <w:szCs w:val="24"/>
          <w:u w:val="single"/>
        </w:rPr>
        <w:t>Archive for the Psychology of Religion</w:t>
      </w:r>
      <w:r w:rsidR="00ED0222">
        <w:rPr>
          <w:rFonts w:ascii="Calibri" w:hAnsi="Calibri"/>
          <w:sz w:val="24"/>
          <w:szCs w:val="24"/>
        </w:rPr>
        <w:t>, 2016, 38</w:t>
      </w:r>
      <w:r w:rsidR="00ED0222" w:rsidRPr="00C07FFC">
        <w:rPr>
          <w:rFonts w:ascii="Calibri" w:hAnsi="Calibri"/>
          <w:sz w:val="24"/>
          <w:szCs w:val="24"/>
        </w:rPr>
        <w:t>, 184-209</w:t>
      </w:r>
      <w:r w:rsidR="0074033B" w:rsidRPr="00C07FFC">
        <w:rPr>
          <w:rFonts w:ascii="Calibri" w:hAnsi="Calibri"/>
          <w:sz w:val="24"/>
          <w:szCs w:val="24"/>
        </w:rPr>
        <w:t>.</w:t>
      </w:r>
      <w:r w:rsidR="00830888">
        <w:rPr>
          <w:rFonts w:ascii="Calibri" w:hAnsi="Calibri"/>
          <w:sz w:val="24"/>
          <w:szCs w:val="24"/>
        </w:rPr>
        <w:t xml:space="preserve">  </w:t>
      </w:r>
      <w:hyperlink r:id="rId73" w:history="1">
        <w:r w:rsidR="00830888" w:rsidRPr="00830888">
          <w:rPr>
            <w:rStyle w:val="Hyperlink"/>
            <w:rFonts w:ascii="Calibri" w:hAnsi="Calibri"/>
            <w:sz w:val="20"/>
          </w:rPr>
          <w:t>DOI:10.1163/15736121-12341323</w:t>
        </w:r>
      </w:hyperlink>
    </w:p>
    <w:p w14:paraId="582B0A13" w14:textId="77777777" w:rsidR="006B169D" w:rsidRDefault="006B169D" w:rsidP="007E2DA1">
      <w:pPr>
        <w:ind w:left="720" w:hanging="720"/>
        <w:rPr>
          <w:rFonts w:ascii="Calibri" w:hAnsi="Calibri"/>
          <w:sz w:val="24"/>
          <w:szCs w:val="24"/>
        </w:rPr>
      </w:pPr>
    </w:p>
    <w:p w14:paraId="062E6D66" w14:textId="77777777" w:rsidR="006B169D" w:rsidRPr="00A31BB3" w:rsidRDefault="006B169D" w:rsidP="007E2DA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4066FA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ab/>
      </w:r>
      <w:r w:rsidRPr="00A31BB3">
        <w:rPr>
          <w:rFonts w:ascii="Calibri" w:hAnsi="Calibri"/>
          <w:sz w:val="24"/>
          <w:szCs w:val="24"/>
        </w:rPr>
        <w:t xml:space="preserve">Dombrowski, S.U., </w:t>
      </w:r>
      <w:proofErr w:type="spellStart"/>
      <w:r w:rsidRPr="00A31BB3">
        <w:rPr>
          <w:rFonts w:ascii="Calibri" w:hAnsi="Calibri"/>
          <w:sz w:val="24"/>
          <w:szCs w:val="24"/>
        </w:rPr>
        <w:t>Endevelt</w:t>
      </w:r>
      <w:proofErr w:type="spellEnd"/>
      <w:r w:rsidRPr="00A31BB3">
        <w:rPr>
          <w:rFonts w:ascii="Calibri" w:hAnsi="Calibri"/>
          <w:sz w:val="24"/>
          <w:szCs w:val="24"/>
        </w:rPr>
        <w:t xml:space="preserve">, R., Steinberg, D.M., &amp; Benyamini, Y. </w:t>
      </w:r>
    </w:p>
    <w:p w14:paraId="3E278426" w14:textId="77777777" w:rsidR="006B169D" w:rsidRPr="00A31BB3" w:rsidRDefault="006B169D" w:rsidP="007E2DA1">
      <w:pPr>
        <w:ind w:left="720" w:hanging="720"/>
        <w:rPr>
          <w:rFonts w:ascii="Calibri" w:hAnsi="Calibri"/>
          <w:sz w:val="24"/>
          <w:szCs w:val="24"/>
        </w:rPr>
      </w:pPr>
      <w:r w:rsidRPr="00A31BB3">
        <w:rPr>
          <w:rFonts w:ascii="Calibri" w:hAnsi="Calibri"/>
          <w:sz w:val="24"/>
          <w:szCs w:val="24"/>
        </w:rPr>
        <w:tab/>
        <w:t xml:space="preserve">Do more specific plans help you lose weight?  Examining the relationship between plan specificity, weight loss goals and plan content in the context of a weight management </w:t>
      </w:r>
      <w:proofErr w:type="spellStart"/>
      <w:r w:rsidRPr="00A31BB3">
        <w:rPr>
          <w:rFonts w:ascii="Calibri" w:hAnsi="Calibri"/>
          <w:sz w:val="24"/>
          <w:szCs w:val="24"/>
        </w:rPr>
        <w:t>programme</w:t>
      </w:r>
      <w:proofErr w:type="spellEnd"/>
      <w:r w:rsidRPr="00A31BB3">
        <w:rPr>
          <w:rFonts w:ascii="Calibri" w:hAnsi="Calibri"/>
          <w:sz w:val="24"/>
          <w:szCs w:val="24"/>
        </w:rPr>
        <w:t xml:space="preserve">. </w:t>
      </w:r>
    </w:p>
    <w:p w14:paraId="0D057216" w14:textId="77777777" w:rsidR="006B169D" w:rsidRPr="006B169D" w:rsidRDefault="006B169D" w:rsidP="007E2DA1">
      <w:pPr>
        <w:ind w:left="720" w:hanging="720"/>
      </w:pPr>
      <w:r w:rsidRPr="00A31BB3">
        <w:rPr>
          <w:rFonts w:ascii="Calibri" w:hAnsi="Calibri"/>
          <w:i/>
          <w:iCs/>
          <w:sz w:val="24"/>
          <w:szCs w:val="24"/>
        </w:rPr>
        <w:tab/>
      </w:r>
      <w:r w:rsidRPr="00A31BB3">
        <w:rPr>
          <w:rFonts w:ascii="Calibri" w:hAnsi="Calibri"/>
          <w:sz w:val="24"/>
          <w:szCs w:val="24"/>
          <w:u w:val="single"/>
        </w:rPr>
        <w:t>British Journal of Health Psychology</w:t>
      </w:r>
      <w:r w:rsidRPr="00A31BB3">
        <w:rPr>
          <w:rFonts w:ascii="Calibri" w:hAnsi="Calibri"/>
          <w:sz w:val="24"/>
          <w:szCs w:val="24"/>
        </w:rPr>
        <w:t xml:space="preserve">, </w:t>
      </w:r>
      <w:r w:rsidR="00E90FF8">
        <w:rPr>
          <w:rFonts w:ascii="Calibri" w:hAnsi="Calibri"/>
          <w:sz w:val="24"/>
          <w:szCs w:val="24"/>
        </w:rPr>
        <w:t>2016, 21, 989-1005</w:t>
      </w:r>
      <w:r w:rsidRPr="00A31BB3">
        <w:rPr>
          <w:rFonts w:ascii="Calibri" w:hAnsi="Calibri"/>
          <w:sz w:val="24"/>
          <w:szCs w:val="24"/>
        </w:rPr>
        <w:t xml:space="preserve">. </w:t>
      </w:r>
      <w:hyperlink r:id="rId74" w:history="1">
        <w:r w:rsidR="00FC7C2B" w:rsidRPr="00C521BE">
          <w:rPr>
            <w:rStyle w:val="Hyperlink"/>
            <w:rFonts w:ascii="Calibri" w:hAnsi="Calibri"/>
            <w:sz w:val="20"/>
          </w:rPr>
          <w:t>DOI:10.1111/bjhp.12212</w:t>
        </w:r>
      </w:hyperlink>
    </w:p>
    <w:p w14:paraId="24F66606" w14:textId="77777777" w:rsidR="006B169D" w:rsidRPr="000468D4" w:rsidRDefault="006B169D" w:rsidP="007E2DA1">
      <w:pPr>
        <w:ind w:left="720" w:hanging="720"/>
        <w:rPr>
          <w:rFonts w:ascii="Calibri" w:hAnsi="Calibri"/>
          <w:sz w:val="24"/>
          <w:szCs w:val="24"/>
        </w:rPr>
      </w:pPr>
    </w:p>
    <w:p w14:paraId="1BB4B838" w14:textId="77777777" w:rsidR="004066FA" w:rsidRPr="00886B7B" w:rsidRDefault="00A516B2" w:rsidP="007E2DA1">
      <w:pPr>
        <w:rPr>
          <w:rFonts w:ascii="Calibri" w:hAnsi="Calibri"/>
          <w:sz w:val="24"/>
          <w:szCs w:val="24"/>
        </w:rPr>
      </w:pPr>
      <w:r w:rsidRPr="00C40C25">
        <w:rPr>
          <w:rFonts w:ascii="Calibri" w:hAnsi="Calibri"/>
          <w:sz w:val="24"/>
          <w:szCs w:val="24"/>
        </w:rPr>
        <w:t>7</w:t>
      </w:r>
      <w:r w:rsidR="004066FA">
        <w:rPr>
          <w:rFonts w:ascii="Calibri" w:hAnsi="Calibri"/>
          <w:sz w:val="24"/>
          <w:szCs w:val="24"/>
        </w:rPr>
        <w:t>1</w:t>
      </w:r>
      <w:r w:rsidRPr="00C40C25">
        <w:rPr>
          <w:rFonts w:ascii="Calibri" w:hAnsi="Calibri"/>
          <w:sz w:val="24"/>
          <w:szCs w:val="24"/>
        </w:rPr>
        <w:t xml:space="preserve">. </w:t>
      </w:r>
      <w:r w:rsidRPr="00C40C25">
        <w:rPr>
          <w:rFonts w:ascii="Calibri" w:hAnsi="Calibri"/>
          <w:sz w:val="24"/>
          <w:szCs w:val="24"/>
        </w:rPr>
        <w:tab/>
      </w:r>
      <w:r w:rsidR="004066FA" w:rsidRPr="00886B7B">
        <w:rPr>
          <w:rFonts w:ascii="Calibri" w:hAnsi="Calibri"/>
          <w:sz w:val="24"/>
          <w:szCs w:val="24"/>
        </w:rPr>
        <w:t>Lerner-Geva, L., Blumstein, T., Boyko, V., Farhi, A., &amp; Benyamini, Y.</w:t>
      </w:r>
    </w:p>
    <w:p w14:paraId="7F0BED1E" w14:textId="77777777" w:rsidR="004066FA" w:rsidRPr="00886B7B" w:rsidRDefault="004066FA" w:rsidP="007E2DA1">
      <w:pPr>
        <w:ind w:left="720"/>
        <w:rPr>
          <w:rFonts w:ascii="Calibri" w:hAnsi="Calibri"/>
          <w:sz w:val="24"/>
          <w:szCs w:val="24"/>
        </w:rPr>
      </w:pPr>
      <w:r w:rsidRPr="00886B7B">
        <w:rPr>
          <w:rFonts w:ascii="Calibri" w:hAnsi="Calibri"/>
          <w:sz w:val="24"/>
          <w:szCs w:val="24"/>
        </w:rPr>
        <w:t>Cultural disparities in the use of prescription and nonprescription medications among midlife women in Israel.</w:t>
      </w:r>
    </w:p>
    <w:p w14:paraId="0794A19F" w14:textId="77777777" w:rsidR="004066FA" w:rsidRDefault="004066FA" w:rsidP="007E2DA1">
      <w:pPr>
        <w:ind w:left="720"/>
        <w:rPr>
          <w:rFonts w:ascii="Calibri" w:hAnsi="Calibri"/>
        </w:rPr>
      </w:pPr>
      <w:r w:rsidRPr="0029362A">
        <w:rPr>
          <w:rFonts w:ascii="Calibri" w:hAnsi="Calibri"/>
          <w:sz w:val="24"/>
          <w:szCs w:val="24"/>
          <w:u w:val="single"/>
        </w:rPr>
        <w:t>International Journal of Health Services</w:t>
      </w:r>
      <w:r w:rsidRPr="0029362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2017, 47(3), 440-459</w:t>
      </w:r>
      <w:r w:rsidRPr="0029362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</w:rPr>
        <w:t xml:space="preserve"> </w:t>
      </w:r>
      <w:hyperlink r:id="rId75" w:history="1">
        <w:r w:rsidRPr="00830888">
          <w:rPr>
            <w:rStyle w:val="Hyperlink"/>
            <w:rFonts w:ascii="Calibri" w:hAnsi="Calibri"/>
            <w:sz w:val="20"/>
          </w:rPr>
          <w:t>DOI:10.1177/0020731416661497</w:t>
        </w:r>
      </w:hyperlink>
    </w:p>
    <w:p w14:paraId="6C08FED7" w14:textId="77777777" w:rsidR="00A516B2" w:rsidRPr="00886B7B" w:rsidRDefault="00A516B2" w:rsidP="007E2DA1">
      <w:pPr>
        <w:rPr>
          <w:sz w:val="24"/>
          <w:szCs w:val="24"/>
          <w:lang w:bidi="he-IL"/>
        </w:rPr>
      </w:pPr>
    </w:p>
    <w:p w14:paraId="30257325" w14:textId="77777777" w:rsidR="00404E3B" w:rsidRDefault="00404E3B" w:rsidP="007E2DA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095A12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ab/>
      </w:r>
      <w:r w:rsidRPr="00404E3B">
        <w:rPr>
          <w:rFonts w:ascii="Calibri" w:hAnsi="Calibri"/>
          <w:sz w:val="24"/>
          <w:szCs w:val="24"/>
        </w:rPr>
        <w:t xml:space="preserve">Preis, H. &amp; Benyamini, Y. </w:t>
      </w:r>
    </w:p>
    <w:p w14:paraId="27BF21CB" w14:textId="77777777" w:rsidR="00404E3B" w:rsidRDefault="00404E3B" w:rsidP="007E2DA1">
      <w:pPr>
        <w:ind w:left="720"/>
        <w:rPr>
          <w:rFonts w:ascii="Calibri" w:hAnsi="Calibri"/>
          <w:sz w:val="24"/>
          <w:szCs w:val="24"/>
        </w:rPr>
      </w:pPr>
      <w:r w:rsidRPr="00404E3B">
        <w:rPr>
          <w:rFonts w:ascii="Calibri" w:hAnsi="Calibri"/>
          <w:sz w:val="24"/>
          <w:szCs w:val="24"/>
        </w:rPr>
        <w:t xml:space="preserve">The Birth Beliefs Scale – a new measure to assess basic beliefs about birth. </w:t>
      </w:r>
    </w:p>
    <w:p w14:paraId="6A8029EE" w14:textId="77777777" w:rsidR="00404E3B" w:rsidRPr="006E5396" w:rsidRDefault="00404E3B" w:rsidP="007E2DA1">
      <w:pPr>
        <w:ind w:left="720"/>
        <w:rPr>
          <w:rFonts w:ascii="Calibri" w:hAnsi="Calibri"/>
          <w:sz w:val="24"/>
          <w:szCs w:val="24"/>
        </w:rPr>
      </w:pPr>
      <w:r w:rsidRPr="00404E3B">
        <w:rPr>
          <w:rFonts w:ascii="Calibri" w:hAnsi="Calibri"/>
          <w:sz w:val="24"/>
          <w:szCs w:val="24"/>
          <w:u w:val="single"/>
        </w:rPr>
        <w:t xml:space="preserve">Journal of Psychosomatic Obstetrics &amp; </w:t>
      </w:r>
      <w:r w:rsidRPr="00ED0222">
        <w:rPr>
          <w:rFonts w:ascii="Calibri" w:hAnsi="Calibri"/>
          <w:sz w:val="24"/>
          <w:szCs w:val="24"/>
          <w:u w:val="single"/>
        </w:rPr>
        <w:t>Gynecology</w:t>
      </w:r>
      <w:r w:rsidR="00ED0222" w:rsidRPr="00C07FFC">
        <w:rPr>
          <w:rFonts w:ascii="Calibri" w:hAnsi="Calibri"/>
          <w:sz w:val="24"/>
          <w:szCs w:val="24"/>
        </w:rPr>
        <w:t>, 2017, 38(1), 73-80</w:t>
      </w:r>
      <w:r w:rsidRPr="00C07FFC">
        <w:rPr>
          <w:rFonts w:ascii="Calibri" w:hAnsi="Calibri"/>
          <w:sz w:val="24"/>
          <w:szCs w:val="24"/>
        </w:rPr>
        <w:t>.</w:t>
      </w:r>
      <w:r w:rsidRPr="00404E3B">
        <w:rPr>
          <w:rFonts w:ascii="Calibri" w:hAnsi="Calibri"/>
          <w:sz w:val="24"/>
          <w:szCs w:val="24"/>
        </w:rPr>
        <w:t xml:space="preserve"> </w:t>
      </w:r>
      <w:hyperlink r:id="rId76" w:history="1">
        <w:r w:rsidR="006E5396" w:rsidRPr="006E5396">
          <w:rPr>
            <w:rFonts w:ascii="Calibri" w:hAnsi="Calibri"/>
          </w:rPr>
          <w:t>DOI:10.1080/0167482X.2016.1244180</w:t>
        </w:r>
      </w:hyperlink>
    </w:p>
    <w:p w14:paraId="51D590B6" w14:textId="77777777" w:rsidR="00404E3B" w:rsidRPr="00404E3B" w:rsidRDefault="00404E3B" w:rsidP="007E2DA1">
      <w:pPr>
        <w:ind w:left="720" w:hanging="720"/>
        <w:rPr>
          <w:rFonts w:ascii="Calibri" w:hAnsi="Calibri"/>
          <w:sz w:val="24"/>
          <w:szCs w:val="24"/>
        </w:rPr>
      </w:pPr>
    </w:p>
    <w:p w14:paraId="091D7C9F" w14:textId="77777777" w:rsidR="00404E3B" w:rsidRPr="006B0AA7" w:rsidRDefault="00404E3B" w:rsidP="007E2DA1">
      <w:pPr>
        <w:ind w:left="720" w:hanging="720"/>
        <w:rPr>
          <w:rFonts w:ascii="Calibri" w:hAnsi="Calibri"/>
          <w:sz w:val="24"/>
          <w:szCs w:val="24"/>
        </w:rPr>
      </w:pPr>
      <w:r w:rsidRPr="006B0AA7">
        <w:rPr>
          <w:rFonts w:ascii="Calibri" w:hAnsi="Calibri"/>
          <w:sz w:val="24"/>
          <w:szCs w:val="24"/>
        </w:rPr>
        <w:t>7</w:t>
      </w:r>
      <w:r w:rsidR="00095A12">
        <w:rPr>
          <w:rFonts w:ascii="Calibri" w:hAnsi="Calibri"/>
          <w:sz w:val="24"/>
          <w:szCs w:val="24"/>
        </w:rPr>
        <w:t>3</w:t>
      </w:r>
      <w:r w:rsidRPr="006B0AA7">
        <w:rPr>
          <w:rFonts w:ascii="Calibri" w:hAnsi="Calibri"/>
          <w:sz w:val="24"/>
          <w:szCs w:val="24"/>
        </w:rPr>
        <w:t>.</w:t>
      </w:r>
      <w:r w:rsidRPr="006B0AA7">
        <w:rPr>
          <w:rFonts w:ascii="Calibri" w:hAnsi="Calibri"/>
          <w:sz w:val="24"/>
          <w:szCs w:val="24"/>
        </w:rPr>
        <w:tab/>
        <w:t>Weiss-</w:t>
      </w:r>
      <w:proofErr w:type="spellStart"/>
      <w:r w:rsidRPr="006B0AA7">
        <w:rPr>
          <w:rFonts w:ascii="Calibri" w:hAnsi="Calibri"/>
          <w:sz w:val="24"/>
          <w:szCs w:val="24"/>
        </w:rPr>
        <w:t>Faratci</w:t>
      </w:r>
      <w:proofErr w:type="spellEnd"/>
      <w:r w:rsidRPr="006B0AA7">
        <w:rPr>
          <w:rFonts w:ascii="Calibri" w:hAnsi="Calibri"/>
          <w:sz w:val="24"/>
          <w:szCs w:val="24"/>
        </w:rPr>
        <w:t xml:space="preserve">, N., Lurie, I., Benyamini, Y., Cohen, G., Goldbourt, U., &amp; Gerber, Y. </w:t>
      </w:r>
    </w:p>
    <w:p w14:paraId="4B42A5D2" w14:textId="77777777" w:rsidR="00404E3B" w:rsidRPr="00886B7B" w:rsidRDefault="00404E3B" w:rsidP="007E2DA1">
      <w:pPr>
        <w:ind w:left="720"/>
        <w:rPr>
          <w:rFonts w:ascii="Calibri" w:hAnsi="Calibri"/>
          <w:sz w:val="24"/>
          <w:szCs w:val="24"/>
        </w:rPr>
      </w:pPr>
      <w:r w:rsidRPr="006B0AA7">
        <w:rPr>
          <w:rFonts w:ascii="Calibri" w:hAnsi="Calibri"/>
          <w:sz w:val="24"/>
          <w:szCs w:val="24"/>
        </w:rPr>
        <w:t xml:space="preserve">Optimism during hospitalization for first acute myocardial infarction and long-term mortality risk: a prospective cohort study. </w:t>
      </w:r>
    </w:p>
    <w:p w14:paraId="56E03CC2" w14:textId="77777777" w:rsidR="00246FB6" w:rsidRPr="002A3F0D" w:rsidRDefault="00404E3B" w:rsidP="007E2DA1">
      <w:pPr>
        <w:spacing w:line="276" w:lineRule="auto"/>
        <w:ind w:left="426" w:firstLine="294"/>
      </w:pPr>
      <w:r w:rsidRPr="006B0AA7">
        <w:rPr>
          <w:rFonts w:ascii="Calibri" w:hAnsi="Calibri"/>
          <w:sz w:val="24"/>
          <w:szCs w:val="24"/>
          <w:u w:val="single"/>
        </w:rPr>
        <w:t>Mayo Clinic Proceedings</w:t>
      </w:r>
      <w:r w:rsidR="002F22F1">
        <w:rPr>
          <w:rFonts w:ascii="Calibri" w:hAnsi="Calibri"/>
          <w:sz w:val="24"/>
          <w:szCs w:val="24"/>
        </w:rPr>
        <w:t xml:space="preserve">, </w:t>
      </w:r>
      <w:r w:rsidR="00C62141">
        <w:rPr>
          <w:rFonts w:ascii="Calibri" w:hAnsi="Calibri"/>
          <w:sz w:val="24"/>
          <w:szCs w:val="24"/>
        </w:rPr>
        <w:t>2017, 92(1), 49-56</w:t>
      </w:r>
      <w:r w:rsidR="00246FB6">
        <w:rPr>
          <w:rFonts w:ascii="Calibri" w:hAnsi="Calibri"/>
          <w:sz w:val="24"/>
          <w:szCs w:val="24"/>
        </w:rPr>
        <w:t>.</w:t>
      </w:r>
      <w:r w:rsidR="007E2DA1">
        <w:t xml:space="preserve"> </w:t>
      </w:r>
      <w:hyperlink r:id="rId77" w:history="1">
        <w:r w:rsidR="00246FB6" w:rsidRPr="00246FB6">
          <w:rPr>
            <w:rStyle w:val="Hyperlink"/>
            <w:rFonts w:ascii="Calibri" w:hAnsi="Calibri"/>
            <w:sz w:val="20"/>
          </w:rPr>
          <w:t>DOI:10.1016/j.mayocp.2016.09.014</w:t>
        </w:r>
      </w:hyperlink>
    </w:p>
    <w:p w14:paraId="7387C5A6" w14:textId="77777777" w:rsidR="002F22F1" w:rsidRDefault="002F22F1" w:rsidP="007E2DA1">
      <w:pPr>
        <w:ind w:left="720"/>
        <w:rPr>
          <w:rFonts w:ascii="Calibri" w:hAnsi="Calibri"/>
          <w:sz w:val="24"/>
          <w:szCs w:val="24"/>
          <w:u w:val="single"/>
        </w:rPr>
      </w:pPr>
    </w:p>
    <w:p w14:paraId="3AB67614" w14:textId="77777777" w:rsidR="002F22F1" w:rsidRDefault="002F22F1" w:rsidP="007E2DA1">
      <w:pPr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</w:rPr>
        <w:t>7</w:t>
      </w:r>
      <w:r w:rsidR="00095A12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  <w:t xml:space="preserve">Benyamini, Y., </w:t>
      </w:r>
      <w:proofErr w:type="spellStart"/>
      <w:r>
        <w:rPr>
          <w:rFonts w:ascii="Calibri" w:hAnsi="Calibri"/>
          <w:sz w:val="24"/>
          <w:szCs w:val="24"/>
        </w:rPr>
        <w:t>Molcho</w:t>
      </w:r>
      <w:proofErr w:type="spellEnd"/>
      <w:r>
        <w:rPr>
          <w:rFonts w:ascii="Calibri" w:hAnsi="Calibri"/>
          <w:sz w:val="24"/>
          <w:szCs w:val="24"/>
        </w:rPr>
        <w:t xml:space="preserve">, M.L., </w:t>
      </w:r>
      <w:r>
        <w:rPr>
          <w:rFonts w:ascii="Calibri" w:hAnsi="Calibri" w:hint="cs"/>
          <w:sz w:val="24"/>
          <w:szCs w:val="24"/>
          <w:lang w:bidi="he-IL"/>
        </w:rPr>
        <w:t>D</w:t>
      </w:r>
      <w:r>
        <w:rPr>
          <w:rFonts w:ascii="Calibri" w:hAnsi="Calibri"/>
          <w:sz w:val="24"/>
          <w:szCs w:val="24"/>
          <w:lang w:bidi="he-IL"/>
        </w:rPr>
        <w:t xml:space="preserve">an, U., </w:t>
      </w:r>
      <w:proofErr w:type="spellStart"/>
      <w:r>
        <w:rPr>
          <w:rFonts w:ascii="Calibri" w:hAnsi="Calibri"/>
          <w:sz w:val="24"/>
          <w:szCs w:val="24"/>
          <w:lang w:bidi="he-IL"/>
        </w:rPr>
        <w:t>Gozlan</w:t>
      </w:r>
      <w:proofErr w:type="spellEnd"/>
      <w:r>
        <w:rPr>
          <w:rFonts w:ascii="Calibri" w:hAnsi="Calibri"/>
          <w:sz w:val="24"/>
          <w:szCs w:val="24"/>
          <w:lang w:bidi="he-IL"/>
        </w:rPr>
        <w:t>, M., &amp; Preis, H.</w:t>
      </w:r>
    </w:p>
    <w:p w14:paraId="04DCB203" w14:textId="77777777" w:rsidR="002F22F1" w:rsidRPr="00CF6C34" w:rsidRDefault="002F22F1" w:rsidP="007E2DA1">
      <w:pPr>
        <w:ind w:left="720"/>
        <w:rPr>
          <w:rFonts w:ascii="Calibri" w:hAnsi="Calibri" w:cs="Calibri"/>
          <w:sz w:val="24"/>
          <w:szCs w:val="24"/>
        </w:rPr>
      </w:pPr>
      <w:r w:rsidRPr="00CF6C34">
        <w:rPr>
          <w:rFonts w:ascii="Calibri" w:hAnsi="Calibri" w:cs="Calibri"/>
          <w:sz w:val="24"/>
          <w:szCs w:val="24"/>
        </w:rPr>
        <w:t>Women’s attitudes towards the medicalization of childbirth and their associations with planned and actual modes of birth.</w:t>
      </w:r>
    </w:p>
    <w:p w14:paraId="21A5E147" w14:textId="77777777" w:rsidR="006304E6" w:rsidRPr="006304E6" w:rsidRDefault="002F22F1" w:rsidP="007E2DA1">
      <w:pPr>
        <w:ind w:left="720"/>
        <w:rPr>
          <w:rFonts w:ascii="Calibri" w:hAnsi="Calibri" w:cs="Calibri"/>
          <w:u w:val="single"/>
        </w:rPr>
      </w:pPr>
      <w:r w:rsidRPr="00CF6C34">
        <w:rPr>
          <w:rFonts w:ascii="Calibri" w:hAnsi="Calibri" w:cs="Calibri"/>
          <w:sz w:val="24"/>
          <w:szCs w:val="24"/>
          <w:u w:val="single"/>
        </w:rPr>
        <w:t>Women and Birth</w:t>
      </w:r>
      <w:r w:rsidR="00820C07">
        <w:rPr>
          <w:rFonts w:ascii="Calibri" w:hAnsi="Calibri" w:cs="Calibri"/>
          <w:sz w:val="24"/>
          <w:szCs w:val="24"/>
        </w:rPr>
        <w:t>, 2017, 30, 424-430</w:t>
      </w:r>
      <w:r w:rsidRPr="00CF6C34">
        <w:rPr>
          <w:rFonts w:ascii="Calibri" w:hAnsi="Calibri" w:cs="Calibri"/>
          <w:sz w:val="24"/>
          <w:szCs w:val="24"/>
        </w:rPr>
        <w:t>.</w:t>
      </w:r>
      <w:r w:rsidR="00886B7B">
        <w:rPr>
          <w:rFonts w:ascii="Calibri" w:hAnsi="Calibri" w:cs="Calibri"/>
          <w:sz w:val="24"/>
          <w:szCs w:val="24"/>
        </w:rPr>
        <w:t xml:space="preserve"> </w:t>
      </w:r>
      <w:hyperlink r:id="rId78" w:history="1">
        <w:r w:rsidR="006304E6" w:rsidRPr="006304E6">
          <w:rPr>
            <w:rStyle w:val="Hyperlink"/>
            <w:rFonts w:ascii="Calibri" w:hAnsi="Calibri" w:cs="Calibri"/>
            <w:sz w:val="20"/>
          </w:rPr>
          <w:t>DOI:10.1016/j.wombi.2017.03.007</w:t>
        </w:r>
      </w:hyperlink>
    </w:p>
    <w:p w14:paraId="73C01F81" w14:textId="77777777" w:rsidR="003D2290" w:rsidRDefault="003D2290" w:rsidP="007E2DA1">
      <w:pPr>
        <w:rPr>
          <w:rFonts w:ascii="Calibri" w:hAnsi="Calibri" w:cs="Calibri"/>
          <w:sz w:val="24"/>
          <w:szCs w:val="24"/>
          <w:u w:val="single"/>
        </w:rPr>
      </w:pPr>
    </w:p>
    <w:p w14:paraId="2C859957" w14:textId="77777777" w:rsidR="00C61EA1" w:rsidRPr="00C61EA1" w:rsidRDefault="003D2290" w:rsidP="007E2DA1">
      <w:pPr>
        <w:ind w:left="720" w:hanging="720"/>
        <w:rPr>
          <w:rFonts w:ascii="Calibri" w:hAnsi="Calibri"/>
          <w:sz w:val="24"/>
          <w:szCs w:val="24"/>
        </w:rPr>
      </w:pPr>
      <w:r w:rsidRPr="00C61EA1">
        <w:rPr>
          <w:rFonts w:ascii="Calibri" w:hAnsi="Calibri" w:cs="Calibri"/>
          <w:sz w:val="24"/>
          <w:szCs w:val="24"/>
        </w:rPr>
        <w:t>7</w:t>
      </w:r>
      <w:r w:rsidR="00095A12">
        <w:rPr>
          <w:rFonts w:ascii="Calibri" w:hAnsi="Calibri" w:cs="Calibri"/>
          <w:sz w:val="24"/>
          <w:szCs w:val="24"/>
        </w:rPr>
        <w:t>5</w:t>
      </w:r>
      <w:r w:rsidRPr="00C61EA1">
        <w:rPr>
          <w:rFonts w:ascii="Calibri" w:hAnsi="Calibri" w:cs="Calibri"/>
          <w:sz w:val="24"/>
          <w:szCs w:val="24"/>
        </w:rPr>
        <w:t>.</w:t>
      </w:r>
      <w:r w:rsidRPr="00C61E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82903">
        <w:rPr>
          <w:rFonts w:ascii="Calibri" w:hAnsi="Calibri" w:cs="Calibri"/>
          <w:b/>
          <w:bCs/>
        </w:rPr>
        <w:tab/>
      </w:r>
      <w:r w:rsidR="00C61EA1" w:rsidRPr="00C61EA1">
        <w:rPr>
          <w:rFonts w:ascii="Calibri" w:hAnsi="Calibri"/>
          <w:sz w:val="24"/>
          <w:szCs w:val="24"/>
        </w:rPr>
        <w:t xml:space="preserve">Leahy-Warren, P., </w:t>
      </w:r>
      <w:proofErr w:type="spellStart"/>
      <w:r w:rsidR="00C61EA1" w:rsidRPr="00C61EA1">
        <w:rPr>
          <w:rFonts w:ascii="Calibri" w:hAnsi="Calibri"/>
          <w:sz w:val="24"/>
          <w:szCs w:val="24"/>
        </w:rPr>
        <w:t>Nieuwenhuijze</w:t>
      </w:r>
      <w:proofErr w:type="spellEnd"/>
      <w:r w:rsidR="00C61EA1" w:rsidRPr="00C61EA1">
        <w:rPr>
          <w:rFonts w:ascii="Calibri" w:hAnsi="Calibri"/>
          <w:sz w:val="24"/>
          <w:szCs w:val="24"/>
        </w:rPr>
        <w:t xml:space="preserve">, M., Kazmierczak, M., Benyamini, Y., Murphy, M., Crespo-Mirasol, E., </w:t>
      </w:r>
      <w:proofErr w:type="spellStart"/>
      <w:r w:rsidR="00C61EA1" w:rsidRPr="00C61EA1">
        <w:rPr>
          <w:rFonts w:ascii="Calibri" w:hAnsi="Calibri"/>
          <w:sz w:val="24"/>
          <w:szCs w:val="24"/>
        </w:rPr>
        <w:t>Spyridou</w:t>
      </w:r>
      <w:proofErr w:type="spellEnd"/>
      <w:r w:rsidR="00C61EA1" w:rsidRPr="00C61EA1">
        <w:rPr>
          <w:rFonts w:ascii="Calibri" w:hAnsi="Calibri"/>
          <w:sz w:val="24"/>
          <w:szCs w:val="24"/>
        </w:rPr>
        <w:t xml:space="preserve">, A., </w:t>
      </w:r>
      <w:proofErr w:type="spellStart"/>
      <w:r w:rsidR="00C61EA1" w:rsidRPr="00C61EA1">
        <w:rPr>
          <w:rFonts w:ascii="Calibri" w:hAnsi="Calibri"/>
          <w:sz w:val="24"/>
          <w:szCs w:val="24"/>
        </w:rPr>
        <w:t>Jonsdóttir</w:t>
      </w:r>
      <w:proofErr w:type="spellEnd"/>
      <w:r w:rsidR="00C61EA1" w:rsidRPr="00C61EA1">
        <w:rPr>
          <w:rFonts w:ascii="Calibri" w:hAnsi="Calibri"/>
          <w:sz w:val="24"/>
          <w:szCs w:val="24"/>
        </w:rPr>
        <w:t xml:space="preserve">, S. S., </w:t>
      </w:r>
      <w:proofErr w:type="spellStart"/>
      <w:r w:rsidR="00C61EA1" w:rsidRPr="00C61EA1">
        <w:rPr>
          <w:rFonts w:ascii="Calibri" w:hAnsi="Calibri"/>
          <w:sz w:val="24"/>
          <w:szCs w:val="24"/>
        </w:rPr>
        <w:t>Tackas</w:t>
      </w:r>
      <w:proofErr w:type="spellEnd"/>
      <w:r w:rsidR="00C61EA1" w:rsidRPr="00C61EA1">
        <w:rPr>
          <w:rFonts w:ascii="Calibri" w:hAnsi="Calibri"/>
          <w:sz w:val="24"/>
          <w:szCs w:val="24"/>
        </w:rPr>
        <w:t xml:space="preserve">, L., &amp; Olza, I. </w:t>
      </w:r>
    </w:p>
    <w:p w14:paraId="1C5873A7" w14:textId="77777777" w:rsidR="00C61EA1" w:rsidRPr="00C61EA1" w:rsidRDefault="00C61EA1" w:rsidP="007E2DA1">
      <w:pPr>
        <w:ind w:left="720"/>
        <w:rPr>
          <w:rFonts w:ascii="Calibri" w:hAnsi="Calibri"/>
          <w:sz w:val="24"/>
          <w:szCs w:val="24"/>
        </w:rPr>
      </w:pPr>
      <w:r w:rsidRPr="00C61EA1">
        <w:rPr>
          <w:rFonts w:ascii="Calibri" w:hAnsi="Calibri"/>
          <w:sz w:val="24"/>
          <w:szCs w:val="24"/>
        </w:rPr>
        <w:t xml:space="preserve">The psychological experience of physiological childbirth: a protocol for a systematic review of qualitative studies. </w:t>
      </w:r>
    </w:p>
    <w:p w14:paraId="0859875E" w14:textId="77777777" w:rsidR="00C61EA1" w:rsidRPr="00C61EA1" w:rsidRDefault="00C61EA1" w:rsidP="007E2DA1">
      <w:pPr>
        <w:ind w:firstLine="720"/>
        <w:rPr>
          <w:rFonts w:ascii="Calibri" w:hAnsi="Calibri"/>
          <w:sz w:val="22"/>
          <w:szCs w:val="22"/>
        </w:rPr>
      </w:pPr>
      <w:r w:rsidRPr="00A46CCF">
        <w:rPr>
          <w:rFonts w:ascii="Calibri" w:hAnsi="Calibri"/>
          <w:sz w:val="24"/>
          <w:szCs w:val="24"/>
          <w:u w:val="single"/>
        </w:rPr>
        <w:t>International Journal of Childbirth</w:t>
      </w:r>
      <w:r w:rsidRPr="00C61EA1">
        <w:rPr>
          <w:rFonts w:ascii="Calibri" w:hAnsi="Calibri"/>
          <w:sz w:val="24"/>
          <w:szCs w:val="24"/>
        </w:rPr>
        <w:t xml:space="preserve">, 2017, 7(2), 101-109. </w:t>
      </w:r>
      <w:hyperlink r:id="rId79" w:history="1">
        <w:r w:rsidRPr="00C61EA1">
          <w:rPr>
            <w:rStyle w:val="Hyperlink"/>
            <w:rFonts w:ascii="Calibri" w:hAnsi="Calibri"/>
            <w:sz w:val="20"/>
          </w:rPr>
          <w:t>DOI:10.1891/2156-5287.7.2.101</w:t>
        </w:r>
      </w:hyperlink>
    </w:p>
    <w:p w14:paraId="6DAACF60" w14:textId="77777777" w:rsidR="00C61EA1" w:rsidRDefault="00C61EA1" w:rsidP="007E2DA1">
      <w:pPr>
        <w:pStyle w:val="BodyText"/>
        <w:bidi w:val="0"/>
        <w:rPr>
          <w:rFonts w:ascii="Calibri" w:hAnsi="Calibri"/>
          <w:b w:val="0"/>
          <w:bCs w:val="0"/>
        </w:rPr>
      </w:pPr>
    </w:p>
    <w:p w14:paraId="4CE298D9" w14:textId="77777777" w:rsidR="007E2DA1" w:rsidRDefault="007E2DA1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2C0EAA27" w14:textId="77777777" w:rsidR="003D2290" w:rsidRPr="00C61EA1" w:rsidRDefault="00C61EA1" w:rsidP="007E2DA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095A12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</w:r>
      <w:r w:rsidR="003D2290" w:rsidRPr="00C61EA1">
        <w:rPr>
          <w:rFonts w:ascii="Calibri" w:hAnsi="Calibri"/>
          <w:sz w:val="24"/>
          <w:szCs w:val="24"/>
          <w:lang w:val="en-GB"/>
        </w:rPr>
        <w:t xml:space="preserve">Benyamini, Y., </w:t>
      </w:r>
      <w:proofErr w:type="spellStart"/>
      <w:r w:rsidR="003D2290" w:rsidRPr="00C61EA1">
        <w:rPr>
          <w:rFonts w:ascii="Calibri" w:hAnsi="Calibri"/>
          <w:sz w:val="24"/>
          <w:szCs w:val="24"/>
          <w:lang w:val="en-GB"/>
        </w:rPr>
        <w:t>Gozlan</w:t>
      </w:r>
      <w:proofErr w:type="spellEnd"/>
      <w:r w:rsidR="003D2290" w:rsidRPr="00C61EA1">
        <w:rPr>
          <w:rFonts w:ascii="Calibri" w:hAnsi="Calibri"/>
          <w:sz w:val="24"/>
          <w:szCs w:val="24"/>
          <w:lang w:val="en-GB"/>
        </w:rPr>
        <w:t xml:space="preserve">, M., &amp; Weissman, A. </w:t>
      </w:r>
    </w:p>
    <w:p w14:paraId="49A27488" w14:textId="77777777" w:rsidR="003D2290" w:rsidRPr="00582903" w:rsidRDefault="003D2290" w:rsidP="007E2DA1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582903">
        <w:rPr>
          <w:rFonts w:ascii="Calibri" w:hAnsi="Calibri" w:cs="Times New Roman"/>
          <w:b w:val="0"/>
          <w:bCs w:val="0"/>
          <w:u w:val="none"/>
        </w:rPr>
        <w:t>Normalization as a strategy for maintaining quality of life while coping with infertility in a pronatalist culture</w:t>
      </w:r>
      <w:r w:rsidRPr="00582903">
        <w:rPr>
          <w:rFonts w:ascii="Calibri" w:hAnsi="Calibri"/>
          <w:b w:val="0"/>
          <w:bCs w:val="0"/>
          <w:u w:val="none"/>
        </w:rPr>
        <w:t xml:space="preserve">. </w:t>
      </w:r>
    </w:p>
    <w:p w14:paraId="785D617D" w14:textId="77777777" w:rsidR="003D4F99" w:rsidRDefault="003D2290" w:rsidP="007E2DA1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582903">
        <w:rPr>
          <w:rFonts w:ascii="Calibri" w:hAnsi="Calibri"/>
          <w:b w:val="0"/>
          <w:bCs w:val="0"/>
        </w:rPr>
        <w:t>International Journal of Behavioral Medicine</w:t>
      </w:r>
      <w:r w:rsidRPr="00A46CCF">
        <w:rPr>
          <w:rFonts w:ascii="Calibri" w:hAnsi="Calibri"/>
          <w:b w:val="0"/>
          <w:bCs w:val="0"/>
          <w:u w:val="none"/>
        </w:rPr>
        <w:t xml:space="preserve">, </w:t>
      </w:r>
      <w:r w:rsidR="003D4F99" w:rsidRPr="00A46CCF">
        <w:rPr>
          <w:rFonts w:ascii="Calibri" w:hAnsi="Calibri"/>
          <w:b w:val="0"/>
          <w:bCs w:val="0"/>
          <w:u w:val="none"/>
        </w:rPr>
        <w:t>2017, 24(6), 871-879</w:t>
      </w:r>
      <w:r w:rsidRPr="00582903">
        <w:rPr>
          <w:rFonts w:ascii="Calibri" w:hAnsi="Calibri"/>
          <w:b w:val="0"/>
          <w:bCs w:val="0"/>
          <w:i/>
          <w:iCs/>
          <w:u w:val="none"/>
        </w:rPr>
        <w:t>.</w:t>
      </w:r>
      <w:r w:rsidR="00886B7B">
        <w:rPr>
          <w:rFonts w:ascii="Calibri" w:hAnsi="Calibri"/>
          <w:b w:val="0"/>
          <w:bCs w:val="0"/>
          <w:u w:val="none"/>
        </w:rPr>
        <w:t xml:space="preserve"> </w:t>
      </w:r>
    </w:p>
    <w:p w14:paraId="317201AE" w14:textId="77777777" w:rsidR="005A445F" w:rsidRDefault="00000000" w:rsidP="007E2DA1">
      <w:pPr>
        <w:pStyle w:val="BodyText"/>
        <w:bidi w:val="0"/>
        <w:ind w:left="720"/>
        <w:rPr>
          <w:rFonts w:ascii="Calibri" w:hAnsi="Calibri"/>
          <w:b w:val="0"/>
          <w:bCs w:val="0"/>
        </w:rPr>
      </w:pPr>
      <w:hyperlink r:id="rId80" w:history="1">
        <w:r w:rsidR="006304E6" w:rsidRPr="00886B7B">
          <w:rPr>
            <w:rStyle w:val="Hyperlink"/>
            <w:rFonts w:ascii="Calibri" w:hAnsi="Calibri"/>
            <w:b w:val="0"/>
            <w:bCs w:val="0"/>
            <w:sz w:val="20"/>
          </w:rPr>
          <w:t>DOI: 10.1007/s12529-017-9656-1</w:t>
        </w:r>
      </w:hyperlink>
    </w:p>
    <w:p w14:paraId="7DB7410E" w14:textId="77777777" w:rsidR="00D53867" w:rsidRDefault="00D53867" w:rsidP="007E2DA1">
      <w:pPr>
        <w:pStyle w:val="BodyText"/>
        <w:bidi w:val="0"/>
        <w:rPr>
          <w:rFonts w:ascii="Calibri" w:hAnsi="Calibri"/>
          <w:b w:val="0"/>
          <w:bCs w:val="0"/>
        </w:rPr>
      </w:pPr>
    </w:p>
    <w:p w14:paraId="7A47B5E9" w14:textId="77777777" w:rsidR="00D53867" w:rsidRPr="002A355D" w:rsidRDefault="00D53867" w:rsidP="007E2DA1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bidi="he-IL"/>
        </w:rPr>
      </w:pPr>
      <w:r w:rsidRPr="00741AB4">
        <w:rPr>
          <w:rFonts w:ascii="Calibri" w:hAnsi="Calibri"/>
          <w:sz w:val="24"/>
          <w:szCs w:val="24"/>
        </w:rPr>
        <w:t>7</w:t>
      </w:r>
      <w:r w:rsidR="00095A12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ab/>
      </w:r>
      <w:r w:rsidRPr="002A355D">
        <w:rPr>
          <w:rFonts w:ascii="Calibri" w:hAnsi="Calibri"/>
          <w:sz w:val="24"/>
          <w:szCs w:val="24"/>
          <w:lang w:bidi="he-IL"/>
        </w:rPr>
        <w:t>Preis, H., Chen, R., Ei</w:t>
      </w:r>
      <w:r w:rsidR="001A2EE6">
        <w:rPr>
          <w:rFonts w:ascii="Calibri" w:hAnsi="Calibri"/>
          <w:sz w:val="24"/>
          <w:szCs w:val="24"/>
          <w:lang w:bidi="he-IL"/>
        </w:rPr>
        <w:t>s</w:t>
      </w:r>
      <w:r w:rsidRPr="002A355D">
        <w:rPr>
          <w:rFonts w:ascii="Calibri" w:hAnsi="Calibri"/>
          <w:sz w:val="24"/>
          <w:szCs w:val="24"/>
          <w:lang w:bidi="he-IL"/>
        </w:rPr>
        <w:t>ner, M., Pardo, Y., Peled, Y., Wiznitzer, A., &amp; Benyamini, Y.</w:t>
      </w:r>
    </w:p>
    <w:p w14:paraId="2C1AA75A" w14:textId="77777777" w:rsidR="00D53867" w:rsidRPr="002A355D" w:rsidRDefault="00D53867" w:rsidP="007E2DA1">
      <w:pPr>
        <w:overflowPunct/>
        <w:autoSpaceDE/>
        <w:autoSpaceDN/>
        <w:adjustRightInd/>
        <w:ind w:firstLine="720"/>
        <w:textAlignment w:val="auto"/>
        <w:rPr>
          <w:rFonts w:ascii="Calibri" w:hAnsi="Calibri"/>
          <w:sz w:val="24"/>
          <w:szCs w:val="24"/>
          <w:lang w:bidi="he-IL"/>
        </w:rPr>
      </w:pPr>
      <w:r w:rsidRPr="002A355D">
        <w:rPr>
          <w:rFonts w:ascii="Calibri" w:hAnsi="Calibri"/>
          <w:sz w:val="24"/>
          <w:szCs w:val="24"/>
          <w:lang w:bidi="he-IL"/>
        </w:rPr>
        <w:t>Testing a biopsychosocial model of the basic birth beliefs.</w:t>
      </w:r>
    </w:p>
    <w:p w14:paraId="1592FD57" w14:textId="77777777" w:rsidR="00D53867" w:rsidRPr="002A355D" w:rsidRDefault="00D53867" w:rsidP="007E2DA1">
      <w:pPr>
        <w:overflowPunct/>
        <w:autoSpaceDE/>
        <w:autoSpaceDN/>
        <w:adjustRightInd/>
        <w:ind w:firstLine="720"/>
        <w:textAlignment w:val="auto"/>
        <w:rPr>
          <w:rFonts w:ascii="Calibri" w:hAnsi="Calibri"/>
          <w:sz w:val="24"/>
          <w:szCs w:val="24"/>
          <w:lang w:bidi="he-IL"/>
        </w:rPr>
      </w:pPr>
      <w:r w:rsidRPr="002A355D">
        <w:rPr>
          <w:rFonts w:ascii="Calibri" w:hAnsi="Calibri"/>
          <w:sz w:val="24"/>
          <w:szCs w:val="24"/>
          <w:u w:val="single"/>
          <w:lang w:bidi="he-IL"/>
        </w:rPr>
        <w:t>Birth</w:t>
      </w:r>
      <w:r w:rsidRPr="00A46CCF">
        <w:rPr>
          <w:rFonts w:ascii="Calibri" w:hAnsi="Calibri"/>
          <w:sz w:val="24"/>
          <w:szCs w:val="24"/>
          <w:lang w:bidi="he-IL"/>
        </w:rPr>
        <w:t xml:space="preserve">, </w:t>
      </w:r>
      <w:r w:rsidR="00A46CCF">
        <w:rPr>
          <w:rFonts w:ascii="Calibri" w:hAnsi="Calibri"/>
          <w:sz w:val="24"/>
          <w:szCs w:val="24"/>
          <w:lang w:bidi="he-IL"/>
        </w:rPr>
        <w:t xml:space="preserve">2018, </w:t>
      </w:r>
      <w:r w:rsidR="00A46CCF" w:rsidRPr="00A46CCF">
        <w:rPr>
          <w:rFonts w:ascii="Calibri" w:hAnsi="Calibri"/>
          <w:sz w:val="24"/>
          <w:szCs w:val="24"/>
          <w:lang w:bidi="he-IL"/>
        </w:rPr>
        <w:t>45, 79-87</w:t>
      </w:r>
      <w:r w:rsidRPr="002A355D">
        <w:rPr>
          <w:rFonts w:ascii="Calibri" w:hAnsi="Calibri"/>
          <w:sz w:val="24"/>
          <w:szCs w:val="24"/>
          <w:lang w:bidi="he-IL"/>
        </w:rPr>
        <w:t xml:space="preserve">. </w:t>
      </w:r>
      <w:hyperlink r:id="rId81" w:history="1">
        <w:r w:rsidR="006C57DC" w:rsidRPr="004D1E56">
          <w:rPr>
            <w:rStyle w:val="Hyperlink"/>
            <w:rFonts w:ascii="Calibri" w:hAnsi="Calibri" w:cs="Calibri"/>
            <w:sz w:val="20"/>
          </w:rPr>
          <w:t>DOI: 10.1111/birt.12313</w:t>
        </w:r>
      </w:hyperlink>
    </w:p>
    <w:p w14:paraId="430DBDAF" w14:textId="77777777" w:rsidR="00D53867" w:rsidRPr="007A0007" w:rsidRDefault="00D53867" w:rsidP="007E2DA1">
      <w:pPr>
        <w:pStyle w:val="BodyText"/>
        <w:bidi w:val="0"/>
        <w:rPr>
          <w:rFonts w:ascii="Calibri" w:hAnsi="Calibri"/>
          <w:b w:val="0"/>
          <w:bCs w:val="0"/>
        </w:rPr>
      </w:pPr>
    </w:p>
    <w:p w14:paraId="0132BC91" w14:textId="77777777" w:rsidR="0010599C" w:rsidRDefault="0010599C" w:rsidP="007E2DA1">
      <w:pPr>
        <w:ind w:left="709" w:hanging="709"/>
        <w:rPr>
          <w:rFonts w:cs="Consolas"/>
          <w:color w:val="000000"/>
          <w:sz w:val="24"/>
          <w:szCs w:val="24"/>
        </w:rPr>
      </w:pPr>
      <w:r w:rsidRPr="0010599C">
        <w:rPr>
          <w:rFonts w:ascii="Calibri" w:hAnsi="Calibri"/>
          <w:sz w:val="24"/>
          <w:szCs w:val="24"/>
        </w:rPr>
        <w:t>7</w:t>
      </w:r>
      <w:r w:rsidR="00095A12">
        <w:rPr>
          <w:rFonts w:ascii="Calibri" w:hAnsi="Calibri"/>
          <w:sz w:val="24"/>
          <w:szCs w:val="24"/>
        </w:rPr>
        <w:t>8</w:t>
      </w:r>
      <w:r w:rsidRPr="0010599C">
        <w:rPr>
          <w:rFonts w:ascii="Calibri" w:hAnsi="Calibri"/>
          <w:sz w:val="24"/>
          <w:szCs w:val="24"/>
        </w:rPr>
        <w:t>.</w:t>
      </w:r>
      <w:r w:rsidRPr="0010599C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</w:rPr>
        <w:tab/>
      </w:r>
      <w:proofErr w:type="spellStart"/>
      <w:r w:rsidRPr="0010599C">
        <w:rPr>
          <w:rFonts w:ascii="Calibri" w:hAnsi="Calibri" w:cs="Consolas"/>
          <w:color w:val="000000"/>
          <w:sz w:val="24"/>
          <w:szCs w:val="24"/>
        </w:rPr>
        <w:t>Raymakers</w:t>
      </w:r>
      <w:proofErr w:type="spellEnd"/>
      <w:r w:rsidRPr="0010599C">
        <w:rPr>
          <w:rFonts w:ascii="Calibri" w:hAnsi="Calibri" w:cs="Consolas"/>
          <w:color w:val="000000"/>
          <w:sz w:val="24"/>
          <w:szCs w:val="24"/>
        </w:rPr>
        <w:t>, A</w:t>
      </w:r>
      <w:r>
        <w:rPr>
          <w:rFonts w:cs="Consolas"/>
          <w:color w:val="000000"/>
          <w:sz w:val="24"/>
          <w:szCs w:val="24"/>
        </w:rPr>
        <w:t xml:space="preserve">., </w:t>
      </w:r>
      <w:r w:rsidRPr="0010599C">
        <w:rPr>
          <w:rFonts w:ascii="Calibri" w:hAnsi="Calibri" w:cs="Consolas"/>
          <w:color w:val="000000"/>
          <w:sz w:val="24"/>
          <w:szCs w:val="24"/>
        </w:rPr>
        <w:t>Gillespie, P</w:t>
      </w:r>
      <w:r>
        <w:rPr>
          <w:rFonts w:cs="Consolas"/>
          <w:color w:val="000000"/>
          <w:sz w:val="24"/>
          <w:szCs w:val="24"/>
        </w:rPr>
        <w:t>.,</w:t>
      </w:r>
      <w:r w:rsidRPr="0010599C">
        <w:rPr>
          <w:rFonts w:ascii="Calibri" w:hAnsi="Calibri" w:cs="Consolas"/>
          <w:color w:val="000000"/>
          <w:sz w:val="24"/>
          <w:szCs w:val="24"/>
        </w:rPr>
        <w:t xml:space="preserve"> Murphy, E</w:t>
      </w:r>
      <w:r>
        <w:rPr>
          <w:rFonts w:cs="Consolas"/>
          <w:color w:val="000000"/>
          <w:sz w:val="24"/>
          <w:szCs w:val="24"/>
        </w:rPr>
        <w:t>.,</w:t>
      </w:r>
      <w:r w:rsidRPr="0010599C">
        <w:rPr>
          <w:rFonts w:ascii="Calibri" w:hAnsi="Calibri" w:cs="Consolas"/>
          <w:color w:val="000000"/>
          <w:sz w:val="24"/>
          <w:szCs w:val="24"/>
        </w:rPr>
        <w:t xml:space="preserve"> Cupples, M</w:t>
      </w:r>
      <w:r>
        <w:rPr>
          <w:rFonts w:cs="Consolas"/>
          <w:color w:val="000000"/>
          <w:sz w:val="24"/>
          <w:szCs w:val="24"/>
        </w:rPr>
        <w:t xml:space="preserve">., </w:t>
      </w:r>
      <w:r w:rsidRPr="004D1E56">
        <w:rPr>
          <w:rFonts w:ascii="Calibri" w:hAnsi="Calibri" w:cs="Calibri"/>
          <w:color w:val="000000"/>
          <w:sz w:val="24"/>
          <w:szCs w:val="24"/>
        </w:rPr>
        <w:t>Smith, S.,</w:t>
      </w:r>
      <w:r>
        <w:rPr>
          <w:rFonts w:cs="Consolas"/>
          <w:color w:val="000000"/>
          <w:sz w:val="24"/>
          <w:szCs w:val="24"/>
        </w:rPr>
        <w:t xml:space="preserve"> </w:t>
      </w:r>
      <w:r w:rsidRPr="0010599C">
        <w:rPr>
          <w:rFonts w:ascii="Calibri" w:hAnsi="Calibri" w:cs="Consolas"/>
          <w:color w:val="000000"/>
          <w:sz w:val="24"/>
          <w:szCs w:val="24"/>
        </w:rPr>
        <w:t>Murphy,</w:t>
      </w:r>
      <w:r>
        <w:rPr>
          <w:rFonts w:cs="Consolas"/>
          <w:color w:val="000000"/>
          <w:sz w:val="24"/>
          <w:szCs w:val="24"/>
        </w:rPr>
        <w:t xml:space="preserve"> </w:t>
      </w:r>
      <w:r w:rsidRPr="0010599C">
        <w:rPr>
          <w:rFonts w:ascii="Calibri" w:hAnsi="Calibri" w:cs="Consolas"/>
          <w:color w:val="000000"/>
          <w:sz w:val="24"/>
          <w:szCs w:val="24"/>
        </w:rPr>
        <w:t>A</w:t>
      </w:r>
      <w:r>
        <w:rPr>
          <w:rFonts w:cs="Consolas"/>
          <w:color w:val="000000"/>
          <w:sz w:val="24"/>
          <w:szCs w:val="24"/>
        </w:rPr>
        <w:t>.,</w:t>
      </w:r>
      <w:r w:rsidRPr="0010599C">
        <w:rPr>
          <w:rFonts w:ascii="Calibri" w:hAnsi="Calibri" w:cs="Consolas"/>
          <w:color w:val="000000"/>
          <w:sz w:val="24"/>
          <w:szCs w:val="24"/>
        </w:rPr>
        <w:t xml:space="preserve"> Griffin,</w:t>
      </w:r>
      <w:r>
        <w:rPr>
          <w:rFonts w:cs="Consolas"/>
          <w:color w:val="000000"/>
          <w:sz w:val="24"/>
          <w:szCs w:val="24"/>
        </w:rPr>
        <w:t xml:space="preserve"> </w:t>
      </w:r>
      <w:r w:rsidRPr="0010599C">
        <w:rPr>
          <w:rFonts w:ascii="Calibri" w:hAnsi="Calibri" w:cs="Consolas"/>
          <w:color w:val="000000"/>
          <w:sz w:val="24"/>
          <w:szCs w:val="24"/>
        </w:rPr>
        <w:t>M</w:t>
      </w:r>
      <w:r>
        <w:rPr>
          <w:rFonts w:cs="Consolas"/>
          <w:color w:val="000000"/>
          <w:sz w:val="24"/>
          <w:szCs w:val="24"/>
        </w:rPr>
        <w:t>.,</w:t>
      </w:r>
      <w:r w:rsidR="00B51A8F">
        <w:rPr>
          <w:rFonts w:cs="Consolas"/>
          <w:color w:val="000000"/>
          <w:sz w:val="24"/>
          <w:szCs w:val="24"/>
        </w:rPr>
        <w:t xml:space="preserve"> </w:t>
      </w:r>
      <w:r w:rsidRPr="00542B5E">
        <w:rPr>
          <w:rFonts w:ascii="Calibri" w:hAnsi="Calibri" w:cs="Consolas"/>
          <w:color w:val="000000"/>
          <w:sz w:val="24"/>
          <w:szCs w:val="24"/>
        </w:rPr>
        <w:t xml:space="preserve">Benyamini, Y., &amp; Byrne, M. </w:t>
      </w:r>
      <w:r w:rsidRPr="00542B5E">
        <w:rPr>
          <w:rFonts w:ascii="Calibri" w:hAnsi="Calibri" w:cs="Consolas"/>
          <w:color w:val="000000"/>
          <w:sz w:val="24"/>
          <w:szCs w:val="24"/>
        </w:rPr>
        <w:br/>
      </w:r>
      <w:r w:rsidRPr="0010599C">
        <w:rPr>
          <w:rFonts w:ascii="Calibri" w:hAnsi="Calibri" w:cs="Consolas"/>
          <w:color w:val="000000"/>
          <w:sz w:val="24"/>
          <w:szCs w:val="24"/>
        </w:rPr>
        <w:t>Patient reported health status and all-cause mortality in patients with coronary heart disease</w:t>
      </w:r>
      <w:r>
        <w:rPr>
          <w:rFonts w:cs="Consolas"/>
          <w:color w:val="000000"/>
          <w:sz w:val="24"/>
          <w:szCs w:val="24"/>
        </w:rPr>
        <w:t>.</w:t>
      </w:r>
    </w:p>
    <w:p w14:paraId="1278BFED" w14:textId="77777777" w:rsidR="0010599C" w:rsidRPr="004066FA" w:rsidRDefault="0010599C" w:rsidP="007E2DA1">
      <w:pPr>
        <w:ind w:left="709"/>
        <w:rPr>
          <w:rFonts w:ascii="Calibri" w:hAnsi="Calibri" w:cs="Consolas"/>
          <w:color w:val="000000"/>
          <w:sz w:val="24"/>
          <w:szCs w:val="24"/>
          <w:shd w:val="clear" w:color="auto" w:fill="FFFFFF"/>
        </w:rPr>
      </w:pPr>
      <w:r w:rsidRPr="00542B5E">
        <w:rPr>
          <w:rFonts w:ascii="Calibri" w:hAnsi="Calibri" w:cs="Consolas"/>
          <w:color w:val="000000"/>
          <w:sz w:val="24"/>
          <w:szCs w:val="24"/>
          <w:u w:val="single"/>
        </w:rPr>
        <w:t>Family Practice</w:t>
      </w:r>
      <w:r w:rsidRPr="007A0007">
        <w:rPr>
          <w:rFonts w:ascii="Calibri" w:hAnsi="Calibri" w:cs="Consolas"/>
          <w:color w:val="000000"/>
          <w:sz w:val="24"/>
          <w:szCs w:val="24"/>
        </w:rPr>
        <w:t xml:space="preserve">, </w:t>
      </w:r>
      <w:r w:rsidR="007A0007">
        <w:rPr>
          <w:rFonts w:ascii="Calibri" w:hAnsi="Calibri" w:cs="Consolas"/>
          <w:color w:val="000000"/>
          <w:sz w:val="24"/>
          <w:szCs w:val="24"/>
        </w:rPr>
        <w:t xml:space="preserve">2018, </w:t>
      </w:r>
      <w:r w:rsidR="007A0007" w:rsidRPr="007A0007">
        <w:rPr>
          <w:rFonts w:ascii="Calibri" w:hAnsi="Calibri" w:cs="Consolas"/>
          <w:color w:val="000000"/>
          <w:sz w:val="24"/>
          <w:szCs w:val="24"/>
        </w:rPr>
        <w:t>35(2), 172-178</w:t>
      </w:r>
      <w:r w:rsidRPr="007A0007">
        <w:rPr>
          <w:rFonts w:ascii="Calibri" w:hAnsi="Calibri" w:cs="Consolas"/>
          <w:color w:val="000000"/>
          <w:sz w:val="24"/>
          <w:szCs w:val="24"/>
        </w:rPr>
        <w:t>.</w:t>
      </w:r>
      <w:r w:rsidRPr="00333DA7">
        <w:rPr>
          <w:rFonts w:ascii="Calibri" w:hAnsi="Calibri" w:cs="Consolas"/>
          <w:color w:val="000000"/>
          <w:sz w:val="24"/>
          <w:szCs w:val="24"/>
        </w:rPr>
        <w:t xml:space="preserve"> </w:t>
      </w:r>
      <w:hyperlink r:id="rId82" w:history="1">
        <w:r w:rsidR="007A0007" w:rsidRPr="007A0007">
          <w:rPr>
            <w:rStyle w:val="Hyperlink"/>
            <w:rFonts w:ascii="Calibri" w:hAnsi="Calibri" w:cs="Calibri"/>
            <w:sz w:val="20"/>
            <w:shd w:val="clear" w:color="auto" w:fill="FFFFFF"/>
          </w:rPr>
          <w:t>DOI:10.1093/</w:t>
        </w:r>
        <w:proofErr w:type="spellStart"/>
        <w:r w:rsidR="007A0007" w:rsidRPr="007A0007">
          <w:rPr>
            <w:rStyle w:val="Hyperlink"/>
            <w:rFonts w:ascii="Calibri" w:hAnsi="Calibri" w:cs="Calibri"/>
            <w:sz w:val="20"/>
            <w:shd w:val="clear" w:color="auto" w:fill="FFFFFF"/>
          </w:rPr>
          <w:t>fampra</w:t>
        </w:r>
        <w:proofErr w:type="spellEnd"/>
        <w:r w:rsidR="007A0007" w:rsidRPr="007A0007">
          <w:rPr>
            <w:rStyle w:val="Hyperlink"/>
            <w:rFonts w:ascii="Calibri" w:hAnsi="Calibri" w:cs="Calibri"/>
            <w:sz w:val="20"/>
            <w:shd w:val="clear" w:color="auto" w:fill="FFFFFF"/>
          </w:rPr>
          <w:t>/cmx094</w:t>
        </w:r>
      </w:hyperlink>
    </w:p>
    <w:p w14:paraId="3D6791E2" w14:textId="77777777" w:rsidR="00C61EA1" w:rsidRPr="00095A12" w:rsidRDefault="00C61EA1" w:rsidP="007E2DA1">
      <w:pPr>
        <w:pStyle w:val="BodyText"/>
        <w:bidi w:val="0"/>
        <w:ind w:left="709" w:hanging="709"/>
        <w:rPr>
          <w:rFonts w:ascii="Calibri" w:hAnsi="Calibri"/>
          <w:b w:val="0"/>
          <w:bCs w:val="0"/>
        </w:rPr>
      </w:pPr>
    </w:p>
    <w:p w14:paraId="49546594" w14:textId="77777777" w:rsidR="00CD464F" w:rsidRDefault="00095A12" w:rsidP="00EB6AB4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  <w:r w:rsidRPr="00CD464F">
        <w:rPr>
          <w:rFonts w:ascii="Calibri" w:hAnsi="Calibri"/>
          <w:sz w:val="24"/>
          <w:szCs w:val="24"/>
        </w:rPr>
        <w:t>79.</w:t>
      </w:r>
      <w:r>
        <w:rPr>
          <w:rFonts w:ascii="Calibri" w:hAnsi="Calibri"/>
          <w:b/>
          <w:bCs/>
        </w:rPr>
        <w:tab/>
      </w:r>
      <w:r w:rsidR="00CD464F" w:rsidRPr="00EB3951">
        <w:rPr>
          <w:rFonts w:ascii="Calibri" w:hAnsi="Calibri" w:cs="Consolas"/>
          <w:color w:val="000000"/>
          <w:sz w:val="24"/>
          <w:szCs w:val="24"/>
        </w:rPr>
        <w:t xml:space="preserve">Preis, H., </w:t>
      </w:r>
      <w:proofErr w:type="spellStart"/>
      <w:r w:rsidR="00EB6AB4">
        <w:rPr>
          <w:rFonts w:ascii="Calibri" w:hAnsi="Calibri" w:cs="Consolas"/>
          <w:color w:val="000000"/>
          <w:sz w:val="24"/>
          <w:szCs w:val="24"/>
        </w:rPr>
        <w:t>Gozlan</w:t>
      </w:r>
      <w:proofErr w:type="spellEnd"/>
      <w:r w:rsidR="00EB6AB4">
        <w:rPr>
          <w:rFonts w:ascii="Calibri" w:hAnsi="Calibri" w:cs="Consolas"/>
          <w:color w:val="000000"/>
          <w:sz w:val="24"/>
          <w:szCs w:val="24"/>
        </w:rPr>
        <w:t xml:space="preserve">, M., </w:t>
      </w:r>
      <w:r w:rsidR="00CD464F" w:rsidRPr="00EB3951">
        <w:rPr>
          <w:rFonts w:ascii="Calibri" w:hAnsi="Calibri" w:cs="Consolas"/>
          <w:color w:val="000000"/>
          <w:sz w:val="24"/>
          <w:szCs w:val="24"/>
        </w:rPr>
        <w:t>Dan, U</w:t>
      </w:r>
      <w:r w:rsidR="00CD464F">
        <w:rPr>
          <w:rFonts w:ascii="Calibri" w:hAnsi="Calibri" w:cs="Consolas"/>
          <w:color w:val="000000"/>
          <w:sz w:val="24"/>
          <w:szCs w:val="24"/>
        </w:rPr>
        <w:t xml:space="preserve">., &amp; Benyamini, Y. </w:t>
      </w:r>
    </w:p>
    <w:p w14:paraId="45C9B216" w14:textId="77777777" w:rsidR="00CD464F" w:rsidRDefault="00CD464F" w:rsidP="007E2DA1">
      <w:pPr>
        <w:ind w:left="709"/>
        <w:rPr>
          <w:rFonts w:ascii="Calibri" w:hAnsi="Calibri" w:cs="Consolas"/>
          <w:color w:val="000000"/>
          <w:sz w:val="24"/>
          <w:szCs w:val="24"/>
        </w:rPr>
      </w:pPr>
      <w:r w:rsidRPr="00EB3951">
        <w:rPr>
          <w:rFonts w:ascii="Calibri" w:hAnsi="Calibri" w:cs="Consolas"/>
          <w:color w:val="000000"/>
          <w:sz w:val="24"/>
          <w:szCs w:val="24"/>
        </w:rPr>
        <w:t xml:space="preserve">A quantitative investigation into women's basic beliefs about birth and planned birth choices. </w:t>
      </w:r>
    </w:p>
    <w:p w14:paraId="65C1CF3B" w14:textId="77777777" w:rsidR="00CD464F" w:rsidRPr="00EB3951" w:rsidRDefault="00CD464F" w:rsidP="007E2DA1">
      <w:pPr>
        <w:ind w:left="709"/>
        <w:rPr>
          <w:rFonts w:ascii="Calibri" w:hAnsi="Calibri" w:cs="Consolas"/>
          <w:color w:val="000000"/>
          <w:sz w:val="24"/>
          <w:szCs w:val="24"/>
        </w:rPr>
      </w:pPr>
      <w:r w:rsidRPr="00EB3951">
        <w:rPr>
          <w:rFonts w:ascii="Calibri" w:hAnsi="Calibri" w:cs="Consolas"/>
          <w:color w:val="000000"/>
          <w:sz w:val="24"/>
          <w:szCs w:val="24"/>
          <w:u w:val="single"/>
        </w:rPr>
        <w:t>Midwifery</w:t>
      </w:r>
      <w:r w:rsidRPr="00330EE8">
        <w:rPr>
          <w:rFonts w:ascii="Calibri" w:hAnsi="Calibri" w:cs="Consolas"/>
          <w:color w:val="000000"/>
          <w:sz w:val="24"/>
          <w:szCs w:val="24"/>
        </w:rPr>
        <w:t xml:space="preserve">, </w:t>
      </w:r>
      <w:r>
        <w:rPr>
          <w:rFonts w:ascii="Calibri" w:hAnsi="Calibri" w:cs="Consolas"/>
          <w:color w:val="000000"/>
          <w:sz w:val="24"/>
          <w:szCs w:val="24"/>
        </w:rPr>
        <w:t>2018, 63, 46-51</w:t>
      </w:r>
      <w:r w:rsidRPr="00EB3951">
        <w:rPr>
          <w:rFonts w:ascii="Calibri" w:hAnsi="Calibri" w:cs="Consolas"/>
          <w:color w:val="000000"/>
          <w:sz w:val="24"/>
          <w:szCs w:val="24"/>
        </w:rPr>
        <w:t xml:space="preserve">. </w:t>
      </w:r>
      <w:r>
        <w:rPr>
          <w:rFonts w:ascii="Calibri" w:hAnsi="Calibri" w:cs="Consolas"/>
          <w:color w:val="000000"/>
          <w:sz w:val="24"/>
          <w:szCs w:val="24"/>
        </w:rPr>
        <w:tab/>
      </w:r>
      <w:hyperlink r:id="rId83" w:history="1">
        <w:r w:rsidRPr="00D0782D">
          <w:rPr>
            <w:rStyle w:val="Hyperlink"/>
            <w:rFonts w:ascii="Calibri" w:hAnsi="Calibri" w:cs="Calibri"/>
            <w:sz w:val="20"/>
          </w:rPr>
          <w:t>DOI:10.1016/j.midw.2018.05.002</w:t>
        </w:r>
      </w:hyperlink>
    </w:p>
    <w:p w14:paraId="5737F116" w14:textId="77777777" w:rsidR="00CD464F" w:rsidRPr="00EB3951" w:rsidRDefault="00CD464F" w:rsidP="007E2DA1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</w:p>
    <w:p w14:paraId="1828ACFD" w14:textId="77777777" w:rsidR="00CD464F" w:rsidRPr="00095A12" w:rsidRDefault="00EB3951" w:rsidP="007E2DA1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 w:rsidRPr="00CD464F">
        <w:rPr>
          <w:rFonts w:ascii="Calibri" w:hAnsi="Calibri" w:cs="Consolas"/>
          <w:b w:val="0"/>
          <w:bCs w:val="0"/>
          <w:color w:val="000000"/>
          <w:u w:val="none"/>
        </w:rPr>
        <w:t>8</w:t>
      </w:r>
      <w:r w:rsidR="007A55F2">
        <w:rPr>
          <w:rFonts w:ascii="Calibri" w:hAnsi="Calibri" w:cs="Consolas"/>
          <w:b w:val="0"/>
          <w:bCs w:val="0"/>
          <w:color w:val="000000"/>
          <w:u w:val="none"/>
        </w:rPr>
        <w:t>0</w:t>
      </w:r>
      <w:r w:rsidRPr="00CD464F">
        <w:rPr>
          <w:rFonts w:ascii="Calibri" w:hAnsi="Calibri" w:cs="Consolas"/>
          <w:b w:val="0"/>
          <w:bCs w:val="0"/>
          <w:color w:val="000000"/>
          <w:u w:val="none"/>
        </w:rPr>
        <w:t>.</w:t>
      </w:r>
      <w:r w:rsidRPr="00CD464F">
        <w:rPr>
          <w:rFonts w:ascii="Calibri" w:hAnsi="Calibri" w:cs="Consolas"/>
          <w:b w:val="0"/>
          <w:bCs w:val="0"/>
          <w:color w:val="000000"/>
          <w:u w:val="none"/>
        </w:rPr>
        <w:tab/>
      </w:r>
      <w:proofErr w:type="spellStart"/>
      <w:r w:rsidR="00CD464F" w:rsidRPr="00095A12">
        <w:rPr>
          <w:rFonts w:ascii="Calibri" w:hAnsi="Calibri"/>
          <w:b w:val="0"/>
          <w:bCs w:val="0"/>
          <w:u w:val="none"/>
        </w:rPr>
        <w:t>Elran</w:t>
      </w:r>
      <w:proofErr w:type="spellEnd"/>
      <w:r w:rsidR="00CD464F" w:rsidRPr="00095A12">
        <w:rPr>
          <w:rFonts w:ascii="Calibri" w:hAnsi="Calibri"/>
          <w:b w:val="0"/>
          <w:bCs w:val="0"/>
          <w:u w:val="none"/>
        </w:rPr>
        <w:t xml:space="preserve">-Barak, R., Barak, A., </w:t>
      </w:r>
      <w:proofErr w:type="spellStart"/>
      <w:r w:rsidR="00CD464F" w:rsidRPr="00095A12">
        <w:rPr>
          <w:rFonts w:ascii="Calibri" w:hAnsi="Calibri"/>
          <w:b w:val="0"/>
          <w:bCs w:val="0"/>
          <w:u w:val="none"/>
        </w:rPr>
        <w:t>Lomranz</w:t>
      </w:r>
      <w:proofErr w:type="spellEnd"/>
      <w:r w:rsidR="00CD464F" w:rsidRPr="00095A12">
        <w:rPr>
          <w:rFonts w:ascii="Calibri" w:hAnsi="Calibri"/>
          <w:b w:val="0"/>
          <w:bCs w:val="0"/>
          <w:u w:val="none"/>
        </w:rPr>
        <w:t xml:space="preserve">, J., &amp; Benyamini, Y. </w:t>
      </w:r>
    </w:p>
    <w:p w14:paraId="6B813123" w14:textId="77777777" w:rsidR="00CD464F" w:rsidRPr="00095A12" w:rsidRDefault="00CD464F" w:rsidP="007E2DA1">
      <w:pPr>
        <w:pStyle w:val="BodyText"/>
        <w:bidi w:val="0"/>
        <w:ind w:firstLine="709"/>
        <w:rPr>
          <w:rFonts w:ascii="Calibri" w:hAnsi="Calibri"/>
          <w:b w:val="0"/>
          <w:bCs w:val="0"/>
          <w:u w:val="none"/>
        </w:rPr>
      </w:pPr>
      <w:r w:rsidRPr="00095A12">
        <w:rPr>
          <w:rFonts w:ascii="Calibri" w:hAnsi="Calibri"/>
          <w:b w:val="0"/>
          <w:bCs w:val="0"/>
          <w:u w:val="none"/>
        </w:rPr>
        <w:t xml:space="preserve">Proactive aging among Holocaust survivors: Striving for the best possible life. </w:t>
      </w:r>
    </w:p>
    <w:p w14:paraId="5646F3A4" w14:textId="77777777" w:rsidR="00CD464F" w:rsidRPr="00095A12" w:rsidRDefault="00CD464F" w:rsidP="007E2DA1">
      <w:pPr>
        <w:pStyle w:val="BodyText"/>
        <w:bidi w:val="0"/>
        <w:ind w:firstLine="709"/>
        <w:rPr>
          <w:rFonts w:ascii="Calibri" w:hAnsi="Calibri"/>
          <w:b w:val="0"/>
          <w:bCs w:val="0"/>
          <w:rtl/>
          <w:lang w:bidi="ar-SA"/>
        </w:rPr>
      </w:pPr>
      <w:r w:rsidRPr="00095A12">
        <w:rPr>
          <w:rFonts w:ascii="Calibri" w:hAnsi="Calibri"/>
          <w:b w:val="0"/>
          <w:bCs w:val="0"/>
        </w:rPr>
        <w:t>Journal of Gerontology: Social Sciences</w:t>
      </w:r>
      <w:r w:rsidRPr="00095A12">
        <w:rPr>
          <w:rFonts w:ascii="Calibri" w:hAnsi="Calibri"/>
          <w:b w:val="0"/>
          <w:bCs w:val="0"/>
          <w:u w:val="none"/>
        </w:rPr>
        <w:t xml:space="preserve">, </w:t>
      </w:r>
      <w:r w:rsidR="00F0402B">
        <w:rPr>
          <w:rFonts w:ascii="Calibri" w:hAnsi="Calibri"/>
          <w:b w:val="0"/>
          <w:bCs w:val="0"/>
          <w:u w:val="none"/>
        </w:rPr>
        <w:t>2018, 73(8), 1446-1456</w:t>
      </w:r>
      <w:r w:rsidRPr="00095A12">
        <w:rPr>
          <w:rFonts w:ascii="Calibri" w:hAnsi="Calibri"/>
          <w:b w:val="0"/>
          <w:bCs w:val="0"/>
          <w:u w:val="none"/>
        </w:rPr>
        <w:t xml:space="preserve">. </w:t>
      </w:r>
      <w:r w:rsidRPr="00095A12">
        <w:rPr>
          <w:rFonts w:ascii="Calibri" w:hAnsi="Calibri"/>
          <w:b w:val="0"/>
          <w:bCs w:val="0"/>
          <w:u w:val="none"/>
        </w:rPr>
        <w:tab/>
      </w:r>
      <w:hyperlink r:id="rId84" w:history="1">
        <w:r w:rsidRPr="00416512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DOI:10.1093/</w:t>
        </w:r>
        <w:proofErr w:type="spellStart"/>
        <w:r w:rsidRPr="00416512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geronb</w:t>
        </w:r>
        <w:proofErr w:type="spellEnd"/>
        <w:r w:rsidRPr="00416512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/gbw136</w:t>
        </w:r>
      </w:hyperlink>
    </w:p>
    <w:p w14:paraId="7AFDB204" w14:textId="77777777" w:rsidR="007A55F2" w:rsidRPr="000A5CAD" w:rsidRDefault="007A55F2" w:rsidP="007E2DA1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71A342AE" w14:textId="77777777" w:rsidR="007A55F2" w:rsidRPr="00F54A59" w:rsidRDefault="007A55F2" w:rsidP="00EF7733">
      <w:pPr>
        <w:ind w:left="709" w:hanging="709"/>
        <w:rPr>
          <w:rFonts w:ascii="Calibri" w:hAnsi="Calibri" w:cs="Calibri"/>
          <w:color w:val="000000"/>
          <w:sz w:val="24"/>
          <w:szCs w:val="24"/>
        </w:rPr>
      </w:pPr>
      <w:r w:rsidRPr="00D77BB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1</w:t>
      </w:r>
      <w:r w:rsidRPr="00D77BB5">
        <w:rPr>
          <w:rFonts w:ascii="Calibri" w:hAnsi="Calibri"/>
          <w:sz w:val="24"/>
          <w:szCs w:val="24"/>
        </w:rPr>
        <w:t>.</w:t>
      </w:r>
      <w:r w:rsidRPr="00D77BB5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</w:rPr>
        <w:tab/>
      </w:r>
      <w:proofErr w:type="spellStart"/>
      <w:r w:rsidRPr="00F54A59">
        <w:rPr>
          <w:rFonts w:ascii="Calibri" w:hAnsi="Calibri" w:cs="Calibri"/>
          <w:color w:val="000000"/>
          <w:sz w:val="24"/>
          <w:szCs w:val="24"/>
        </w:rPr>
        <w:t>Handelzalts</w:t>
      </w:r>
      <w:proofErr w:type="spellEnd"/>
      <w:r w:rsidRPr="00F54A59">
        <w:rPr>
          <w:rFonts w:ascii="Calibri" w:hAnsi="Calibri" w:cs="Calibri"/>
          <w:color w:val="000000"/>
          <w:sz w:val="24"/>
          <w:szCs w:val="24"/>
        </w:rPr>
        <w:t xml:space="preserve">, J., Preis, H., Rosenbaum, M., </w:t>
      </w:r>
      <w:proofErr w:type="spellStart"/>
      <w:r w:rsidRPr="00F54A59">
        <w:rPr>
          <w:rFonts w:ascii="Calibri" w:hAnsi="Calibri" w:cs="Calibri"/>
          <w:color w:val="000000"/>
          <w:sz w:val="24"/>
          <w:szCs w:val="24"/>
        </w:rPr>
        <w:t>Gozlan</w:t>
      </w:r>
      <w:proofErr w:type="spellEnd"/>
      <w:r w:rsidRPr="00F54A59">
        <w:rPr>
          <w:rFonts w:ascii="Calibri" w:hAnsi="Calibri" w:cs="Calibri"/>
          <w:color w:val="000000"/>
          <w:sz w:val="24"/>
          <w:szCs w:val="24"/>
        </w:rPr>
        <w:t>, M., &amp; Benyamini, Y.</w:t>
      </w:r>
    </w:p>
    <w:p w14:paraId="1F41F789" w14:textId="77777777" w:rsidR="007A55F2" w:rsidRPr="00F54A59" w:rsidRDefault="007A55F2" w:rsidP="00EF7733">
      <w:pPr>
        <w:ind w:left="709"/>
        <w:rPr>
          <w:rFonts w:ascii="Calibri" w:hAnsi="Calibri" w:cs="Calibri"/>
          <w:sz w:val="24"/>
          <w:szCs w:val="24"/>
        </w:rPr>
      </w:pPr>
      <w:r w:rsidRPr="00F54A59">
        <w:rPr>
          <w:rFonts w:ascii="Calibri" w:hAnsi="Calibri" w:cs="Calibri"/>
          <w:sz w:val="24"/>
          <w:szCs w:val="24"/>
        </w:rPr>
        <w:t xml:space="preserve">Pregnant women’s recollections of early maternal bonding: Associations with maternal-fetal attachment and birth choices. </w:t>
      </w:r>
    </w:p>
    <w:p w14:paraId="40C21305" w14:textId="77777777" w:rsidR="007A55F2" w:rsidRDefault="007A55F2" w:rsidP="00EF7733">
      <w:pPr>
        <w:ind w:left="709"/>
        <w:rPr>
          <w:u w:val="single"/>
        </w:rPr>
      </w:pPr>
      <w:r w:rsidRPr="00F54A59">
        <w:rPr>
          <w:rFonts w:ascii="Calibri" w:hAnsi="Calibri" w:cs="Calibri"/>
          <w:sz w:val="24"/>
          <w:szCs w:val="24"/>
          <w:u w:val="single"/>
        </w:rPr>
        <w:t>Infant Mental Health</w:t>
      </w:r>
      <w:r w:rsidRPr="00330EE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2018, 39(5), 511-521</w:t>
      </w:r>
      <w:r w:rsidRPr="00330EE8">
        <w:rPr>
          <w:rFonts w:ascii="Calibri" w:hAnsi="Calibri" w:cs="Calibri"/>
          <w:sz w:val="24"/>
          <w:szCs w:val="24"/>
        </w:rPr>
        <w:t>.</w:t>
      </w:r>
      <w:r w:rsidRPr="001A2EE6">
        <w:rPr>
          <w:rFonts w:ascii="Calibri" w:hAnsi="Calibri" w:cs="Calibri"/>
          <w:sz w:val="24"/>
          <w:szCs w:val="24"/>
        </w:rPr>
        <w:t xml:space="preserve"> </w:t>
      </w:r>
      <w:hyperlink r:id="rId85" w:history="1">
        <w:r w:rsidRPr="00346F0D">
          <w:rPr>
            <w:rStyle w:val="Hyperlink"/>
            <w:rFonts w:ascii="Calibri" w:hAnsi="Calibri" w:cs="Calibri"/>
            <w:sz w:val="20"/>
          </w:rPr>
          <w:t>DOI: 10.1002/imhj.21731</w:t>
        </w:r>
      </w:hyperlink>
    </w:p>
    <w:p w14:paraId="70606EE5" w14:textId="77777777" w:rsidR="007A55F2" w:rsidRDefault="007A55F2" w:rsidP="00EF7733">
      <w:pPr>
        <w:rPr>
          <w:u w:val="single"/>
        </w:rPr>
      </w:pPr>
    </w:p>
    <w:p w14:paraId="3E8B3D5B" w14:textId="77777777" w:rsidR="007A55F2" w:rsidRDefault="007A55F2" w:rsidP="00EF7733">
      <w:pPr>
        <w:ind w:left="709" w:hanging="709"/>
        <w:rPr>
          <w:rFonts w:ascii="Calibri" w:hAnsi="Calibri"/>
          <w:sz w:val="24"/>
          <w:szCs w:val="24"/>
        </w:rPr>
      </w:pPr>
      <w:r w:rsidRPr="00330EE8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2</w:t>
      </w:r>
      <w:r w:rsidRPr="00330EE8">
        <w:rPr>
          <w:rFonts w:ascii="Calibri" w:hAnsi="Calibri"/>
          <w:sz w:val="24"/>
          <w:szCs w:val="24"/>
        </w:rPr>
        <w:t>.</w:t>
      </w:r>
      <w:r w:rsidRPr="00330EE8">
        <w:rPr>
          <w:rFonts w:ascii="Calibri" w:hAnsi="Calibri"/>
          <w:sz w:val="24"/>
          <w:szCs w:val="24"/>
        </w:rPr>
        <w:tab/>
        <w:t>Blumstein, T., Benyamini, Y., Farhi, A., Boyko, V., and Lerner-Geva, L.</w:t>
      </w:r>
    </w:p>
    <w:p w14:paraId="7EBD90C4" w14:textId="77777777" w:rsidR="007A55F2" w:rsidRDefault="007A55F2" w:rsidP="00EF7733">
      <w:pPr>
        <w:ind w:left="709"/>
        <w:rPr>
          <w:rFonts w:ascii="Calibri" w:hAnsi="Calibri"/>
          <w:sz w:val="24"/>
          <w:szCs w:val="24"/>
          <w:u w:val="single"/>
        </w:rPr>
      </w:pPr>
      <w:r w:rsidRPr="00330EE8">
        <w:rPr>
          <w:rFonts w:ascii="Calibri" w:hAnsi="Calibri"/>
          <w:sz w:val="24"/>
          <w:szCs w:val="24"/>
        </w:rPr>
        <w:t xml:space="preserve">Knowledge of risk factors and prevention of osteoporosis: The Israeli women's health at midlife study. </w:t>
      </w:r>
    </w:p>
    <w:p w14:paraId="49679EB2" w14:textId="77777777" w:rsidR="007A55F2" w:rsidRDefault="007A55F2" w:rsidP="00EF7733">
      <w:pPr>
        <w:ind w:left="709"/>
        <w:rPr>
          <w:rFonts w:ascii="Calibri" w:hAnsi="Calibri"/>
          <w:sz w:val="24"/>
          <w:szCs w:val="24"/>
        </w:rPr>
      </w:pPr>
      <w:r w:rsidRPr="00330EE8">
        <w:rPr>
          <w:rFonts w:ascii="Calibri" w:hAnsi="Calibri"/>
          <w:sz w:val="24"/>
          <w:szCs w:val="24"/>
          <w:u w:val="single"/>
        </w:rPr>
        <w:t>Archives of Osteoporosis</w:t>
      </w:r>
      <w:r>
        <w:rPr>
          <w:rFonts w:ascii="Calibri" w:hAnsi="Calibri"/>
          <w:sz w:val="24"/>
          <w:szCs w:val="24"/>
        </w:rPr>
        <w:t xml:space="preserve">, </w:t>
      </w:r>
      <w:r w:rsidRPr="00A24C5B">
        <w:rPr>
          <w:rFonts w:ascii="Calibri" w:hAnsi="Calibri" w:cs="Calibri"/>
          <w:color w:val="000000"/>
          <w:sz w:val="24"/>
          <w:szCs w:val="24"/>
        </w:rPr>
        <w:t>2018, 13:70.</w:t>
      </w:r>
      <w:r w:rsidRPr="00BA5806">
        <w:rPr>
          <w:color w:val="000000"/>
          <w:sz w:val="24"/>
          <w:szCs w:val="24"/>
        </w:rPr>
        <w:t xml:space="preserve">  </w:t>
      </w:r>
      <w:hyperlink r:id="rId86" w:history="1">
        <w:r w:rsidRPr="00BA5806">
          <w:rPr>
            <w:rStyle w:val="Hyperlink"/>
            <w:rFonts w:ascii="Calibri" w:hAnsi="Calibri" w:cs="Calibri"/>
            <w:sz w:val="20"/>
          </w:rPr>
          <w:t>DOI:10.1007/s11657-018-0474-0</w:t>
        </w:r>
      </w:hyperlink>
      <w:r w:rsidRPr="00330EE8">
        <w:rPr>
          <w:rFonts w:ascii="Calibri" w:hAnsi="Calibri"/>
          <w:sz w:val="24"/>
          <w:szCs w:val="24"/>
        </w:rPr>
        <w:t xml:space="preserve">. </w:t>
      </w:r>
    </w:p>
    <w:p w14:paraId="273FF74B" w14:textId="77777777" w:rsidR="00BB4F9B" w:rsidRDefault="00BB4F9B" w:rsidP="00EF7733">
      <w:pPr>
        <w:ind w:left="709"/>
        <w:rPr>
          <w:rFonts w:ascii="Calibri" w:hAnsi="Calibri"/>
          <w:sz w:val="24"/>
          <w:szCs w:val="24"/>
        </w:rPr>
      </w:pPr>
    </w:p>
    <w:p w14:paraId="5BFECFE9" w14:textId="77777777" w:rsidR="00D3061F" w:rsidRDefault="00BA5806" w:rsidP="00EF7733">
      <w:pPr>
        <w:ind w:left="709" w:hanging="709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3131A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ab/>
      </w:r>
      <w:r w:rsidR="00CF68F0">
        <w:rPr>
          <w:rFonts w:ascii="Calibri" w:hAnsi="Calibri" w:cs="Calibri"/>
          <w:color w:val="000000"/>
          <w:sz w:val="24"/>
          <w:szCs w:val="24"/>
        </w:rPr>
        <w:tab/>
        <w:t xml:space="preserve">Preis, H., </w:t>
      </w:r>
      <w:r w:rsidR="00D3061F">
        <w:rPr>
          <w:rFonts w:ascii="Calibri" w:hAnsi="Calibri" w:cs="Calibri"/>
          <w:color w:val="333333"/>
          <w:sz w:val="24"/>
          <w:szCs w:val="24"/>
        </w:rPr>
        <w:t xml:space="preserve">Benyamini, Y., Eberhard-Gran, M., &amp; Garthus-Niegel, S. </w:t>
      </w:r>
    </w:p>
    <w:p w14:paraId="597B0B6A" w14:textId="77777777" w:rsidR="00D3061F" w:rsidRPr="00277CAE" w:rsidRDefault="00277CAE" w:rsidP="00EF7733">
      <w:pPr>
        <w:ind w:firstLine="72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744B9">
        <w:rPr>
          <w:rFonts w:ascii="Calibri" w:hAnsi="Calibri" w:cs="Calibri"/>
          <w:color w:val="000000"/>
          <w:sz w:val="24"/>
          <w:szCs w:val="24"/>
        </w:rPr>
        <w:t>Childbirth preferences and related fears - comparison between Norway and Israel.</w:t>
      </w:r>
    </w:p>
    <w:p w14:paraId="6071BF51" w14:textId="77777777" w:rsidR="00CF68F0" w:rsidRDefault="00277CAE" w:rsidP="00EF773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</w:rPr>
        <w:tab/>
      </w:r>
      <w:r w:rsidRPr="00C744B9">
        <w:rPr>
          <w:rFonts w:ascii="Calibri" w:hAnsi="Calibri" w:cs="Calibri"/>
          <w:color w:val="000000"/>
          <w:sz w:val="24"/>
          <w:szCs w:val="24"/>
          <w:u w:val="single"/>
        </w:rPr>
        <w:t>BMC Pregnancy and Childbirth</w:t>
      </w:r>
      <w:r w:rsidRPr="00C744B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92D89" w:rsidRPr="00C744B9">
        <w:rPr>
          <w:rFonts w:ascii="Calibri" w:hAnsi="Calibri" w:cs="Calibri"/>
          <w:color w:val="000000"/>
          <w:sz w:val="24"/>
          <w:szCs w:val="24"/>
        </w:rPr>
        <w:t xml:space="preserve">2018, </w:t>
      </w:r>
      <w:r w:rsidR="000C5953" w:rsidRPr="00C744B9">
        <w:rPr>
          <w:rFonts w:ascii="Calibri" w:hAnsi="Calibri" w:cs="Calibri"/>
          <w:color w:val="000000"/>
          <w:sz w:val="24"/>
          <w:szCs w:val="24"/>
        </w:rPr>
        <w:t>18, 362</w:t>
      </w:r>
      <w:r w:rsidRPr="00C744B9">
        <w:rPr>
          <w:rFonts w:ascii="Calibri" w:hAnsi="Calibri" w:cs="Calibri"/>
          <w:color w:val="000000"/>
          <w:sz w:val="24"/>
          <w:szCs w:val="24"/>
        </w:rPr>
        <w:t xml:space="preserve">. </w:t>
      </w:r>
      <w:hyperlink r:id="rId87" w:history="1">
        <w:r w:rsidR="000C5953" w:rsidRPr="00C744B9">
          <w:rPr>
            <w:rStyle w:val="Hyperlink"/>
            <w:rFonts w:ascii="Calibri" w:hAnsi="Calibri" w:cs="Calibri"/>
            <w:sz w:val="20"/>
          </w:rPr>
          <w:t>DOI:10.1186/s12884-018-1997-5</w:t>
        </w:r>
      </w:hyperlink>
    </w:p>
    <w:p w14:paraId="06C57027" w14:textId="77777777" w:rsidR="00D51C5A" w:rsidRDefault="00D51C5A" w:rsidP="00EF773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F6C46F5" w14:textId="77777777" w:rsidR="00D51C5A" w:rsidRDefault="00D51C5A" w:rsidP="00EF7733">
      <w:pPr>
        <w:ind w:left="720" w:hanging="72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744B9">
        <w:rPr>
          <w:rFonts w:ascii="Calibri" w:hAnsi="Calibri" w:cs="Calibri"/>
          <w:color w:val="000000"/>
          <w:sz w:val="24"/>
          <w:szCs w:val="24"/>
        </w:rPr>
        <w:t>8</w:t>
      </w:r>
      <w:r w:rsidR="003131A0">
        <w:rPr>
          <w:rFonts w:ascii="Calibri" w:hAnsi="Calibri" w:cs="Calibri"/>
          <w:color w:val="000000"/>
          <w:sz w:val="24"/>
          <w:szCs w:val="24"/>
        </w:rPr>
        <w:t>4</w:t>
      </w:r>
      <w:r w:rsidRPr="00C744B9">
        <w:rPr>
          <w:rFonts w:ascii="Calibri" w:hAnsi="Calibri" w:cs="Calibri"/>
          <w:color w:val="000000"/>
          <w:sz w:val="24"/>
          <w:szCs w:val="24"/>
        </w:rPr>
        <w:t>.</w:t>
      </w:r>
      <w:r w:rsidRPr="00C744B9">
        <w:rPr>
          <w:rFonts w:ascii="Calibri" w:hAnsi="Calibri" w:cs="Calibri"/>
          <w:color w:val="000000"/>
          <w:sz w:val="24"/>
          <w:szCs w:val="24"/>
        </w:rPr>
        <w:tab/>
        <w:t>Olz</w:t>
      </w:r>
      <w:r w:rsidR="00ED31F9" w:rsidRPr="00C744B9">
        <w:rPr>
          <w:rFonts w:ascii="Calibri" w:hAnsi="Calibri" w:cs="Calibri"/>
          <w:color w:val="000000"/>
          <w:sz w:val="24"/>
          <w:szCs w:val="24"/>
        </w:rPr>
        <w:t>a</w:t>
      </w:r>
      <w:r w:rsidRPr="00C744B9">
        <w:rPr>
          <w:rFonts w:ascii="Calibri" w:hAnsi="Calibri" w:cs="Calibri"/>
          <w:color w:val="000000"/>
          <w:sz w:val="24"/>
          <w:szCs w:val="24"/>
        </w:rPr>
        <w:t xml:space="preserve">, I., Leahy-Warren, P., Benyamini, Y., </w:t>
      </w:r>
      <w:r w:rsidRPr="00D51C5A">
        <w:rPr>
          <w:rFonts w:ascii="Calibri" w:hAnsi="Calibri" w:cs="Calibri"/>
          <w:noProof/>
          <w:sz w:val="24"/>
          <w:szCs w:val="24"/>
          <w:lang w:val="en-GB"/>
        </w:rPr>
        <w:t xml:space="preserve">Kazmierczak, M, Karlsdottir, S.I., Spyridou, A., Crespo-Mirasol, E., Takács, L., </w:t>
      </w:r>
      <w:r w:rsidRPr="00D51C5A">
        <w:rPr>
          <w:rFonts w:ascii="Calibri" w:hAnsi="Calibri" w:cs="Calibri"/>
          <w:sz w:val="24"/>
          <w:szCs w:val="24"/>
        </w:rPr>
        <w:t xml:space="preserve">Hall, P.J., Murphy, M., Jonsdottir, S.S., Downe, S., </w:t>
      </w:r>
      <w:proofErr w:type="spellStart"/>
      <w:r w:rsidRPr="00D51C5A">
        <w:rPr>
          <w:rFonts w:ascii="Calibri" w:hAnsi="Calibri" w:cs="Calibri"/>
          <w:sz w:val="24"/>
          <w:szCs w:val="24"/>
        </w:rPr>
        <w:t>Nieuwenhuijze</w:t>
      </w:r>
      <w:proofErr w:type="spellEnd"/>
      <w:r w:rsidRPr="00D51C5A">
        <w:rPr>
          <w:rFonts w:ascii="Calibri" w:hAnsi="Calibri" w:cs="Calibri"/>
          <w:sz w:val="24"/>
          <w:szCs w:val="24"/>
        </w:rPr>
        <w:t>, M.J.</w:t>
      </w:r>
      <w:r w:rsidRPr="00C744B9">
        <w:rPr>
          <w:rFonts w:ascii="Calibri" w:hAnsi="Calibri" w:cs="Calibri"/>
          <w:color w:val="000000"/>
          <w:sz w:val="24"/>
          <w:szCs w:val="24"/>
        </w:rPr>
        <w:tab/>
      </w:r>
    </w:p>
    <w:p w14:paraId="57EB0715" w14:textId="77777777" w:rsidR="00D51C5A" w:rsidRDefault="00D51C5A" w:rsidP="00EF7733">
      <w:pPr>
        <w:ind w:left="72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744B9">
        <w:rPr>
          <w:rFonts w:ascii="Calibri" w:hAnsi="Calibri" w:cs="Calibri"/>
          <w:color w:val="000000"/>
          <w:sz w:val="24"/>
          <w:szCs w:val="24"/>
        </w:rPr>
        <w:t xml:space="preserve">Women’s psychological experience of physiological childbirth: A meta-synthesis. </w:t>
      </w:r>
    </w:p>
    <w:p w14:paraId="6E7BA7EA" w14:textId="77777777" w:rsidR="007E2DA1" w:rsidRDefault="00D51C5A" w:rsidP="00EF773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744B9">
        <w:rPr>
          <w:rFonts w:ascii="Calibri" w:hAnsi="Calibri" w:cs="Calibri"/>
          <w:color w:val="000000"/>
          <w:sz w:val="24"/>
          <w:szCs w:val="24"/>
        </w:rPr>
        <w:tab/>
      </w:r>
      <w:r w:rsidR="00BB4F9B" w:rsidRPr="00BB4F9B">
        <w:rPr>
          <w:rFonts w:ascii="Calibri" w:hAnsi="Calibri" w:cs="Calibri"/>
          <w:color w:val="000000"/>
          <w:sz w:val="24"/>
          <w:szCs w:val="24"/>
          <w:u w:val="single"/>
        </w:rPr>
        <w:t>BMJ Open</w:t>
      </w:r>
      <w:r w:rsidR="00BB4F9B">
        <w:rPr>
          <w:rFonts w:ascii="Calibri" w:hAnsi="Calibri" w:cs="Calibri"/>
          <w:color w:val="000000"/>
          <w:sz w:val="24"/>
          <w:szCs w:val="24"/>
        </w:rPr>
        <w:t xml:space="preserve">, 2018, </w:t>
      </w:r>
      <w:r w:rsidR="00BB4F9B" w:rsidRPr="00BB4F9B">
        <w:rPr>
          <w:rFonts w:ascii="Calibri" w:hAnsi="Calibri" w:cs="Calibri"/>
          <w:color w:val="000000"/>
          <w:sz w:val="24"/>
          <w:szCs w:val="24"/>
        </w:rPr>
        <w:t>8</w:t>
      </w:r>
      <w:r w:rsidR="00BB4F9B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B4F9B" w:rsidRPr="00BB4F9B">
        <w:rPr>
          <w:rFonts w:ascii="Calibri" w:hAnsi="Calibri" w:cs="Calibri"/>
          <w:color w:val="000000"/>
          <w:sz w:val="24"/>
          <w:szCs w:val="24"/>
        </w:rPr>
        <w:t>e020347.</w:t>
      </w:r>
      <w:r w:rsidR="00BB4F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hyperlink r:id="rId88" w:history="1">
        <w:r w:rsidR="00BB4F9B" w:rsidRPr="00BB4F9B">
          <w:rPr>
            <w:rFonts w:ascii="Calibri" w:hAnsi="Calibri" w:cs="Calibri"/>
            <w:color w:val="000000"/>
            <w:shd w:val="clear" w:color="auto" w:fill="FFFFFF"/>
          </w:rPr>
          <w:t>DOI:10.1136/bmjopen-2017-020347</w:t>
        </w:r>
      </w:hyperlink>
      <w:r w:rsidR="00BB4F9B" w:rsidRPr="00BB4F9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E2D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 w:type="page"/>
      </w:r>
    </w:p>
    <w:p w14:paraId="18E59C71" w14:textId="77777777" w:rsidR="00E435D5" w:rsidRDefault="00E435D5" w:rsidP="00EF7733">
      <w:pPr>
        <w:ind w:left="720" w:hanging="720"/>
        <w:rPr>
          <w:rFonts w:ascii="Calibri" w:hAnsi="Calibri" w:cs="Calibri"/>
          <w:color w:val="000000"/>
          <w:sz w:val="24"/>
          <w:szCs w:val="24"/>
        </w:rPr>
      </w:pPr>
      <w:r w:rsidRPr="00E435D5">
        <w:rPr>
          <w:rFonts w:ascii="Calibri" w:hAnsi="Calibri" w:cs="Calibri"/>
          <w:color w:val="000000"/>
          <w:sz w:val="24"/>
          <w:szCs w:val="24"/>
        </w:rPr>
        <w:lastRenderedPageBreak/>
        <w:t>8</w:t>
      </w:r>
      <w:r w:rsidR="003131A0">
        <w:rPr>
          <w:rFonts w:ascii="Calibri" w:hAnsi="Calibri" w:cs="Calibri"/>
          <w:color w:val="000000"/>
          <w:sz w:val="24"/>
          <w:szCs w:val="24"/>
        </w:rPr>
        <w:t>5</w:t>
      </w:r>
      <w:r w:rsidRPr="00E435D5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E435D5">
        <w:rPr>
          <w:rFonts w:ascii="Calibri" w:hAnsi="Calibri" w:cs="Calibri"/>
          <w:color w:val="000000"/>
          <w:sz w:val="24"/>
          <w:szCs w:val="24"/>
        </w:rPr>
        <w:tab/>
        <w:t xml:space="preserve">Preis, H., Pardo, J., Peled, Y., &amp; Benyamini, Y. </w:t>
      </w:r>
    </w:p>
    <w:p w14:paraId="3BAF6C33" w14:textId="77777777" w:rsidR="00E435D5" w:rsidRDefault="00E435D5" w:rsidP="00EF7733">
      <w:pPr>
        <w:ind w:left="720"/>
        <w:rPr>
          <w:rFonts w:ascii="Calibri" w:hAnsi="Calibri" w:cs="Calibri"/>
          <w:color w:val="000000"/>
          <w:sz w:val="24"/>
          <w:szCs w:val="24"/>
        </w:rPr>
      </w:pPr>
      <w:r w:rsidRPr="00E435D5">
        <w:rPr>
          <w:rFonts w:ascii="Calibri" w:hAnsi="Calibri" w:cs="Calibri"/>
          <w:color w:val="000000"/>
          <w:sz w:val="24"/>
          <w:szCs w:val="24"/>
        </w:rPr>
        <w:t xml:space="preserve">Changes in the basic birth beliefs following the first birth experience: Self-fulfilling prophecies? </w:t>
      </w:r>
    </w:p>
    <w:p w14:paraId="53D6AF80" w14:textId="77777777" w:rsidR="00197B5F" w:rsidRPr="00BB4F9B" w:rsidRDefault="00BB4F9B" w:rsidP="00EF7733">
      <w:pPr>
        <w:pStyle w:val="BodyText"/>
        <w:bidi w:val="0"/>
        <w:ind w:firstLine="720"/>
        <w:rPr>
          <w:rFonts w:ascii="Calibri" w:hAnsi="Calibri"/>
          <w:b w:val="0"/>
          <w:bCs w:val="0"/>
          <w:u w:val="none"/>
        </w:rPr>
      </w:pPr>
      <w:proofErr w:type="spellStart"/>
      <w:r w:rsidRPr="00BB4F9B">
        <w:rPr>
          <w:rFonts w:ascii="Calibri" w:hAnsi="Calibri" w:cs="Calibri"/>
          <w:b w:val="0"/>
          <w:bCs w:val="0"/>
          <w:color w:val="000000"/>
          <w:lang w:bidi="ar-SA"/>
        </w:rPr>
        <w:t>PLoS</w:t>
      </w:r>
      <w:proofErr w:type="spellEnd"/>
      <w:r w:rsidRPr="00BB4F9B">
        <w:rPr>
          <w:rFonts w:ascii="Calibri" w:hAnsi="Calibri" w:cs="Calibri"/>
          <w:b w:val="0"/>
          <w:bCs w:val="0"/>
          <w:color w:val="000000"/>
          <w:lang w:bidi="ar-SA"/>
        </w:rPr>
        <w:t xml:space="preserve"> ONE</w:t>
      </w:r>
      <w:r>
        <w:rPr>
          <w:rFonts w:ascii="Calibri" w:hAnsi="Calibri" w:cs="Calibri"/>
          <w:b w:val="0"/>
          <w:bCs w:val="0"/>
          <w:color w:val="000000"/>
          <w:u w:val="none"/>
          <w:lang w:bidi="ar-SA"/>
        </w:rPr>
        <w:t>, 2018 13(11),</w:t>
      </w:r>
      <w:r w:rsidRPr="00BB4F9B">
        <w:rPr>
          <w:rFonts w:ascii="Calibri" w:hAnsi="Calibri" w:cs="Calibri"/>
          <w:b w:val="0"/>
          <w:bCs w:val="0"/>
          <w:color w:val="000000"/>
          <w:u w:val="none"/>
          <w:lang w:bidi="ar-SA"/>
        </w:rPr>
        <w:t xml:space="preserve"> e0208090. </w:t>
      </w:r>
      <w:hyperlink r:id="rId89" w:history="1">
        <w:r w:rsidRPr="00BB4F9B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DOI:10.1371/journal.pone.0208090</w:t>
        </w:r>
      </w:hyperlink>
    </w:p>
    <w:p w14:paraId="6E17AC92" w14:textId="77777777" w:rsidR="00E70F73" w:rsidRDefault="00E70F73" w:rsidP="00EF7733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</w:p>
    <w:p w14:paraId="1D444C89" w14:textId="77777777" w:rsidR="003131A0" w:rsidRDefault="003131A0" w:rsidP="007E2DA1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  <w:r>
        <w:rPr>
          <w:rFonts w:ascii="Calibri" w:hAnsi="Calibri" w:cs="Consolas"/>
          <w:color w:val="000000"/>
          <w:sz w:val="24"/>
          <w:szCs w:val="24"/>
        </w:rPr>
        <w:t>86.</w:t>
      </w:r>
      <w:r>
        <w:rPr>
          <w:rFonts w:ascii="Calibri" w:hAnsi="Calibri" w:cs="Consolas"/>
          <w:color w:val="000000"/>
          <w:sz w:val="24"/>
          <w:szCs w:val="24"/>
        </w:rPr>
        <w:tab/>
      </w:r>
      <w:r w:rsidRPr="00EB3951">
        <w:rPr>
          <w:rFonts w:ascii="Calibri" w:hAnsi="Calibri" w:cs="Consolas"/>
          <w:color w:val="000000"/>
          <w:sz w:val="24"/>
          <w:szCs w:val="24"/>
        </w:rPr>
        <w:t xml:space="preserve">Preis, H., Lobel, M. &amp; Benyamini, Y. </w:t>
      </w:r>
    </w:p>
    <w:p w14:paraId="6038E209" w14:textId="77777777" w:rsidR="003131A0" w:rsidRDefault="003131A0" w:rsidP="007E2DA1">
      <w:pPr>
        <w:ind w:left="709"/>
        <w:rPr>
          <w:rFonts w:ascii="Calibri" w:hAnsi="Calibri" w:cs="Consolas"/>
          <w:color w:val="000000"/>
          <w:sz w:val="24"/>
          <w:szCs w:val="24"/>
        </w:rPr>
      </w:pPr>
      <w:r w:rsidRPr="00EB3951">
        <w:rPr>
          <w:rFonts w:ascii="Calibri" w:hAnsi="Calibri" w:cs="Consolas"/>
          <w:color w:val="000000"/>
          <w:sz w:val="24"/>
          <w:szCs w:val="24"/>
        </w:rPr>
        <w:t>Between expectancy and experience: Testing a model of childbirth satisfaction.</w:t>
      </w:r>
    </w:p>
    <w:p w14:paraId="01444AF1" w14:textId="77777777" w:rsidR="003131A0" w:rsidRPr="00A24C5B" w:rsidRDefault="003131A0" w:rsidP="007E2DA1">
      <w:pPr>
        <w:ind w:left="709"/>
        <w:rPr>
          <w:rFonts w:ascii="Calibri" w:hAnsi="Calibri" w:cs="Calibri"/>
          <w:color w:val="000000"/>
          <w:sz w:val="36"/>
          <w:szCs w:val="36"/>
        </w:rPr>
      </w:pPr>
      <w:r w:rsidRPr="00EB3951">
        <w:rPr>
          <w:rFonts w:ascii="Calibri" w:hAnsi="Calibri" w:cs="Consolas"/>
          <w:color w:val="000000"/>
          <w:sz w:val="24"/>
          <w:szCs w:val="24"/>
          <w:u w:val="single"/>
        </w:rPr>
        <w:t>Psychology of Women Quarterly</w:t>
      </w:r>
      <w:r w:rsidRPr="00330EE8">
        <w:rPr>
          <w:rFonts w:ascii="Calibri" w:hAnsi="Calibri" w:cs="Consolas"/>
          <w:color w:val="000000"/>
          <w:sz w:val="24"/>
          <w:szCs w:val="24"/>
        </w:rPr>
        <w:t xml:space="preserve">, </w:t>
      </w:r>
      <w:r>
        <w:rPr>
          <w:rFonts w:ascii="Calibri" w:hAnsi="Calibri" w:cs="Consolas"/>
          <w:color w:val="000000"/>
          <w:sz w:val="24"/>
          <w:szCs w:val="24"/>
        </w:rPr>
        <w:t xml:space="preserve">2019, 43(1), 105-117.    </w:t>
      </w:r>
      <w:hyperlink r:id="rId90" w:history="1">
        <w:r w:rsidRPr="00A24C5B">
          <w:rPr>
            <w:rStyle w:val="Hyperlink"/>
            <w:rFonts w:ascii="Calibri" w:hAnsi="Calibri" w:cs="Calibri"/>
            <w:sz w:val="20"/>
            <w:lang w:bidi="he-IL"/>
          </w:rPr>
          <w:t>DOI: 10.1177/0361684318779537</w:t>
        </w:r>
      </w:hyperlink>
    </w:p>
    <w:p w14:paraId="33FBA098" w14:textId="77777777" w:rsidR="003131A0" w:rsidRPr="00EB3951" w:rsidRDefault="003131A0" w:rsidP="007E2DA1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</w:p>
    <w:p w14:paraId="574CC507" w14:textId="77777777" w:rsidR="003131A0" w:rsidRDefault="003131A0" w:rsidP="007E2DA1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  <w:r>
        <w:rPr>
          <w:rFonts w:ascii="Calibri" w:hAnsi="Calibri" w:cs="Consolas"/>
          <w:color w:val="000000"/>
          <w:sz w:val="24"/>
          <w:szCs w:val="24"/>
        </w:rPr>
        <w:t xml:space="preserve">87. </w:t>
      </w:r>
      <w:r>
        <w:rPr>
          <w:rFonts w:ascii="Calibri" w:hAnsi="Calibri" w:cs="Consolas"/>
          <w:color w:val="000000"/>
          <w:sz w:val="24"/>
          <w:szCs w:val="24"/>
        </w:rPr>
        <w:tab/>
      </w:r>
      <w:r w:rsidRPr="00EB3951">
        <w:rPr>
          <w:rFonts w:ascii="Calibri" w:hAnsi="Calibri" w:cs="Consolas"/>
          <w:color w:val="000000"/>
          <w:sz w:val="24"/>
          <w:szCs w:val="24"/>
        </w:rPr>
        <w:t xml:space="preserve">Preis, H., Eisner, M., Chen, R., &amp; Benyamini, Y. </w:t>
      </w:r>
    </w:p>
    <w:p w14:paraId="372F92C5" w14:textId="77777777" w:rsidR="003131A0" w:rsidRDefault="003131A0" w:rsidP="007E2DA1">
      <w:pPr>
        <w:ind w:left="709"/>
        <w:rPr>
          <w:rFonts w:ascii="Calibri" w:hAnsi="Calibri" w:cs="Consolas"/>
          <w:color w:val="000000"/>
          <w:sz w:val="24"/>
          <w:szCs w:val="24"/>
        </w:rPr>
      </w:pPr>
      <w:r w:rsidRPr="00EB3951">
        <w:rPr>
          <w:rFonts w:ascii="Calibri" w:hAnsi="Calibri" w:cs="Consolas"/>
          <w:color w:val="000000"/>
          <w:sz w:val="24"/>
          <w:szCs w:val="24"/>
        </w:rPr>
        <w:t xml:space="preserve">First-time mothers’ birth beliefs, preferences, and actual birth: A longitudinal observational study. </w:t>
      </w:r>
    </w:p>
    <w:p w14:paraId="371E5D0B" w14:textId="77777777" w:rsidR="003131A0" w:rsidRPr="00EB3951" w:rsidRDefault="003131A0" w:rsidP="007E2DA1">
      <w:pPr>
        <w:ind w:left="709"/>
        <w:rPr>
          <w:rFonts w:cs="Consolas"/>
          <w:color w:val="000000"/>
          <w:sz w:val="24"/>
          <w:szCs w:val="24"/>
        </w:rPr>
      </w:pPr>
      <w:r w:rsidRPr="00EB3951">
        <w:rPr>
          <w:rFonts w:ascii="Calibri" w:hAnsi="Calibri" w:cs="Consolas"/>
          <w:color w:val="000000"/>
          <w:sz w:val="24"/>
          <w:szCs w:val="24"/>
          <w:u w:val="single"/>
        </w:rPr>
        <w:t>Women and Birth</w:t>
      </w:r>
      <w:r w:rsidRPr="00330EE8">
        <w:rPr>
          <w:rFonts w:ascii="Calibri" w:hAnsi="Calibri" w:cs="Consolas"/>
          <w:color w:val="000000"/>
          <w:sz w:val="24"/>
          <w:szCs w:val="24"/>
        </w:rPr>
        <w:t xml:space="preserve">, </w:t>
      </w:r>
      <w:r>
        <w:rPr>
          <w:rFonts w:ascii="Calibri" w:hAnsi="Calibri" w:cs="Consolas"/>
          <w:color w:val="000000"/>
          <w:sz w:val="24"/>
          <w:szCs w:val="24"/>
        </w:rPr>
        <w:t>2019, 32, e110-e117.</w:t>
      </w:r>
      <w:r>
        <w:t xml:space="preserve">  </w:t>
      </w:r>
      <w:hyperlink r:id="rId91" w:history="1">
        <w:r w:rsidRPr="00EB3951">
          <w:rPr>
            <w:rStyle w:val="Hyperlink"/>
            <w:rFonts w:ascii="Calibri" w:hAnsi="Calibri" w:cs="Calibri"/>
            <w:sz w:val="20"/>
          </w:rPr>
          <w:t>DOI:10.1016/j.wombi.2018.04.019</w:t>
        </w:r>
      </w:hyperlink>
    </w:p>
    <w:p w14:paraId="22E441CB" w14:textId="77777777" w:rsidR="003131A0" w:rsidRPr="00EB3951" w:rsidRDefault="003131A0" w:rsidP="007E2DA1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</w:p>
    <w:p w14:paraId="29BCD793" w14:textId="77777777" w:rsidR="003131A0" w:rsidRPr="007E7289" w:rsidRDefault="003131A0" w:rsidP="007E2DA1">
      <w:pPr>
        <w:ind w:left="709" w:hanging="709"/>
        <w:rPr>
          <w:rFonts w:ascii="Calibri" w:hAnsi="Calibri" w:cs="Calibri"/>
          <w:color w:val="000000"/>
          <w:sz w:val="24"/>
          <w:szCs w:val="24"/>
        </w:rPr>
      </w:pPr>
      <w:r w:rsidRPr="001674A1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8</w:t>
      </w:r>
      <w:r w:rsidRPr="001674A1">
        <w:rPr>
          <w:rFonts w:ascii="Calibri" w:hAnsi="Calibri"/>
          <w:sz w:val="24"/>
          <w:szCs w:val="24"/>
        </w:rPr>
        <w:t>.</w:t>
      </w:r>
      <w:r w:rsidRPr="001674A1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</w:rPr>
        <w:tab/>
      </w:r>
      <w:r w:rsidRPr="007E7289">
        <w:rPr>
          <w:rFonts w:ascii="Calibri" w:hAnsi="Calibri" w:cs="Calibri"/>
          <w:color w:val="000000"/>
          <w:sz w:val="24"/>
          <w:szCs w:val="24"/>
        </w:rPr>
        <w:t>Gewirtz-Meydan, A., Hafford-</w:t>
      </w:r>
      <w:proofErr w:type="spellStart"/>
      <w:r w:rsidRPr="007E7289">
        <w:rPr>
          <w:rFonts w:ascii="Calibri" w:hAnsi="Calibri" w:cs="Calibri"/>
          <w:color w:val="000000"/>
          <w:sz w:val="24"/>
          <w:szCs w:val="24"/>
        </w:rPr>
        <w:t>Letchfield</w:t>
      </w:r>
      <w:proofErr w:type="spellEnd"/>
      <w:r w:rsidRPr="007E7289">
        <w:rPr>
          <w:rFonts w:ascii="Calibri" w:hAnsi="Calibri" w:cs="Calibri"/>
          <w:color w:val="000000"/>
          <w:sz w:val="24"/>
          <w:szCs w:val="24"/>
        </w:rPr>
        <w:t xml:space="preserve">, T., Ayalon, L., Benyamini, Y., Biermann, V., Coffey, A., Jackson, J., Phelan, A., </w:t>
      </w:r>
      <w:proofErr w:type="spellStart"/>
      <w:r w:rsidRPr="007E7289">
        <w:rPr>
          <w:rFonts w:ascii="Calibri" w:hAnsi="Calibri" w:cs="Calibri"/>
          <w:color w:val="000000"/>
          <w:sz w:val="24"/>
          <w:szCs w:val="24"/>
        </w:rPr>
        <w:t>Voß</w:t>
      </w:r>
      <w:proofErr w:type="spellEnd"/>
      <w:r w:rsidRPr="007E7289">
        <w:rPr>
          <w:rFonts w:ascii="Calibri" w:hAnsi="Calibri" w:cs="Calibri"/>
          <w:color w:val="000000"/>
          <w:sz w:val="24"/>
          <w:szCs w:val="24"/>
        </w:rPr>
        <w:t xml:space="preserve">, P., Geiger Zeman, M. and Zeman, Z. </w:t>
      </w:r>
    </w:p>
    <w:p w14:paraId="4CA6D92D" w14:textId="77777777" w:rsidR="003131A0" w:rsidRPr="007E7289" w:rsidRDefault="003131A0" w:rsidP="007E2DA1">
      <w:pPr>
        <w:ind w:left="709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7E7289">
        <w:rPr>
          <w:rFonts w:ascii="Calibri" w:hAnsi="Calibri" w:cs="Calibri"/>
          <w:color w:val="000000"/>
          <w:sz w:val="24"/>
          <w:szCs w:val="24"/>
        </w:rPr>
        <w:t xml:space="preserve">How do older people discuss their own sexuality? A systematic review of qualitative research studies. </w:t>
      </w:r>
    </w:p>
    <w:p w14:paraId="37E664B8" w14:textId="77777777" w:rsidR="003131A0" w:rsidRPr="007E7289" w:rsidRDefault="003131A0" w:rsidP="007E2DA1">
      <w:pPr>
        <w:ind w:left="709"/>
        <w:rPr>
          <w:rFonts w:ascii="Calibri" w:hAnsi="Calibri" w:cs="Calibri"/>
          <w:color w:val="000000"/>
        </w:rPr>
      </w:pPr>
      <w:r w:rsidRPr="0089075E">
        <w:rPr>
          <w:rFonts w:ascii="Calibri" w:hAnsi="Calibri" w:cs="Calibri"/>
          <w:color w:val="000000"/>
          <w:sz w:val="24"/>
          <w:szCs w:val="24"/>
          <w:u w:val="single"/>
        </w:rPr>
        <w:t>Culture, Health and Sexuality</w:t>
      </w:r>
      <w:r w:rsidRPr="00330EE8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2019, 21(3), 293-308. </w:t>
      </w:r>
      <w:hyperlink r:id="rId92" w:history="1">
        <w:r w:rsidRPr="007E7289">
          <w:rPr>
            <w:rStyle w:val="Hyperlink"/>
            <w:rFonts w:ascii="Calibri" w:hAnsi="Calibri" w:cs="Calibri"/>
            <w:sz w:val="20"/>
          </w:rPr>
          <w:t>DOI:10.1080/13691058.2018.1465203</w:t>
        </w:r>
      </w:hyperlink>
    </w:p>
    <w:p w14:paraId="1CB2CABA" w14:textId="77777777" w:rsidR="00E435D5" w:rsidRDefault="00E435D5" w:rsidP="00EF7733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1217F9EB" w14:textId="77777777" w:rsidR="00336ADE" w:rsidRPr="00A24C5B" w:rsidRDefault="00336ADE" w:rsidP="00EF773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89.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A24C5B">
        <w:rPr>
          <w:rFonts w:ascii="Calibri" w:hAnsi="Calibri" w:cs="Calibri"/>
          <w:color w:val="000000"/>
          <w:sz w:val="24"/>
          <w:szCs w:val="24"/>
        </w:rPr>
        <w:t>Nouman, H. &amp; Benyamini, Y.</w:t>
      </w:r>
    </w:p>
    <w:p w14:paraId="3CDB76A0" w14:textId="77777777" w:rsidR="00336ADE" w:rsidRPr="00A24C5B" w:rsidRDefault="00336ADE" w:rsidP="00EF7733">
      <w:pPr>
        <w:ind w:left="709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A24C5B">
        <w:rPr>
          <w:rFonts w:ascii="Calibri" w:hAnsi="Calibri" w:cs="Calibri"/>
          <w:color w:val="000000"/>
          <w:sz w:val="24"/>
          <w:szCs w:val="24"/>
        </w:rPr>
        <w:t xml:space="preserve">The contribution of social-environmental factors to the emotional adjustment of Israeli religious Jewish women coping with infertility. </w:t>
      </w:r>
    </w:p>
    <w:p w14:paraId="4A62B230" w14:textId="77777777" w:rsidR="00336ADE" w:rsidRDefault="00336ADE" w:rsidP="00EF7733">
      <w:pPr>
        <w:ind w:left="709"/>
        <w:rPr>
          <w:rFonts w:ascii="Calibri" w:hAnsi="Calibri" w:cs="Calibri"/>
          <w:sz w:val="24"/>
          <w:szCs w:val="24"/>
        </w:rPr>
      </w:pPr>
      <w:r w:rsidRPr="00A24C5B">
        <w:rPr>
          <w:rFonts w:ascii="Calibri" w:hAnsi="Calibri" w:cs="Calibri"/>
          <w:color w:val="000000"/>
          <w:sz w:val="24"/>
          <w:szCs w:val="24"/>
          <w:u w:val="single"/>
        </w:rPr>
        <w:t>Women &amp; Health</w:t>
      </w:r>
      <w:r w:rsidRPr="00A24C5B">
        <w:rPr>
          <w:rFonts w:ascii="Calibri" w:hAnsi="Calibri" w:cs="Calibri"/>
          <w:sz w:val="24"/>
          <w:szCs w:val="24"/>
        </w:rPr>
        <w:t xml:space="preserve">, </w:t>
      </w:r>
      <w:r w:rsidR="00FC5AF0">
        <w:rPr>
          <w:rFonts w:ascii="Calibri" w:hAnsi="Calibri" w:cs="Calibri"/>
          <w:sz w:val="24"/>
          <w:szCs w:val="24"/>
        </w:rPr>
        <w:t>2019, 59(4), 433-448</w:t>
      </w:r>
      <w:r w:rsidRPr="00A24C5B">
        <w:rPr>
          <w:rFonts w:ascii="Calibri" w:hAnsi="Calibri" w:cs="Calibri"/>
          <w:sz w:val="24"/>
          <w:szCs w:val="24"/>
        </w:rPr>
        <w:t xml:space="preserve">. </w:t>
      </w:r>
      <w:r w:rsidR="00FC5AF0">
        <w:rPr>
          <w:rFonts w:ascii="Calibri" w:hAnsi="Calibri" w:cs="Calibri"/>
          <w:sz w:val="24"/>
          <w:szCs w:val="24"/>
        </w:rPr>
        <w:t xml:space="preserve">  </w:t>
      </w:r>
      <w:hyperlink r:id="rId93" w:history="1">
        <w:r w:rsidR="00FC5AF0" w:rsidRPr="00303B65">
          <w:rPr>
            <w:rStyle w:val="Hyperlink"/>
            <w:rFonts w:asciiTheme="minorHAnsi" w:hAnsiTheme="minorHAnsi" w:cstheme="minorHAnsi"/>
            <w:sz w:val="20"/>
            <w:rtl/>
          </w:rPr>
          <w:t xml:space="preserve"> </w:t>
        </w:r>
        <w:r w:rsidR="00FC5AF0" w:rsidRPr="00303B65">
          <w:rPr>
            <w:rStyle w:val="Hyperlink"/>
            <w:rFonts w:asciiTheme="minorHAnsi" w:hAnsiTheme="minorHAnsi" w:cstheme="minorHAnsi"/>
            <w:sz w:val="20"/>
          </w:rPr>
          <w:t>DOI:10.1080/03630242.2018.1492498</w:t>
        </w:r>
      </w:hyperlink>
    </w:p>
    <w:p w14:paraId="475AC204" w14:textId="77777777" w:rsidR="00336ADE" w:rsidRDefault="00336ADE" w:rsidP="00EF7733">
      <w:pPr>
        <w:rPr>
          <w:rFonts w:ascii="Calibri" w:hAnsi="Calibri" w:cs="Calibri"/>
          <w:sz w:val="24"/>
          <w:szCs w:val="24"/>
        </w:rPr>
      </w:pPr>
    </w:p>
    <w:p w14:paraId="7FD1E07A" w14:textId="77777777" w:rsidR="00BD7F78" w:rsidRDefault="00336ADE" w:rsidP="00EF7733">
      <w:pP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</w:pPr>
      <w:r>
        <w:rPr>
          <w:rFonts w:ascii="Calibri" w:hAnsi="Calibri" w:cs="Calibri"/>
          <w:sz w:val="24"/>
          <w:szCs w:val="24"/>
        </w:rPr>
        <w:t xml:space="preserve">90. </w:t>
      </w:r>
      <w:r>
        <w:rPr>
          <w:rFonts w:ascii="Calibri" w:hAnsi="Calibri" w:cs="Calibri"/>
          <w:sz w:val="24"/>
          <w:szCs w:val="24"/>
        </w:rPr>
        <w:tab/>
      </w:r>
      <w:r w:rsidR="00BD7F78" w:rsidRPr="00BD7F78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Nouman, H. &amp; Benyamini, Y.</w:t>
      </w:r>
    </w:p>
    <w:p w14:paraId="319D9E09" w14:textId="77777777" w:rsidR="00BD7F78" w:rsidRPr="00BD7F78" w:rsidRDefault="00BD7F78" w:rsidP="00EF7733">
      <w:pPr>
        <w:ind w:left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</w:pP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Religious women’s coping with infertility: Do culturally adapted religious coping strategies contribute to well-being and health.</w:t>
      </w:r>
    </w:p>
    <w:p w14:paraId="06C48089" w14:textId="77777777" w:rsidR="00D36266" w:rsidRDefault="00BD7F78" w:rsidP="00EF7733">
      <w:pPr>
        <w:ind w:left="720" w:right="-225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</w:pPr>
      <w:r w:rsidRPr="00BD7F78">
        <w:rPr>
          <w:rFonts w:asciiTheme="minorHAnsi" w:hAnsiTheme="minorHAnsi" w:cstheme="minorHAnsi"/>
          <w:spacing w:val="4"/>
          <w:sz w:val="24"/>
          <w:szCs w:val="24"/>
          <w:u w:val="single"/>
          <w:shd w:val="clear" w:color="auto" w:fill="FCFCFC"/>
        </w:rPr>
        <w:t>International Journal of Behavioral Medicine</w:t>
      </w: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 xml:space="preserve">, </w:t>
      </w:r>
      <w:r w:rsidR="00D36266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 xml:space="preserve">2019, </w:t>
      </w:r>
      <w:r w:rsidR="00FC5AF0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26, 154-164</w:t>
      </w: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.</w:t>
      </w:r>
      <w:r w:rsidRPr="00BD7F78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 xml:space="preserve"> </w:t>
      </w:r>
    </w:p>
    <w:p w14:paraId="3B83C343" w14:textId="77777777" w:rsidR="00336ADE" w:rsidRPr="00BD7F78" w:rsidRDefault="00000000" w:rsidP="00EF7733">
      <w:pPr>
        <w:ind w:left="720" w:right="-225"/>
        <w:rPr>
          <w:rFonts w:asciiTheme="minorHAnsi" w:hAnsiTheme="minorHAnsi" w:cstheme="minorHAnsi"/>
        </w:rPr>
      </w:pPr>
      <w:hyperlink r:id="rId94" w:history="1">
        <w:r w:rsidR="00BD7F78" w:rsidRPr="00BD7F78">
          <w:rPr>
            <w:rStyle w:val="Hyperlink"/>
            <w:rFonts w:asciiTheme="minorHAnsi" w:hAnsiTheme="minorHAnsi" w:cstheme="minorHAnsi"/>
            <w:sz w:val="20"/>
          </w:rPr>
          <w:t>DOI:10.1007/s12529-018-9757-5</w:t>
        </w:r>
      </w:hyperlink>
    </w:p>
    <w:p w14:paraId="48E6C3B8" w14:textId="77777777" w:rsidR="00E435D5" w:rsidRPr="00E435D5" w:rsidRDefault="00E435D5" w:rsidP="00EF7733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57EF56A3" w14:textId="77777777" w:rsidR="00197B5F" w:rsidRDefault="00D36266" w:rsidP="007E2DA1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 xml:space="preserve">91. </w:t>
      </w:r>
      <w:r>
        <w:rPr>
          <w:rFonts w:ascii="Calibri" w:hAnsi="Calibri"/>
          <w:b w:val="0"/>
          <w:bCs w:val="0"/>
          <w:u w:val="none"/>
        </w:rPr>
        <w:tab/>
        <w:t xml:space="preserve">Brandis Kepler, S., Benyamini, Y., Goldbourt, U, Hasin, T., &amp; Gerber, Y. </w:t>
      </w:r>
    </w:p>
    <w:p w14:paraId="13DBA188" w14:textId="77777777" w:rsidR="00D36266" w:rsidRDefault="00D36266" w:rsidP="007E2DA1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  <w:r w:rsidRPr="00D36266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Frequency of sexual activity and long-term survival after acute myocardial infarction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.</w:t>
      </w:r>
    </w:p>
    <w:p w14:paraId="6BD08A9D" w14:textId="77777777" w:rsidR="00D36266" w:rsidRDefault="00D36266" w:rsidP="007E2DA1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  <w:r w:rsidRPr="00D36266">
        <w:rPr>
          <w:rFonts w:asciiTheme="minorHAnsi" w:hAnsiTheme="minorHAnsi" w:cstheme="minorHAnsi"/>
          <w:b w:val="0"/>
          <w:bCs w:val="0"/>
          <w:spacing w:val="4"/>
          <w:shd w:val="clear" w:color="auto" w:fill="FCFCFC"/>
          <w:lang w:eastAsia="en-US" w:bidi="ar-SA"/>
        </w:rPr>
        <w:t>American Journal of Medicine</w:t>
      </w:r>
      <w:r w:rsidR="005F646B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, 2020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, </w:t>
      </w:r>
      <w:r w:rsidR="005F646B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133, 100-107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.</w:t>
      </w:r>
      <w:r w:rsidR="007E2DA1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 </w:t>
      </w:r>
      <w:hyperlink r:id="rId95" w:history="1">
        <w:r w:rsidR="005F646B" w:rsidRPr="005F646B">
          <w:rPr>
            <w:rStyle w:val="Hyperlink"/>
            <w:rFonts w:asciiTheme="minorHAnsi" w:hAnsiTheme="minorHAnsi" w:cstheme="minorHAnsi"/>
            <w:b w:val="0"/>
            <w:bCs w:val="0"/>
            <w:spacing w:val="4"/>
            <w:sz w:val="20"/>
            <w:szCs w:val="20"/>
            <w:shd w:val="clear" w:color="auto" w:fill="FCFCFC"/>
            <w:lang w:eastAsia="en-US" w:bidi="ar-SA"/>
          </w:rPr>
          <w:t>DOI:10.1016/j.amjmed.2019.06.019</w:t>
        </w:r>
      </w:hyperlink>
    </w:p>
    <w:p w14:paraId="3A628952" w14:textId="77777777" w:rsidR="009A3D67" w:rsidRPr="009A3D67" w:rsidRDefault="009A3D67" w:rsidP="007E2DA1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rtl/>
          <w:lang w:eastAsia="en-US" w:bidi="ar-SA"/>
        </w:rPr>
      </w:pPr>
    </w:p>
    <w:p w14:paraId="713AD1FF" w14:textId="77777777" w:rsidR="009A3D67" w:rsidRPr="009A3D67" w:rsidRDefault="009A3D67" w:rsidP="007E2DA1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  <w:r w:rsidRPr="009A3D67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92. </w:t>
      </w:r>
      <w:r w:rsidRPr="009A3D67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ab/>
        <w:t xml:space="preserve">Benyamini, Y. &amp; Burns, E. </w:t>
      </w:r>
    </w:p>
    <w:p w14:paraId="78972137" w14:textId="77777777" w:rsidR="009A3D67" w:rsidRPr="009A3D67" w:rsidRDefault="007822F1" w:rsidP="007E2DA1">
      <w:pPr>
        <w:pStyle w:val="BodyText"/>
        <w:bidi w:val="0"/>
        <w:ind w:firstLine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  <w:r w:rsidRPr="007822F1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Views on </w:t>
      </w:r>
      <w:r w:rsidR="009A3D67" w:rsidRPr="009A3D67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Aging: Older adults' self-perceptions of age and of health. </w:t>
      </w:r>
    </w:p>
    <w:p w14:paraId="58E2254D" w14:textId="77777777" w:rsidR="009A3D67" w:rsidRDefault="009A3D67" w:rsidP="00001CFC">
      <w:pPr>
        <w:pStyle w:val="BodyText"/>
        <w:bidi w:val="0"/>
        <w:ind w:firstLine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  <w:r w:rsidRPr="009A3D67">
        <w:rPr>
          <w:rFonts w:asciiTheme="minorHAnsi" w:hAnsiTheme="minorHAnsi" w:cstheme="minorHAnsi"/>
          <w:b w:val="0"/>
          <w:bCs w:val="0"/>
          <w:spacing w:val="4"/>
          <w:shd w:val="clear" w:color="auto" w:fill="FCFCFC"/>
          <w:lang w:eastAsia="en-US" w:bidi="ar-SA"/>
        </w:rPr>
        <w:t>European Journal of Ageing</w:t>
      </w:r>
      <w:r w:rsidRPr="009A3D67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, </w:t>
      </w:r>
      <w:r w:rsidR="00001CFC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2020, 17, 477-487</w:t>
      </w:r>
      <w:r w:rsidR="00B43D04" w:rsidRPr="00B43D04">
        <w:rPr>
          <w:b w:val="0"/>
          <w:bCs w:val="0"/>
          <w:u w:val="none"/>
        </w:rPr>
        <w:t xml:space="preserve">.   </w:t>
      </w:r>
      <w:hyperlink r:id="rId96" w:history="1">
        <w:r w:rsidR="00B43D04" w:rsidRPr="00B43D04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DOI:10.1007/s10433-019-00528-8</w:t>
        </w:r>
      </w:hyperlink>
      <w:r w:rsidRPr="009A3D67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 </w:t>
      </w:r>
    </w:p>
    <w:p w14:paraId="76BDF195" w14:textId="77777777" w:rsidR="00CA7369" w:rsidRDefault="00CA7369" w:rsidP="007E2DA1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</w:p>
    <w:p w14:paraId="6FE9CF92" w14:textId="77777777" w:rsidR="004F25C8" w:rsidRDefault="004F25C8" w:rsidP="007E2DA1">
      <w:pPr>
        <w:pStyle w:val="BodyText"/>
        <w:bidi w:val="0"/>
        <w:ind w:left="720" w:hanging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93. 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ab/>
      </w:r>
      <w:r w:rsidRPr="004F25C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Preis, H., Mor, P., </w:t>
      </w:r>
      <w:proofErr w:type="spellStart"/>
      <w:r w:rsidRPr="004F25C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Grisaru</w:t>
      </w:r>
      <w:proofErr w:type="spellEnd"/>
      <w:r w:rsidRPr="004F25C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-Granovsky, S., </w:t>
      </w:r>
      <w:proofErr w:type="spellStart"/>
      <w:r w:rsidRPr="004F25C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Samueloff</w:t>
      </w:r>
      <w:proofErr w:type="spellEnd"/>
      <w:r w:rsidRPr="004F25C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, A., Gabbay-</w:t>
      </w:r>
      <w:proofErr w:type="spellStart"/>
      <w:r w:rsidRPr="004F25C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Benziv</w:t>
      </w:r>
      <w:proofErr w:type="spellEnd"/>
      <w:r w:rsidRPr="004F25C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, R., Chen, R., Eisner, M., Pardo, J., Peled, Y., Wiznitzer, A., &amp; Benyamini, Y. </w:t>
      </w:r>
    </w:p>
    <w:p w14:paraId="77CD0A59" w14:textId="77777777" w:rsidR="004F25C8" w:rsidRDefault="004F25C8" w:rsidP="007E2DA1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 w:rsidRPr="004F25C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Women’s preferences for mode of second birth – a prospective study of two Israeli birth cohorts. </w:t>
      </w:r>
    </w:p>
    <w:p w14:paraId="1012F158" w14:textId="77777777" w:rsidR="002526AE" w:rsidRDefault="004F25C8" w:rsidP="007E2DA1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 w:rsidRPr="002A74B4">
        <w:rPr>
          <w:rFonts w:asciiTheme="minorHAnsi" w:hAnsiTheme="minorHAnsi" w:cstheme="minorHAnsi"/>
          <w:b w:val="0"/>
          <w:bCs w:val="0"/>
          <w:spacing w:val="4"/>
          <w:shd w:val="clear" w:color="auto" w:fill="FCFCFC"/>
          <w:lang w:bidi="ar-SA"/>
        </w:rPr>
        <w:t>Birth</w:t>
      </w:r>
      <w:r w:rsid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, 2020, </w:t>
      </w:r>
      <w:r w:rsidR="002A74B4" w:rsidRP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47, 237-245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. </w:t>
      </w:r>
      <w:hyperlink r:id="rId97" w:history="1">
        <w:r w:rsidR="00B43D04" w:rsidRPr="00B43D04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DOI:10.1111/birt.12484</w:t>
        </w:r>
      </w:hyperlink>
    </w:p>
    <w:p w14:paraId="41C17DEF" w14:textId="77777777" w:rsidR="002526AE" w:rsidRDefault="002526AE" w:rsidP="002526AE">
      <w:pPr>
        <w:rPr>
          <w:sz w:val="24"/>
          <w:szCs w:val="24"/>
          <w:shd w:val="clear" w:color="auto" w:fill="FCFCFC"/>
          <w:lang w:eastAsia="he-IL"/>
        </w:rPr>
      </w:pPr>
      <w:r>
        <w:rPr>
          <w:shd w:val="clear" w:color="auto" w:fill="FCFCFC"/>
        </w:rPr>
        <w:br w:type="page"/>
      </w:r>
    </w:p>
    <w:p w14:paraId="3708FFCF" w14:textId="77777777" w:rsidR="002A74B4" w:rsidRDefault="00B43D04" w:rsidP="00093086">
      <w:pPr>
        <w:pStyle w:val="BodyText"/>
        <w:bidi w:val="0"/>
        <w:ind w:left="720" w:hanging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lastRenderedPageBreak/>
        <w:t>94.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ab/>
      </w:r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Preis, H., </w:t>
      </w:r>
      <w:proofErr w:type="spellStart"/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Tovim</w:t>
      </w:r>
      <w:proofErr w:type="spellEnd"/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, S., Mor, P., </w:t>
      </w:r>
      <w:proofErr w:type="spellStart"/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Grisaru</w:t>
      </w:r>
      <w:proofErr w:type="spellEnd"/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-Granovsky, S.,</w:t>
      </w:r>
      <w:r w:rsid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 </w:t>
      </w:r>
      <w:proofErr w:type="spellStart"/>
      <w:r w:rsid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Samueloff</w:t>
      </w:r>
      <w:proofErr w:type="spellEnd"/>
      <w:r w:rsid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, A., &amp; Benyamini, Y.</w:t>
      </w:r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 </w:t>
      </w:r>
    </w:p>
    <w:p w14:paraId="6F4A74B3" w14:textId="77777777" w:rsidR="002A74B4" w:rsidRDefault="00B43D04" w:rsidP="00093086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i/>
          <w:iCs/>
          <w:spacing w:val="4"/>
          <w:u w:val="none"/>
          <w:shd w:val="clear" w:color="auto" w:fill="FCFCFC"/>
          <w:lang w:bidi="ar-SA"/>
        </w:rPr>
      </w:pPr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Fertility intentions and the way they change following birth- a prospective longitudinal study. </w:t>
      </w:r>
    </w:p>
    <w:p w14:paraId="166BE254" w14:textId="77777777" w:rsidR="00B43D04" w:rsidRDefault="00B43D04" w:rsidP="00093086">
      <w:pPr>
        <w:pStyle w:val="BodyText"/>
        <w:bidi w:val="0"/>
        <w:ind w:left="720"/>
        <w:rPr>
          <w:rStyle w:val="Hyperlink"/>
          <w:rFonts w:asciiTheme="minorHAnsi" w:hAnsiTheme="minorHAnsi" w:cstheme="minorHAnsi"/>
          <w:b w:val="0"/>
          <w:bCs w:val="0"/>
          <w:spacing w:val="4"/>
          <w:sz w:val="20"/>
          <w:szCs w:val="20"/>
          <w:shd w:val="clear" w:color="auto" w:fill="FCFCFC"/>
          <w:lang w:bidi="ar-SA"/>
        </w:rPr>
      </w:pPr>
      <w:r w:rsidRPr="002A74B4">
        <w:rPr>
          <w:rFonts w:asciiTheme="minorHAnsi" w:hAnsiTheme="minorHAnsi" w:cstheme="minorHAnsi"/>
          <w:b w:val="0"/>
          <w:bCs w:val="0"/>
          <w:spacing w:val="4"/>
          <w:shd w:val="clear" w:color="auto" w:fill="FCFCFC"/>
          <w:lang w:bidi="ar-SA"/>
        </w:rPr>
        <w:t>BMC Pregnancy and Childbirth</w:t>
      </w:r>
      <w:r w:rsidRPr="00B43D04">
        <w:rPr>
          <w:rFonts w:asciiTheme="minorHAnsi" w:hAnsiTheme="minorHAnsi" w:cstheme="minorHAnsi"/>
          <w:b w:val="0"/>
          <w:bCs w:val="0"/>
          <w:i/>
          <w:iCs/>
          <w:spacing w:val="4"/>
          <w:u w:val="none"/>
          <w:shd w:val="clear" w:color="auto" w:fill="FCFCFC"/>
          <w:lang w:bidi="ar-SA"/>
        </w:rPr>
        <w:t xml:space="preserve">, </w:t>
      </w:r>
      <w:r w:rsid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2020, </w:t>
      </w:r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20</w:t>
      </w:r>
      <w:r w:rsid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, </w:t>
      </w:r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228. </w:t>
      </w:r>
      <w:hyperlink r:id="rId98" w:history="1">
        <w:r w:rsidRPr="00B43D04">
          <w:rPr>
            <w:rStyle w:val="Hyperlink"/>
            <w:rFonts w:asciiTheme="minorHAnsi" w:hAnsiTheme="minorHAnsi" w:cstheme="minorHAnsi"/>
            <w:b w:val="0"/>
            <w:bCs w:val="0"/>
            <w:spacing w:val="4"/>
            <w:sz w:val="20"/>
            <w:szCs w:val="20"/>
            <w:shd w:val="clear" w:color="auto" w:fill="FCFCFC"/>
            <w:lang w:bidi="ar-SA"/>
          </w:rPr>
          <w:t>DOI: 10.1186/s12884-020-02922-y</w:t>
        </w:r>
      </w:hyperlink>
    </w:p>
    <w:p w14:paraId="43D66830" w14:textId="77777777" w:rsidR="007E1A05" w:rsidRPr="00B43D04" w:rsidRDefault="007E1A05" w:rsidP="00093086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</w:p>
    <w:p w14:paraId="1367D1B5" w14:textId="77777777" w:rsidR="00960C89" w:rsidRDefault="00960C89" w:rsidP="00093086">
      <w:pPr>
        <w:keepNext/>
        <w:keepLines/>
        <w:ind w:left="720" w:hanging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</w:pPr>
      <w:r w:rsidRPr="006426AE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5</w:t>
      </w:r>
      <w:r w:rsidRPr="006426AE">
        <w:rPr>
          <w:rFonts w:ascii="Calibri" w:hAnsi="Calibri"/>
          <w:sz w:val="24"/>
          <w:szCs w:val="24"/>
        </w:rPr>
        <w:t xml:space="preserve">. </w:t>
      </w:r>
      <w:r w:rsidRPr="006426AE">
        <w:rPr>
          <w:rFonts w:ascii="Calibri" w:hAnsi="Calibri"/>
          <w:sz w:val="24"/>
          <w:szCs w:val="24"/>
        </w:rPr>
        <w:tab/>
      </w:r>
      <w:r w:rsidRPr="006426AE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  <w:t xml:space="preserve">Nachshol, M., Lurie, I., Benyamini, Y., Goldbourt, U., &amp; Gerber, Y. </w:t>
      </w:r>
    </w:p>
    <w:p w14:paraId="10E4BF2F" w14:textId="77777777" w:rsidR="00960C89" w:rsidRDefault="00960C89" w:rsidP="00093086">
      <w:pPr>
        <w:keepNext/>
        <w:keepLines/>
        <w:ind w:left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</w:pPr>
      <w:r w:rsidRPr="006426AE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  <w:t xml:space="preserve">Role of psychosocial factors in long-term adherence to secondary prevention measures after myocardial infarction: a longitudinal analysis. </w:t>
      </w:r>
    </w:p>
    <w:p w14:paraId="32872AEB" w14:textId="77777777" w:rsidR="00960C89" w:rsidRPr="006426AE" w:rsidRDefault="00960C89" w:rsidP="00093086">
      <w:pPr>
        <w:keepNext/>
        <w:keepLines/>
        <w:ind w:left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</w:pPr>
      <w:r w:rsidRPr="006426AE">
        <w:rPr>
          <w:rFonts w:asciiTheme="minorHAnsi" w:hAnsiTheme="minorHAnsi" w:cstheme="minorHAnsi"/>
          <w:spacing w:val="4"/>
          <w:sz w:val="24"/>
          <w:szCs w:val="24"/>
          <w:u w:val="single"/>
          <w:shd w:val="clear" w:color="auto" w:fill="FCFCFC"/>
          <w:lang w:eastAsia="he-IL"/>
        </w:rPr>
        <w:t>Annals of Epidemiology</w:t>
      </w: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  <w:t xml:space="preserve">, 2020, 52, 35-41. </w:t>
      </w:r>
      <w:hyperlink r:id="rId99" w:history="1">
        <w:r w:rsidRPr="00C81D5A">
          <w:rPr>
            <w:rStyle w:val="Hyperlink"/>
            <w:rFonts w:asciiTheme="minorHAnsi" w:hAnsiTheme="minorHAnsi" w:cstheme="minorHAnsi"/>
            <w:sz w:val="20"/>
          </w:rPr>
          <w:t>DOI:10.1016/j.annepidem.2020.09.016</w:t>
        </w:r>
      </w:hyperlink>
      <w:r w:rsidRPr="00C81D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  <w:t xml:space="preserve"> </w:t>
      </w:r>
    </w:p>
    <w:p w14:paraId="06863FBC" w14:textId="77777777" w:rsidR="00960C89" w:rsidRDefault="00960C89" w:rsidP="00093086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6747B1E9" w14:textId="77777777" w:rsidR="00960C89" w:rsidRDefault="00960C89" w:rsidP="00093086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>
        <w:rPr>
          <w:rFonts w:ascii="Calibri" w:hAnsi="Calibri"/>
          <w:b w:val="0"/>
          <w:bCs w:val="0"/>
          <w:u w:val="none"/>
        </w:rPr>
        <w:t>96.</w:t>
      </w:r>
      <w:r>
        <w:rPr>
          <w:rFonts w:ascii="Calibri" w:hAnsi="Calibri"/>
          <w:b w:val="0"/>
          <w:bCs w:val="0"/>
          <w:u w:val="none"/>
        </w:rPr>
        <w:tab/>
      </w:r>
      <w:r w:rsidRPr="00AC6F5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Palmor Haspel, S., Benyamini, Y. &amp; Ginzburg, K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.</w:t>
      </w:r>
    </w:p>
    <w:p w14:paraId="448134B3" w14:textId="77777777" w:rsidR="00960C89" w:rsidRDefault="00EF7733" w:rsidP="00093086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T</w:t>
      </w:r>
      <w:r w:rsidR="00960C89" w:rsidRPr="00AC6F5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ransactional model of parental adjustment and caregiving burden following a child’s acquired disability. </w:t>
      </w:r>
    </w:p>
    <w:p w14:paraId="2BCF96F0" w14:textId="77777777" w:rsidR="00960C89" w:rsidRDefault="00960C89" w:rsidP="00093086">
      <w:pPr>
        <w:keepNext/>
        <w:keepLines/>
        <w:ind w:left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</w:pPr>
      <w:r w:rsidRPr="00960C89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  <w:t>Journal of Pediatric Psychology, 2020, 45(10), 1177-1187.</w:t>
      </w:r>
      <w:r w:rsidRPr="00045E64">
        <w:rPr>
          <w:rFonts w:asciiTheme="minorHAnsi" w:hAnsiTheme="minorHAnsi" w:cstheme="minorHAnsi"/>
          <w:i/>
          <w:iCs/>
          <w:spacing w:val="4"/>
          <w:shd w:val="clear" w:color="auto" w:fill="FCFCFC"/>
        </w:rPr>
        <w:t xml:space="preserve"> </w:t>
      </w:r>
      <w:hyperlink r:id="rId100" w:history="1">
        <w:r w:rsidRPr="00045E64">
          <w:rPr>
            <w:rStyle w:val="Hyperlink"/>
            <w:rFonts w:asciiTheme="minorHAnsi" w:hAnsiTheme="minorHAnsi" w:cstheme="minorHAnsi"/>
            <w:sz w:val="20"/>
          </w:rPr>
          <w:t>DOI:10.1093/</w:t>
        </w:r>
        <w:proofErr w:type="spellStart"/>
        <w:r w:rsidRPr="00045E64">
          <w:rPr>
            <w:rStyle w:val="Hyperlink"/>
            <w:rFonts w:asciiTheme="minorHAnsi" w:hAnsiTheme="minorHAnsi" w:cstheme="minorHAnsi"/>
            <w:sz w:val="20"/>
          </w:rPr>
          <w:t>jpepsy</w:t>
        </w:r>
        <w:proofErr w:type="spellEnd"/>
        <w:r w:rsidRPr="00045E64">
          <w:rPr>
            <w:rStyle w:val="Hyperlink"/>
            <w:rFonts w:asciiTheme="minorHAnsi" w:hAnsiTheme="minorHAnsi" w:cstheme="minorHAnsi"/>
            <w:sz w:val="20"/>
          </w:rPr>
          <w:t>/jsaa075</w:t>
        </w:r>
      </w:hyperlink>
    </w:p>
    <w:p w14:paraId="55DE3BD8" w14:textId="77777777" w:rsidR="00960C89" w:rsidRDefault="00960C89" w:rsidP="00093086">
      <w:pPr>
        <w:keepNext/>
        <w:keepLines/>
        <w:ind w:left="720" w:hanging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</w:pPr>
    </w:p>
    <w:p w14:paraId="49AAB252" w14:textId="77777777" w:rsidR="00960C89" w:rsidRDefault="00960C89" w:rsidP="00954F42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9</w:t>
      </w:r>
      <w:r w:rsidR="00954F42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7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. 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ab/>
      </w:r>
      <w:r w:rsidRPr="00E816D0">
        <w:rPr>
          <w:rFonts w:ascii="Calibri" w:hAnsi="Calibri"/>
          <w:b w:val="0"/>
          <w:bCs w:val="0"/>
          <w:u w:val="none"/>
        </w:rPr>
        <w:t xml:space="preserve">Kahalon, R., Preis, H., &amp; Benyamini, Y. </w:t>
      </w:r>
    </w:p>
    <w:p w14:paraId="3487E05C" w14:textId="77777777" w:rsidR="00960C89" w:rsidRDefault="00960C89" w:rsidP="00093086">
      <w:pPr>
        <w:pStyle w:val="BodyText"/>
        <w:bidi w:val="0"/>
        <w:ind w:left="720"/>
        <w:rPr>
          <w:rFonts w:ascii="Calibri" w:hAnsi="Calibri"/>
          <w:b w:val="0"/>
          <w:bCs w:val="0"/>
          <w:i/>
          <w:iCs/>
          <w:u w:val="none"/>
        </w:rPr>
      </w:pPr>
      <w:r w:rsidRPr="00E816D0">
        <w:rPr>
          <w:rFonts w:ascii="Calibri" w:hAnsi="Calibri"/>
          <w:b w:val="0"/>
          <w:bCs w:val="0"/>
          <w:u w:val="none"/>
        </w:rPr>
        <w:t xml:space="preserve">Who benefits most from skin-to-skin mother-infant contact after birth? Survey findings on skin-to-skin and birth satisfaction by mode of birth. </w:t>
      </w:r>
    </w:p>
    <w:p w14:paraId="5BB70AD4" w14:textId="77777777" w:rsidR="00960C89" w:rsidRPr="00001CFC" w:rsidRDefault="00960C89" w:rsidP="00093086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i/>
          <w:iCs/>
          <w:u w:val="none"/>
        </w:rPr>
      </w:pPr>
      <w:r w:rsidRPr="00001CFC">
        <w:rPr>
          <w:rFonts w:asciiTheme="minorHAnsi" w:hAnsiTheme="minorHAnsi" w:cstheme="minorHAnsi"/>
          <w:b w:val="0"/>
          <w:bCs w:val="0"/>
        </w:rPr>
        <w:t>Midwifery</w:t>
      </w:r>
      <w:r w:rsidRPr="00001CFC">
        <w:rPr>
          <w:rFonts w:asciiTheme="minorHAnsi" w:hAnsiTheme="minorHAnsi" w:cstheme="minorHAnsi"/>
          <w:b w:val="0"/>
          <w:bCs w:val="0"/>
          <w:u w:val="none"/>
        </w:rPr>
        <w:t>, 2021, 92,</w:t>
      </w:r>
      <w:r w:rsidRPr="00001CFC">
        <w:rPr>
          <w:rFonts w:asciiTheme="minorHAnsi" w:hAnsiTheme="minorHAnsi" w:cstheme="minorHAnsi"/>
          <w:b w:val="0"/>
          <w:bCs w:val="0"/>
          <w:color w:val="2E2E2E"/>
          <w:sz w:val="21"/>
          <w:szCs w:val="21"/>
          <w:u w:val="none"/>
        </w:rPr>
        <w:t xml:space="preserve"> </w:t>
      </w:r>
      <w:r w:rsidRPr="00001CFC">
        <w:rPr>
          <w:rFonts w:asciiTheme="minorHAnsi" w:hAnsiTheme="minorHAnsi" w:cstheme="minorHAnsi"/>
          <w:b w:val="0"/>
          <w:bCs w:val="0"/>
          <w:u w:val="none"/>
        </w:rPr>
        <w:t>102862</w:t>
      </w:r>
      <w:r w:rsidRPr="00001CFC">
        <w:rPr>
          <w:rFonts w:asciiTheme="minorHAnsi" w:hAnsiTheme="minorHAnsi" w:cstheme="minorHAnsi"/>
          <w:b w:val="0"/>
          <w:bCs w:val="0"/>
          <w:i/>
          <w:iCs/>
          <w:u w:val="none"/>
        </w:rPr>
        <w:t>.</w:t>
      </w:r>
      <w:r w:rsidRPr="00001CFC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hyperlink r:id="rId101" w:history="1">
        <w:r w:rsidRPr="00C81D5A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DOI:10.1016/j.midw.2020.102862</w:t>
        </w:r>
      </w:hyperlink>
      <w:r w:rsidRPr="00001CFC">
        <w:rPr>
          <w:rFonts w:asciiTheme="minorHAnsi" w:hAnsiTheme="minorHAnsi" w:cstheme="minorHAnsi"/>
          <w:b w:val="0"/>
          <w:bCs w:val="0"/>
          <w:i/>
          <w:iCs/>
          <w:u w:val="none"/>
        </w:rPr>
        <w:t xml:space="preserve"> </w:t>
      </w:r>
    </w:p>
    <w:p w14:paraId="182745F4" w14:textId="77777777" w:rsidR="00960C89" w:rsidRPr="00E816D0" w:rsidRDefault="00960C89" w:rsidP="00093086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35B35A70" w14:textId="77777777" w:rsidR="002A74B4" w:rsidRDefault="002A74B4" w:rsidP="00954F42">
      <w:pPr>
        <w:keepNext/>
        <w:keepLines/>
        <w:ind w:left="720" w:hanging="720"/>
        <w:rPr>
          <w:rFonts w:asciiTheme="minorHAnsi" w:hAnsiTheme="minorHAnsi" w:cstheme="minorHAnsi"/>
          <w:sz w:val="24"/>
          <w:szCs w:val="24"/>
          <w:lang w:bidi="he-IL"/>
        </w:rPr>
      </w:pPr>
      <w:r w:rsidRPr="002A74B4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9</w:t>
      </w:r>
      <w:r w:rsidR="00954F42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8</w:t>
      </w:r>
      <w:r w:rsidRPr="002A74B4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.</w:t>
      </w:r>
      <w:r w:rsidRPr="002A74B4">
        <w:rPr>
          <w:rFonts w:asciiTheme="minorHAnsi" w:hAnsiTheme="minorHAnsi" w:cstheme="minorHAnsi"/>
          <w:b/>
          <w:bCs/>
          <w:spacing w:val="4"/>
          <w:sz w:val="24"/>
          <w:szCs w:val="24"/>
          <w:shd w:val="clear" w:color="auto" w:fill="FCFCFC"/>
        </w:rPr>
        <w:t xml:space="preserve"> </w:t>
      </w:r>
      <w:r w:rsidRPr="002A74B4">
        <w:rPr>
          <w:rFonts w:asciiTheme="minorHAnsi" w:hAnsiTheme="minorHAnsi" w:cstheme="minorHAnsi"/>
          <w:b/>
          <w:bCs/>
          <w:spacing w:val="4"/>
          <w:shd w:val="clear" w:color="auto" w:fill="FCFCFC"/>
        </w:rPr>
        <w:tab/>
      </w:r>
      <w:r w:rsidRPr="002A74B4">
        <w:rPr>
          <w:rFonts w:asciiTheme="minorHAnsi" w:hAnsiTheme="minorHAnsi" w:cstheme="minorHAnsi"/>
          <w:sz w:val="24"/>
          <w:szCs w:val="24"/>
          <w:lang w:bidi="he-IL"/>
        </w:rPr>
        <w:t xml:space="preserve">Kahalon, R., Preis, H., </w:t>
      </w:r>
      <w:r w:rsidR="00D61424">
        <w:rPr>
          <w:rFonts w:asciiTheme="minorHAnsi" w:hAnsiTheme="minorHAnsi" w:cstheme="minorHAnsi"/>
          <w:sz w:val="24"/>
          <w:szCs w:val="24"/>
          <w:lang w:bidi="he-IL"/>
        </w:rPr>
        <w:t>Shilo, G., &amp; Benyamini, Y.</w:t>
      </w:r>
    </w:p>
    <w:p w14:paraId="3CA14863" w14:textId="77777777" w:rsidR="002A74B4" w:rsidRDefault="002A74B4" w:rsidP="00093086">
      <w:pPr>
        <w:keepNext/>
        <w:keepLines/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2A74B4">
        <w:rPr>
          <w:rFonts w:asciiTheme="minorHAnsi" w:hAnsiTheme="minorHAnsi" w:cstheme="minorHAnsi"/>
          <w:sz w:val="24"/>
          <w:szCs w:val="24"/>
          <w:lang w:bidi="he-IL"/>
        </w:rPr>
        <w:t xml:space="preserve">Maternal expectations among pregnant women from single, lesbian, and heterosexual parented families. </w:t>
      </w:r>
    </w:p>
    <w:p w14:paraId="1262E5AB" w14:textId="77777777" w:rsidR="002A74B4" w:rsidRPr="00D61424" w:rsidRDefault="002A74B4" w:rsidP="00093086">
      <w:pPr>
        <w:keepNext/>
        <w:keepLines/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3E5C30">
        <w:rPr>
          <w:rFonts w:asciiTheme="minorHAnsi" w:hAnsiTheme="minorHAnsi" w:cstheme="minorHAnsi"/>
          <w:sz w:val="24"/>
          <w:szCs w:val="24"/>
          <w:u w:val="single"/>
          <w:lang w:bidi="he-IL"/>
        </w:rPr>
        <w:t>Journal of Family Issues</w:t>
      </w:r>
      <w:r w:rsidR="003E5C30">
        <w:rPr>
          <w:rFonts w:asciiTheme="minorHAnsi" w:hAnsiTheme="minorHAnsi" w:cstheme="minorHAnsi"/>
          <w:sz w:val="24"/>
          <w:szCs w:val="24"/>
          <w:lang w:bidi="he-IL"/>
        </w:rPr>
        <w:t xml:space="preserve">, </w:t>
      </w:r>
      <w:r w:rsidR="00960C89">
        <w:rPr>
          <w:rFonts w:asciiTheme="minorHAnsi" w:hAnsiTheme="minorHAnsi" w:cstheme="minorHAnsi"/>
          <w:sz w:val="24"/>
          <w:szCs w:val="24"/>
          <w:lang w:bidi="he-IL"/>
        </w:rPr>
        <w:t>2021, 42(4), 863-880</w:t>
      </w:r>
      <w:r w:rsidRPr="002A74B4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. </w:t>
      </w:r>
      <w:hyperlink r:id="rId102" w:history="1">
        <w:r w:rsidR="00D61424" w:rsidRPr="00C024CB">
          <w:rPr>
            <w:rStyle w:val="Hyperlink"/>
            <w:rFonts w:asciiTheme="minorHAnsi" w:hAnsiTheme="minorHAnsi" w:cstheme="minorHAnsi"/>
            <w:sz w:val="20"/>
          </w:rPr>
          <w:t>DOI:10.1177/0192513X20933927</w:t>
        </w:r>
      </w:hyperlink>
    </w:p>
    <w:p w14:paraId="77119394" w14:textId="77777777" w:rsidR="009A3D67" w:rsidRDefault="009A3D67" w:rsidP="00093086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</w:p>
    <w:p w14:paraId="78579963" w14:textId="77777777" w:rsidR="00C81D5A" w:rsidRDefault="00946528" w:rsidP="00954F42">
      <w:pPr>
        <w:pStyle w:val="BodyText"/>
        <w:bidi w:val="0"/>
        <w:ind w:left="720" w:hanging="72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99</w:t>
      </w:r>
      <w:r w:rsidR="00C81D5A" w:rsidRPr="00C81D5A">
        <w:rPr>
          <w:rFonts w:ascii="Calibri" w:hAnsi="Calibri"/>
          <w:b w:val="0"/>
          <w:bCs w:val="0"/>
          <w:u w:val="none"/>
        </w:rPr>
        <w:t xml:space="preserve">.   </w:t>
      </w:r>
      <w:r w:rsidR="00C81D5A">
        <w:rPr>
          <w:rFonts w:ascii="Calibri" w:hAnsi="Calibri"/>
          <w:b w:val="0"/>
          <w:bCs w:val="0"/>
          <w:u w:val="none"/>
        </w:rPr>
        <w:t xml:space="preserve"> </w:t>
      </w:r>
      <w:r w:rsidR="0093647A">
        <w:rPr>
          <w:rFonts w:ascii="Calibri" w:hAnsi="Calibri"/>
          <w:b w:val="0"/>
          <w:bCs w:val="0"/>
          <w:u w:val="none"/>
        </w:rPr>
        <w:t xml:space="preserve">  </w:t>
      </w:r>
      <w:r w:rsidR="00C81D5A">
        <w:rPr>
          <w:rFonts w:ascii="Calibri" w:hAnsi="Calibri"/>
          <w:b w:val="0"/>
          <w:bCs w:val="0"/>
          <w:u w:val="none"/>
        </w:rPr>
        <w:t xml:space="preserve"> </w:t>
      </w:r>
      <w:r w:rsidR="00C81D5A" w:rsidRPr="00C81D5A">
        <w:rPr>
          <w:rFonts w:ascii="Calibri" w:hAnsi="Calibri"/>
          <w:b w:val="0"/>
          <w:bCs w:val="0"/>
          <w:u w:val="none"/>
        </w:rPr>
        <w:t xml:space="preserve">Armon, S., Benyamini, Y., </w:t>
      </w:r>
      <w:proofErr w:type="spellStart"/>
      <w:r w:rsidR="00C81D5A" w:rsidRPr="00C81D5A">
        <w:rPr>
          <w:rFonts w:ascii="Calibri" w:hAnsi="Calibri"/>
          <w:b w:val="0"/>
          <w:bCs w:val="0"/>
          <w:u w:val="none"/>
        </w:rPr>
        <w:t>Grisaru</w:t>
      </w:r>
      <w:proofErr w:type="spellEnd"/>
      <w:r w:rsidR="00C81D5A" w:rsidRPr="00C81D5A">
        <w:rPr>
          <w:rFonts w:ascii="Calibri" w:hAnsi="Calibri"/>
          <w:b w:val="0"/>
          <w:bCs w:val="0"/>
          <w:u w:val="none"/>
        </w:rPr>
        <w:t xml:space="preserve">-Granovsky, S., &amp; Avitan, T. </w:t>
      </w:r>
    </w:p>
    <w:p w14:paraId="53A45849" w14:textId="77777777" w:rsidR="00C81D5A" w:rsidRDefault="00C81D5A" w:rsidP="00093086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C81D5A">
        <w:rPr>
          <w:rFonts w:ascii="Calibri" w:hAnsi="Calibri"/>
          <w:b w:val="0"/>
          <w:bCs w:val="0"/>
          <w:u w:val="none"/>
        </w:rPr>
        <w:t xml:space="preserve">Online obstetrics and gynecology medical students clerkship during the Covid-19 pandemic: a pilot study. </w:t>
      </w:r>
    </w:p>
    <w:p w14:paraId="62DBC2F5" w14:textId="77777777" w:rsidR="003660AB" w:rsidRDefault="00C81D5A" w:rsidP="00730B1E">
      <w:pPr>
        <w:pStyle w:val="BodyText"/>
        <w:bidi w:val="0"/>
        <w:ind w:left="720"/>
        <w:rPr>
          <w:rFonts w:ascii="Calibri" w:hAnsi="Calibri"/>
          <w:u w:val="none"/>
        </w:rPr>
      </w:pPr>
      <w:r w:rsidRPr="00C81D5A">
        <w:rPr>
          <w:rFonts w:ascii="Calibri" w:hAnsi="Calibri"/>
          <w:b w:val="0"/>
          <w:bCs w:val="0"/>
        </w:rPr>
        <w:t>Medical Science Educator</w:t>
      </w:r>
      <w:r>
        <w:rPr>
          <w:rFonts w:ascii="Calibri" w:hAnsi="Calibri"/>
          <w:b w:val="0"/>
          <w:bCs w:val="0"/>
          <w:u w:val="none"/>
        </w:rPr>
        <w:t xml:space="preserve">, </w:t>
      </w:r>
      <w:r w:rsidR="00730B1E">
        <w:rPr>
          <w:rFonts w:ascii="Calibri" w:hAnsi="Calibri"/>
          <w:b w:val="0"/>
          <w:bCs w:val="0"/>
          <w:u w:val="none"/>
        </w:rPr>
        <w:t xml:space="preserve">2021, 31, </w:t>
      </w:r>
      <w:r w:rsidR="00730B1E" w:rsidRPr="00730B1E">
        <w:rPr>
          <w:rFonts w:ascii="Calibri" w:hAnsi="Calibri"/>
          <w:b w:val="0"/>
          <w:bCs w:val="0"/>
          <w:u w:val="none"/>
        </w:rPr>
        <w:t>457–461</w:t>
      </w:r>
      <w:r w:rsidRPr="00C81D5A">
        <w:rPr>
          <w:rFonts w:ascii="Calibri" w:hAnsi="Calibri"/>
          <w:b w:val="0"/>
          <w:bCs w:val="0"/>
          <w:u w:val="none"/>
        </w:rPr>
        <w:t xml:space="preserve">. </w:t>
      </w:r>
      <w:hyperlink r:id="rId103" w:history="1">
        <w:r w:rsidRPr="00C81D5A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DOI:10.1007/s40670-020-01181-y</w:t>
        </w:r>
      </w:hyperlink>
    </w:p>
    <w:p w14:paraId="23D31410" w14:textId="77777777" w:rsidR="009A3D67" w:rsidRDefault="009A3D67" w:rsidP="00093086">
      <w:pPr>
        <w:pStyle w:val="BodyText"/>
        <w:bidi w:val="0"/>
        <w:rPr>
          <w:rFonts w:ascii="Calibri" w:hAnsi="Calibri"/>
          <w:u w:val="none"/>
        </w:rPr>
      </w:pPr>
    </w:p>
    <w:p w14:paraId="73B5623B" w14:textId="77777777" w:rsidR="00E5686B" w:rsidRDefault="00E5686B" w:rsidP="00946528">
      <w:pPr>
        <w:pStyle w:val="BodyText"/>
        <w:bidi w:val="0"/>
        <w:ind w:left="720" w:hanging="72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10</w:t>
      </w:r>
      <w:r w:rsidR="00946528">
        <w:rPr>
          <w:rFonts w:ascii="Calibri" w:hAnsi="Calibri"/>
          <w:b w:val="0"/>
          <w:bCs w:val="0"/>
          <w:u w:val="none"/>
        </w:rPr>
        <w:t>0</w:t>
      </w:r>
      <w:r>
        <w:rPr>
          <w:rFonts w:ascii="Calibri" w:hAnsi="Calibri"/>
          <w:b w:val="0"/>
          <w:bCs w:val="0"/>
          <w:u w:val="none"/>
        </w:rPr>
        <w:t xml:space="preserve">. </w:t>
      </w:r>
      <w:r>
        <w:rPr>
          <w:rFonts w:ascii="Calibri" w:hAnsi="Calibri"/>
          <w:b w:val="0"/>
          <w:bCs w:val="0"/>
          <w:u w:val="none"/>
        </w:rPr>
        <w:tab/>
      </w:r>
      <w:r w:rsidRPr="00E5686B">
        <w:rPr>
          <w:rFonts w:ascii="Calibri" w:hAnsi="Calibri"/>
          <w:b w:val="0"/>
          <w:bCs w:val="0"/>
          <w:u w:val="none"/>
        </w:rPr>
        <w:t xml:space="preserve">Karnieli-Miller, O., Maymon, R., &amp; Benyamini, Y. </w:t>
      </w:r>
    </w:p>
    <w:p w14:paraId="10866906" w14:textId="77777777" w:rsidR="00E5686B" w:rsidRDefault="00E5686B" w:rsidP="00093086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E5686B">
        <w:rPr>
          <w:rFonts w:ascii="Calibri" w:hAnsi="Calibri"/>
          <w:b w:val="0"/>
          <w:bCs w:val="0"/>
          <w:u w:val="none"/>
        </w:rPr>
        <w:t xml:space="preserve">The experience of physicians in obstetrics during the first wave of the coronavirus pandemic. </w:t>
      </w:r>
    </w:p>
    <w:p w14:paraId="0F77BAC3" w14:textId="77777777" w:rsidR="00730B1E" w:rsidRDefault="00E5686B" w:rsidP="00730B1E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proofErr w:type="spellStart"/>
      <w:r w:rsidRPr="00E5686B">
        <w:rPr>
          <w:rFonts w:ascii="Calibri" w:hAnsi="Calibri"/>
          <w:b w:val="0"/>
          <w:bCs w:val="0"/>
        </w:rPr>
        <w:t>Harefuah</w:t>
      </w:r>
      <w:proofErr w:type="spellEnd"/>
      <w:r>
        <w:rPr>
          <w:rFonts w:ascii="Calibri" w:hAnsi="Calibri"/>
          <w:b w:val="0"/>
          <w:bCs w:val="0"/>
          <w:u w:val="none"/>
        </w:rPr>
        <w:t xml:space="preserve">, </w:t>
      </w:r>
      <w:r w:rsidR="00730B1E">
        <w:rPr>
          <w:rFonts w:ascii="Calibri" w:hAnsi="Calibri"/>
          <w:b w:val="0"/>
          <w:bCs w:val="0"/>
          <w:u w:val="none"/>
        </w:rPr>
        <w:t xml:space="preserve">2021, 160(5), 291-296. </w:t>
      </w:r>
    </w:p>
    <w:p w14:paraId="7F448B6D" w14:textId="77777777" w:rsidR="00BE675C" w:rsidRDefault="00E5686B" w:rsidP="00730B1E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E5686B">
        <w:rPr>
          <w:rFonts w:ascii="Calibri" w:hAnsi="Calibri"/>
          <w:b w:val="0"/>
          <w:bCs w:val="0"/>
          <w:u w:val="none"/>
        </w:rPr>
        <w:t>[In Hebrew</w:t>
      </w:r>
      <w:r w:rsidR="003B33D9">
        <w:rPr>
          <w:rFonts w:ascii="Calibri" w:hAnsi="Calibri"/>
          <w:b w:val="0"/>
          <w:bCs w:val="0"/>
          <w:u w:val="none"/>
        </w:rPr>
        <w:t xml:space="preserve">; </w:t>
      </w:r>
      <w:r w:rsidR="003B33D9" w:rsidRPr="003C4CFF">
        <w:rPr>
          <w:rFonts w:asciiTheme="majorBidi" w:hAnsiTheme="majorBidi" w:cstheme="majorBidi"/>
          <w:b w:val="0"/>
          <w:bCs w:val="0"/>
          <w:sz w:val="22"/>
          <w:szCs w:val="22"/>
          <w:u w:val="none"/>
          <w:rtl/>
        </w:rPr>
        <w:t xml:space="preserve">החוויה של </w:t>
      </w:r>
      <w:proofErr w:type="spellStart"/>
      <w:r w:rsidR="003B33D9" w:rsidRPr="003C4CFF">
        <w:rPr>
          <w:rFonts w:asciiTheme="majorBidi" w:hAnsiTheme="majorBidi" w:cstheme="majorBidi"/>
          <w:b w:val="0"/>
          <w:bCs w:val="0"/>
          <w:sz w:val="22"/>
          <w:szCs w:val="22"/>
          <w:u w:val="none"/>
          <w:rtl/>
        </w:rPr>
        <w:t>רופאים.ות</w:t>
      </w:r>
      <w:proofErr w:type="spellEnd"/>
      <w:r w:rsidR="003B33D9" w:rsidRPr="003C4CFF">
        <w:rPr>
          <w:rFonts w:asciiTheme="majorBidi" w:hAnsiTheme="majorBidi" w:cstheme="majorBidi"/>
          <w:b w:val="0"/>
          <w:bCs w:val="0"/>
          <w:sz w:val="22"/>
          <w:szCs w:val="22"/>
          <w:u w:val="none"/>
          <w:rtl/>
        </w:rPr>
        <w:t xml:space="preserve"> במיילדות בתקופת הגל הראשון של הקורונה</w:t>
      </w:r>
      <w:r w:rsidRPr="00E5686B">
        <w:rPr>
          <w:rFonts w:ascii="Calibri" w:hAnsi="Calibri"/>
          <w:b w:val="0"/>
          <w:bCs w:val="0"/>
          <w:u w:val="none"/>
        </w:rPr>
        <w:t>].</w:t>
      </w:r>
    </w:p>
    <w:p w14:paraId="03A5C478" w14:textId="77777777" w:rsidR="0040480B" w:rsidRDefault="0040480B" w:rsidP="0040480B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096EEA6B" w14:textId="77777777" w:rsidR="00E44BC6" w:rsidRPr="00E44BC6" w:rsidRDefault="0040480B" w:rsidP="0093647A">
      <w:pPr>
        <w:keepNext/>
        <w:keepLines/>
        <w:ind w:left="720"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E44BC6">
        <w:rPr>
          <w:rFonts w:ascii="Calibri" w:hAnsi="Calibri"/>
          <w:sz w:val="24"/>
          <w:szCs w:val="24"/>
        </w:rPr>
        <w:t>10</w:t>
      </w:r>
      <w:r w:rsidR="00946528">
        <w:rPr>
          <w:rFonts w:ascii="Calibri" w:hAnsi="Calibri"/>
          <w:sz w:val="24"/>
          <w:szCs w:val="24"/>
        </w:rPr>
        <w:t>1</w:t>
      </w:r>
      <w:r w:rsidRPr="00E44BC6">
        <w:rPr>
          <w:rFonts w:ascii="Calibri" w:hAnsi="Calibri"/>
          <w:sz w:val="24"/>
          <w:szCs w:val="24"/>
        </w:rPr>
        <w:t>.</w:t>
      </w:r>
      <w:r w:rsidRPr="00E44BC6">
        <w:rPr>
          <w:rFonts w:ascii="Calibri" w:hAnsi="Calibri"/>
          <w:sz w:val="24"/>
          <w:szCs w:val="24"/>
        </w:rPr>
        <w:tab/>
      </w:r>
      <w:r w:rsidR="00E44BC6" w:rsidRPr="00E44BC6">
        <w:rPr>
          <w:rFonts w:asciiTheme="minorHAnsi" w:hAnsiTheme="minorHAnsi" w:cstheme="minorHAnsi"/>
          <w:color w:val="000000"/>
          <w:sz w:val="24"/>
          <w:szCs w:val="24"/>
        </w:rPr>
        <w:t xml:space="preserve">Todorova, I., Albers, L., Aronson, N., Baban, A., Benyamini, Y., …&amp; </w:t>
      </w:r>
      <w:proofErr w:type="spellStart"/>
      <w:r w:rsidR="00E44BC6" w:rsidRPr="00E44BC6">
        <w:rPr>
          <w:rFonts w:asciiTheme="minorHAnsi" w:hAnsiTheme="minorHAnsi" w:cstheme="minorHAnsi"/>
          <w:color w:val="000000"/>
          <w:sz w:val="24"/>
          <w:szCs w:val="24"/>
        </w:rPr>
        <w:t>Zlatarska</w:t>
      </w:r>
      <w:proofErr w:type="spellEnd"/>
      <w:r w:rsidR="00291E6F">
        <w:rPr>
          <w:rFonts w:asciiTheme="minorHAnsi" w:hAnsiTheme="minorHAnsi" w:cstheme="minorHAnsi"/>
          <w:color w:val="000000"/>
          <w:sz w:val="24"/>
          <w:szCs w:val="24"/>
        </w:rPr>
        <w:t>, A</w:t>
      </w:r>
      <w:r w:rsidR="00E44BC6" w:rsidRPr="00E44BC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7F23AE89" w14:textId="77777777" w:rsidR="00E44BC6" w:rsidRDefault="00E44BC6" w:rsidP="0093647A">
      <w:pPr>
        <w:keepNext/>
        <w:keepLines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2F62BB">
        <w:rPr>
          <w:rFonts w:asciiTheme="minorHAnsi" w:hAnsiTheme="minorHAnsi" w:cstheme="minorHAnsi"/>
          <w:color w:val="000000"/>
          <w:sz w:val="24"/>
          <w:szCs w:val="24"/>
        </w:rPr>
        <w:t>“What I thought was so important isn’t really that important”: international perspectives on making meaning during the first wave of the COVID-1 pandemic.</w:t>
      </w:r>
    </w:p>
    <w:p w14:paraId="16EBA94B" w14:textId="77777777" w:rsidR="00E44BC6" w:rsidRPr="002F62BB" w:rsidRDefault="00E44BC6" w:rsidP="0093647A">
      <w:pPr>
        <w:keepNext/>
        <w:keepLines/>
        <w:ind w:left="7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F62BB">
        <w:rPr>
          <w:rFonts w:asciiTheme="minorHAnsi" w:hAnsiTheme="minorHAnsi" w:cstheme="minorHAnsi"/>
          <w:color w:val="000000"/>
          <w:sz w:val="24"/>
          <w:szCs w:val="24"/>
          <w:u w:val="single"/>
        </w:rPr>
        <w:t>Health Psychology and Behavioral Medicine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2021, </w:t>
      </w:r>
      <w:r w:rsidR="0050235A">
        <w:rPr>
          <w:rFonts w:asciiTheme="minorHAnsi" w:hAnsiTheme="minorHAnsi" w:cstheme="minorHAnsi"/>
          <w:color w:val="000000"/>
          <w:sz w:val="24"/>
          <w:szCs w:val="24"/>
        </w:rPr>
        <w:t>9(</w:t>
      </w:r>
      <w:r w:rsidRPr="00E44BC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50235A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E44BC6">
        <w:rPr>
          <w:rFonts w:asciiTheme="minorHAnsi" w:hAnsiTheme="minorHAnsi" w:cstheme="minorHAnsi"/>
          <w:color w:val="000000"/>
          <w:sz w:val="24"/>
          <w:szCs w:val="24"/>
        </w:rPr>
        <w:t>, 830-857</w:t>
      </w:r>
      <w:r w:rsidRPr="002F62B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hyperlink r:id="rId104" w:history="1">
        <w:r w:rsidRPr="0088202D">
          <w:rPr>
            <w:rStyle w:val="Hyperlink"/>
            <w:rFonts w:asciiTheme="minorHAnsi" w:hAnsiTheme="minorHAnsi" w:cstheme="minorHAnsi"/>
            <w:sz w:val="20"/>
          </w:rPr>
          <w:t>DOI:10.1080/21642850.2021.1981909</w:t>
        </w:r>
      </w:hyperlink>
      <w:r w:rsidRPr="002F62B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9CA6EE5" w14:textId="77777777" w:rsidR="00954F42" w:rsidRDefault="00954F42" w:rsidP="00954F42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</w:p>
    <w:p w14:paraId="160D406E" w14:textId="77777777" w:rsidR="00954F42" w:rsidRDefault="00954F42" w:rsidP="00946528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10</w:t>
      </w:r>
      <w:r w:rsidR="0094652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2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.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ab/>
      </w:r>
      <w:r w:rsidRPr="008E73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Cohen, G., Nevo, D., Hasin, T., Benyamini, Y., Goldbourt, U., &amp; Gerber, Y. </w:t>
      </w:r>
    </w:p>
    <w:p w14:paraId="156D6B65" w14:textId="77777777" w:rsidR="00954F42" w:rsidRDefault="00954F42" w:rsidP="00954F42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 w:rsidRPr="008E73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Resumption of sexual activity after acute myocardial infarction and long-term survival. </w:t>
      </w:r>
    </w:p>
    <w:p w14:paraId="21BDB458" w14:textId="77777777" w:rsidR="00954F42" w:rsidRPr="008E73B4" w:rsidRDefault="00954F42" w:rsidP="00954F42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 w:rsidRPr="008E73B4">
        <w:rPr>
          <w:rFonts w:asciiTheme="minorHAnsi" w:hAnsiTheme="minorHAnsi" w:cstheme="minorHAnsi"/>
          <w:b w:val="0"/>
          <w:bCs w:val="0"/>
          <w:spacing w:val="4"/>
          <w:shd w:val="clear" w:color="auto" w:fill="FCFCFC"/>
          <w:lang w:bidi="ar-SA"/>
        </w:rPr>
        <w:t>European Journal of Preventive Cardiology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, 2022, </w:t>
      </w:r>
      <w:r w:rsidRPr="00954F42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29,</w:t>
      </w:r>
      <w:r w:rsidRPr="00954F42">
        <w:rPr>
          <w:rFonts w:asciiTheme="minorHAnsi" w:hAnsiTheme="minorHAnsi" w:cstheme="minorHAnsi"/>
          <w:b w:val="0"/>
          <w:bCs w:val="0"/>
          <w:i/>
          <w:iCs/>
          <w:spacing w:val="4"/>
          <w:u w:val="none"/>
          <w:shd w:val="clear" w:color="auto" w:fill="FCFCFC"/>
          <w:lang w:bidi="ar-SA"/>
        </w:rPr>
        <w:t xml:space="preserve"> </w:t>
      </w:r>
      <w:r w:rsidRPr="00954F42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304–311</w:t>
      </w:r>
      <w:r w:rsidRPr="008E73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.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 </w:t>
      </w:r>
      <w:hyperlink r:id="rId105" w:history="1">
        <w:r w:rsidRPr="00DD5C36">
          <w:rPr>
            <w:rStyle w:val="Hyperlink"/>
            <w:rFonts w:asciiTheme="minorHAnsi" w:hAnsiTheme="minorHAnsi" w:cstheme="minorHAnsi"/>
            <w:b w:val="0"/>
            <w:bCs w:val="0"/>
            <w:spacing w:val="4"/>
            <w:sz w:val="20"/>
            <w:szCs w:val="20"/>
            <w:shd w:val="clear" w:color="auto" w:fill="FCFCFC"/>
            <w:lang w:bidi="ar-SA"/>
          </w:rPr>
          <w:t>DOI:10.1093/</w:t>
        </w:r>
        <w:proofErr w:type="spellStart"/>
        <w:r w:rsidRPr="00DD5C36">
          <w:rPr>
            <w:rStyle w:val="Hyperlink"/>
            <w:rFonts w:asciiTheme="minorHAnsi" w:hAnsiTheme="minorHAnsi" w:cstheme="minorHAnsi"/>
            <w:b w:val="0"/>
            <w:bCs w:val="0"/>
            <w:spacing w:val="4"/>
            <w:sz w:val="20"/>
            <w:szCs w:val="20"/>
            <w:shd w:val="clear" w:color="auto" w:fill="FCFCFC"/>
            <w:lang w:bidi="ar-SA"/>
          </w:rPr>
          <w:t>eurjpc</w:t>
        </w:r>
        <w:proofErr w:type="spellEnd"/>
        <w:r w:rsidRPr="00DD5C36">
          <w:rPr>
            <w:rStyle w:val="Hyperlink"/>
            <w:rFonts w:asciiTheme="minorHAnsi" w:hAnsiTheme="minorHAnsi" w:cstheme="minorHAnsi"/>
            <w:b w:val="0"/>
            <w:bCs w:val="0"/>
            <w:spacing w:val="4"/>
            <w:sz w:val="20"/>
            <w:szCs w:val="20"/>
            <w:shd w:val="clear" w:color="auto" w:fill="FCFCFC"/>
            <w:lang w:bidi="ar-SA"/>
          </w:rPr>
          <w:t>/zwaa011</w:t>
        </w:r>
      </w:hyperlink>
    </w:p>
    <w:p w14:paraId="05BC65B8" w14:textId="77777777" w:rsidR="00954F42" w:rsidRDefault="00954F42" w:rsidP="00954F42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 w:rsidRPr="006426AE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lastRenderedPageBreak/>
        <w:t xml:space="preserve"> </w:t>
      </w:r>
    </w:p>
    <w:p w14:paraId="2796FDD7" w14:textId="77777777" w:rsidR="00954F42" w:rsidRDefault="00954F42" w:rsidP="00946528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 w:rsidRPr="00664904">
        <w:rPr>
          <w:rFonts w:ascii="Calibri" w:hAnsi="Calibri"/>
          <w:b w:val="0"/>
          <w:bCs w:val="0"/>
          <w:u w:val="none"/>
        </w:rPr>
        <w:t>10</w:t>
      </w:r>
      <w:r w:rsidR="00946528">
        <w:rPr>
          <w:rFonts w:ascii="Calibri" w:hAnsi="Calibri"/>
          <w:b w:val="0"/>
          <w:bCs w:val="0"/>
          <w:u w:val="none"/>
        </w:rPr>
        <w:t>3</w:t>
      </w:r>
      <w:r w:rsidRPr="00664904">
        <w:rPr>
          <w:rFonts w:ascii="Calibri" w:hAnsi="Calibri"/>
          <w:b w:val="0"/>
          <w:bCs w:val="0"/>
          <w:u w:val="none"/>
        </w:rPr>
        <w:t>.</w:t>
      </w:r>
      <w:r>
        <w:rPr>
          <w:rFonts w:ascii="Calibri" w:hAnsi="Calibri"/>
          <w:b w:val="0"/>
          <w:bCs w:val="0"/>
          <w:u w:val="none"/>
        </w:rPr>
        <w:tab/>
      </w:r>
      <w:r w:rsidRPr="00664904">
        <w:rPr>
          <w:rFonts w:ascii="Calibri" w:hAnsi="Calibri"/>
          <w:b w:val="0"/>
          <w:bCs w:val="0"/>
          <w:u w:val="none"/>
        </w:rPr>
        <w:t xml:space="preserve">Kahalon, R., Preis, H., &amp; Benyamini, Y. </w:t>
      </w:r>
    </w:p>
    <w:p w14:paraId="6694EB35" w14:textId="77777777" w:rsidR="00954F42" w:rsidRDefault="00954F42" w:rsidP="00954F42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664904">
        <w:rPr>
          <w:rFonts w:ascii="Calibri" w:hAnsi="Calibri"/>
          <w:b w:val="0"/>
          <w:bCs w:val="0"/>
          <w:u w:val="none"/>
        </w:rPr>
        <w:t xml:space="preserve">Mother-infant contact after birth can reduce postpartum post-traumatic stress symptoms through a reduction in birth-related fear and guilt. </w:t>
      </w:r>
    </w:p>
    <w:p w14:paraId="7A1042BE" w14:textId="77777777" w:rsidR="00954F42" w:rsidRDefault="00954F42" w:rsidP="00954F42">
      <w:pPr>
        <w:pStyle w:val="BodyText"/>
        <w:bidi w:val="0"/>
        <w:ind w:left="720"/>
        <w:rPr>
          <w:rStyle w:val="Hyperlink"/>
          <w:rFonts w:asciiTheme="minorHAnsi" w:hAnsiTheme="minorHAnsi" w:cstheme="minorHAnsi"/>
          <w:b w:val="0"/>
          <w:bCs w:val="0"/>
          <w:sz w:val="20"/>
          <w:szCs w:val="20"/>
        </w:rPr>
      </w:pPr>
      <w:r w:rsidRPr="00664904">
        <w:rPr>
          <w:rFonts w:ascii="Calibri" w:hAnsi="Calibri"/>
          <w:b w:val="0"/>
          <w:bCs w:val="0"/>
        </w:rPr>
        <w:t>Journal of Psychosomatic Research</w:t>
      </w:r>
      <w:r w:rsidRPr="00664904">
        <w:rPr>
          <w:rFonts w:ascii="Calibri" w:hAnsi="Calibri"/>
          <w:b w:val="0"/>
          <w:bCs w:val="0"/>
          <w:u w:val="none"/>
        </w:rPr>
        <w:t xml:space="preserve">, </w:t>
      </w:r>
      <w:r>
        <w:rPr>
          <w:rFonts w:ascii="Calibri" w:hAnsi="Calibri"/>
          <w:b w:val="0"/>
          <w:bCs w:val="0"/>
          <w:u w:val="none"/>
        </w:rPr>
        <w:t xml:space="preserve">2022, </w:t>
      </w:r>
      <w:r w:rsidRPr="00895242">
        <w:rPr>
          <w:rFonts w:ascii="Calibri" w:hAnsi="Calibri"/>
          <w:b w:val="0"/>
          <w:bCs w:val="0"/>
          <w:u w:val="none"/>
        </w:rPr>
        <w:t>154,</w:t>
      </w:r>
      <w:r w:rsidRPr="00954F42">
        <w:rPr>
          <w:rFonts w:ascii="Calibri" w:hAnsi="Calibri"/>
          <w:b w:val="0"/>
          <w:bCs w:val="0"/>
          <w:u w:val="none"/>
        </w:rPr>
        <w:t xml:space="preserve"> 110716</w:t>
      </w:r>
      <w:r w:rsidRPr="00664904">
        <w:rPr>
          <w:rFonts w:ascii="Calibri" w:hAnsi="Calibri"/>
          <w:b w:val="0"/>
          <w:bCs w:val="0"/>
          <w:u w:val="none"/>
        </w:rPr>
        <w:t>.</w:t>
      </w:r>
      <w:r>
        <w:rPr>
          <w:rFonts w:ascii="Calibri" w:hAnsi="Calibri"/>
          <w:b w:val="0"/>
          <w:bCs w:val="0"/>
          <w:u w:val="none"/>
        </w:rPr>
        <w:t xml:space="preserve"> </w:t>
      </w:r>
      <w:hyperlink r:id="rId106" w:history="1">
        <w:r w:rsidRPr="000718BA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DOI:10.1016/j.jpsychores.2022.110716</w:t>
        </w:r>
      </w:hyperlink>
    </w:p>
    <w:p w14:paraId="5CDD61D7" w14:textId="77777777" w:rsidR="00954F42" w:rsidRPr="006426AE" w:rsidRDefault="00954F42" w:rsidP="00954F42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</w:p>
    <w:p w14:paraId="33FF67D2" w14:textId="77777777" w:rsidR="00954F42" w:rsidRDefault="00954F42" w:rsidP="00954F42">
      <w:pPr>
        <w:keepNext/>
        <w:keepLines/>
        <w:ind w:left="720" w:hanging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104</w:t>
      </w:r>
      <w:r w:rsidRPr="001B67E8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.</w:t>
      </w:r>
      <w:r>
        <w:rPr>
          <w:rFonts w:asciiTheme="minorHAnsi" w:hAnsiTheme="minorHAnsi" w:cstheme="minorHAnsi"/>
          <w:b/>
          <w:bCs/>
          <w:spacing w:val="4"/>
          <w:shd w:val="clear" w:color="auto" w:fill="FCFCFC"/>
        </w:rPr>
        <w:tab/>
      </w:r>
      <w:r w:rsidRPr="001B67E8">
        <w:rPr>
          <w:rFonts w:asciiTheme="minorHAnsi" w:hAnsiTheme="minorHAnsi" w:cstheme="minorHAnsi"/>
          <w:sz w:val="24"/>
          <w:szCs w:val="24"/>
          <w:lang w:bidi="he-IL"/>
        </w:rPr>
        <w:t xml:space="preserve">Kahalon, R., </w:t>
      </w:r>
      <w:proofErr w:type="spellStart"/>
      <w:r w:rsidRPr="001B67E8">
        <w:rPr>
          <w:rFonts w:asciiTheme="minorHAnsi" w:hAnsiTheme="minorHAnsi" w:cstheme="minorHAnsi"/>
          <w:sz w:val="24"/>
          <w:szCs w:val="24"/>
          <w:lang w:bidi="he-IL"/>
        </w:rPr>
        <w:t>Yanushevsky</w:t>
      </w:r>
      <w:proofErr w:type="spellEnd"/>
      <w:r w:rsidRPr="001B67E8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1B67E8">
        <w:rPr>
          <w:rFonts w:asciiTheme="minorHAnsi" w:hAnsiTheme="minorHAnsi" w:cstheme="minorHAnsi"/>
          <w:sz w:val="24"/>
          <w:szCs w:val="24"/>
          <w:lang w:bidi="he-IL"/>
        </w:rPr>
        <w:t>Cnaani</w:t>
      </w:r>
      <w:proofErr w:type="spellEnd"/>
      <w:r w:rsidRPr="001B67E8">
        <w:rPr>
          <w:rFonts w:asciiTheme="minorHAnsi" w:hAnsiTheme="minorHAnsi" w:cstheme="minorHAnsi"/>
          <w:sz w:val="24"/>
          <w:szCs w:val="24"/>
          <w:lang w:bidi="he-IL"/>
        </w:rPr>
        <w:t>, G., Preis, H., &amp; Benyamini, Y.</w:t>
      </w:r>
    </w:p>
    <w:p w14:paraId="683EC0A6" w14:textId="77777777" w:rsidR="00954F42" w:rsidRDefault="00954F42" w:rsidP="00954F42">
      <w:pPr>
        <w:keepNext/>
        <w:keepLines/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1B67E8">
        <w:rPr>
          <w:rFonts w:asciiTheme="minorHAnsi" w:hAnsiTheme="minorHAnsi" w:cstheme="minorHAnsi"/>
          <w:sz w:val="24"/>
          <w:szCs w:val="24"/>
          <w:lang w:bidi="he-IL"/>
        </w:rPr>
        <w:t xml:space="preserve">The complex effects of maternal expectations on postpartum depressive symptoms: When does a protective factor become a risk factor? </w:t>
      </w:r>
    </w:p>
    <w:p w14:paraId="4A718695" w14:textId="77777777" w:rsidR="00954F42" w:rsidRPr="001B67E8" w:rsidRDefault="00954F42" w:rsidP="009E7AAB">
      <w:pPr>
        <w:keepNext/>
        <w:keepLines/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1B67E8">
        <w:rPr>
          <w:rFonts w:asciiTheme="minorHAnsi" w:hAnsiTheme="minorHAnsi" w:cstheme="minorHAnsi"/>
          <w:sz w:val="24"/>
          <w:szCs w:val="24"/>
          <w:u w:val="single"/>
          <w:lang w:bidi="he-IL"/>
        </w:rPr>
        <w:t>Journal of Psychosomatic Obstetrics &amp; Gynecology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, </w:t>
      </w:r>
      <w:r w:rsidR="009E7AAB">
        <w:rPr>
          <w:rFonts w:asciiTheme="minorHAnsi" w:hAnsiTheme="minorHAnsi" w:cstheme="minorHAnsi"/>
          <w:sz w:val="24"/>
          <w:szCs w:val="24"/>
          <w:lang w:bidi="he-IL"/>
        </w:rPr>
        <w:t>2022, 43(1), 74-82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  <w:hyperlink r:id="rId107" w:history="1">
        <w:r w:rsidRPr="00006CCE">
          <w:rPr>
            <w:rStyle w:val="Hyperlink"/>
            <w:rFonts w:asciiTheme="minorHAnsi" w:hAnsiTheme="minorHAnsi" w:cstheme="minorHAnsi"/>
            <w:sz w:val="20"/>
          </w:rPr>
          <w:t>DOI:10.1080/0167482X.2020.1795826</w:t>
        </w:r>
      </w:hyperlink>
    </w:p>
    <w:p w14:paraId="0044D9A6" w14:textId="77777777" w:rsidR="00E44BC6" w:rsidRDefault="00E44BC6" w:rsidP="0040480B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6C5E6EC6" w14:textId="77777777" w:rsidR="0040480B" w:rsidRDefault="00E44BC6" w:rsidP="00946528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10</w:t>
      </w:r>
      <w:r w:rsidR="00946528">
        <w:rPr>
          <w:rFonts w:ascii="Calibri" w:hAnsi="Calibri"/>
          <w:b w:val="0"/>
          <w:bCs w:val="0"/>
          <w:u w:val="none"/>
        </w:rPr>
        <w:t>5</w:t>
      </w:r>
      <w:r>
        <w:rPr>
          <w:rFonts w:ascii="Calibri" w:hAnsi="Calibri"/>
          <w:b w:val="0"/>
          <w:bCs w:val="0"/>
          <w:u w:val="none"/>
        </w:rPr>
        <w:t>.</w:t>
      </w:r>
      <w:r>
        <w:rPr>
          <w:rFonts w:ascii="Calibri" w:hAnsi="Calibri"/>
          <w:b w:val="0"/>
          <w:bCs w:val="0"/>
          <w:u w:val="none"/>
        </w:rPr>
        <w:tab/>
      </w:r>
      <w:r w:rsidR="0040480B">
        <w:rPr>
          <w:rFonts w:ascii="Calibri" w:hAnsi="Calibri"/>
          <w:b w:val="0"/>
          <w:bCs w:val="0"/>
          <w:u w:val="none"/>
        </w:rPr>
        <w:t xml:space="preserve">Abramov, M., Shalom-Paz, E., &amp; Benyamini, Y. </w:t>
      </w:r>
    </w:p>
    <w:p w14:paraId="7DCC87FB" w14:textId="77777777" w:rsidR="0040480B" w:rsidRDefault="0040480B" w:rsidP="00F32FE9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40480B">
        <w:rPr>
          <w:rFonts w:ascii="Calibri" w:hAnsi="Calibri"/>
          <w:b w:val="0"/>
          <w:bCs w:val="0"/>
          <w:u w:val="none"/>
        </w:rPr>
        <w:t xml:space="preserve">Persevering in </w:t>
      </w:r>
      <w:r w:rsidR="00F32FE9">
        <w:rPr>
          <w:rFonts w:ascii="Calibri" w:hAnsi="Calibri"/>
          <w:b w:val="0"/>
          <w:bCs w:val="0"/>
          <w:u w:val="none"/>
        </w:rPr>
        <w:t>f</w:t>
      </w:r>
      <w:r w:rsidRPr="0040480B">
        <w:rPr>
          <w:rFonts w:ascii="Calibri" w:hAnsi="Calibri"/>
          <w:b w:val="0"/>
          <w:bCs w:val="0"/>
          <w:u w:val="none"/>
        </w:rPr>
        <w:t xml:space="preserve">ertility </w:t>
      </w:r>
      <w:r w:rsidR="00F32FE9">
        <w:rPr>
          <w:rFonts w:ascii="Calibri" w:hAnsi="Calibri"/>
          <w:b w:val="0"/>
          <w:bCs w:val="0"/>
          <w:u w:val="none"/>
        </w:rPr>
        <w:t>t</w:t>
      </w:r>
      <w:r w:rsidRPr="0040480B">
        <w:rPr>
          <w:rFonts w:ascii="Calibri" w:hAnsi="Calibri"/>
          <w:b w:val="0"/>
          <w:bCs w:val="0"/>
          <w:u w:val="none"/>
        </w:rPr>
        <w:t xml:space="preserve">reatments despite </w:t>
      </w:r>
      <w:r w:rsidR="00F32FE9">
        <w:rPr>
          <w:rFonts w:ascii="Calibri" w:hAnsi="Calibri"/>
          <w:b w:val="0"/>
          <w:bCs w:val="0"/>
          <w:u w:val="none"/>
        </w:rPr>
        <w:t>f</w:t>
      </w:r>
      <w:r w:rsidRPr="0040480B">
        <w:rPr>
          <w:rFonts w:ascii="Calibri" w:hAnsi="Calibri"/>
          <w:b w:val="0"/>
          <w:bCs w:val="0"/>
          <w:u w:val="none"/>
        </w:rPr>
        <w:t xml:space="preserve">ailures: Unrealistic optimism and the </w:t>
      </w:r>
      <w:r w:rsidR="00F32FE9">
        <w:rPr>
          <w:rFonts w:ascii="Calibri" w:hAnsi="Calibri"/>
          <w:b w:val="0"/>
          <w:bCs w:val="0"/>
          <w:u w:val="none"/>
        </w:rPr>
        <w:t>r</w:t>
      </w:r>
      <w:r w:rsidRPr="0040480B">
        <w:rPr>
          <w:rFonts w:ascii="Calibri" w:hAnsi="Calibri"/>
          <w:b w:val="0"/>
          <w:bCs w:val="0"/>
          <w:u w:val="none"/>
        </w:rPr>
        <w:t xml:space="preserve">eality of a </w:t>
      </w:r>
      <w:r w:rsidR="00F32FE9">
        <w:rPr>
          <w:rFonts w:ascii="Calibri" w:hAnsi="Calibri"/>
          <w:b w:val="0"/>
          <w:bCs w:val="0"/>
          <w:u w:val="none"/>
        </w:rPr>
        <w:t>p</w:t>
      </w:r>
      <w:r w:rsidRPr="0040480B">
        <w:rPr>
          <w:rFonts w:ascii="Calibri" w:hAnsi="Calibri"/>
          <w:b w:val="0"/>
          <w:bCs w:val="0"/>
          <w:u w:val="none"/>
        </w:rPr>
        <w:t xml:space="preserve">ronatalist </w:t>
      </w:r>
      <w:r w:rsidR="00F32FE9">
        <w:rPr>
          <w:rFonts w:ascii="Calibri" w:hAnsi="Calibri"/>
          <w:b w:val="0"/>
          <w:bCs w:val="0"/>
          <w:u w:val="none"/>
        </w:rPr>
        <w:t>c</w:t>
      </w:r>
      <w:r w:rsidRPr="0040480B">
        <w:rPr>
          <w:rFonts w:ascii="Calibri" w:hAnsi="Calibri"/>
          <w:b w:val="0"/>
          <w:bCs w:val="0"/>
          <w:u w:val="none"/>
        </w:rPr>
        <w:t>ulture</w:t>
      </w:r>
      <w:r>
        <w:rPr>
          <w:rFonts w:ascii="Calibri" w:hAnsi="Calibri"/>
          <w:b w:val="0"/>
          <w:bCs w:val="0"/>
          <w:u w:val="none"/>
        </w:rPr>
        <w:t xml:space="preserve">. </w:t>
      </w:r>
    </w:p>
    <w:p w14:paraId="2A899F8C" w14:textId="77777777" w:rsidR="00895242" w:rsidRDefault="0040480B" w:rsidP="00FA58EF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</w:rPr>
        <w:t>International Journal of Behavioral Medicine</w:t>
      </w:r>
      <w:r>
        <w:rPr>
          <w:rFonts w:ascii="Calibri" w:hAnsi="Calibri"/>
          <w:b w:val="0"/>
          <w:bCs w:val="0"/>
          <w:u w:val="none"/>
        </w:rPr>
        <w:t xml:space="preserve">, </w:t>
      </w:r>
      <w:r w:rsidR="00895242">
        <w:rPr>
          <w:rFonts w:ascii="Calibri" w:hAnsi="Calibri"/>
          <w:b w:val="0"/>
          <w:bCs w:val="0"/>
          <w:u w:val="none"/>
        </w:rPr>
        <w:t>202</w:t>
      </w:r>
      <w:r w:rsidR="00FA58EF">
        <w:rPr>
          <w:rFonts w:ascii="Calibri" w:hAnsi="Calibri"/>
          <w:b w:val="0"/>
          <w:bCs w:val="0"/>
          <w:u w:val="none"/>
        </w:rPr>
        <w:t>2</w:t>
      </w:r>
      <w:r w:rsidR="00895242">
        <w:rPr>
          <w:rFonts w:ascii="Calibri" w:hAnsi="Calibri"/>
          <w:b w:val="0"/>
          <w:bCs w:val="0"/>
          <w:u w:val="none"/>
        </w:rPr>
        <w:t>, 29, 209-219</w:t>
      </w:r>
      <w:r>
        <w:rPr>
          <w:rFonts w:ascii="Calibri" w:hAnsi="Calibri"/>
          <w:b w:val="0"/>
          <w:bCs w:val="0"/>
          <w:u w:val="none"/>
        </w:rPr>
        <w:t xml:space="preserve">. </w:t>
      </w:r>
    </w:p>
    <w:p w14:paraId="7CBA7EF8" w14:textId="77777777" w:rsidR="0040480B" w:rsidRPr="0040480B" w:rsidRDefault="00000000" w:rsidP="00895242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hyperlink r:id="rId108" w:history="1">
        <w:r w:rsidR="00C87842" w:rsidRPr="00C87842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DOI:10.1007/s12529-021-10001-5</w:t>
        </w:r>
      </w:hyperlink>
    </w:p>
    <w:p w14:paraId="19A5EA61" w14:textId="77777777" w:rsidR="007257E6" w:rsidRPr="007257E6" w:rsidRDefault="007257E6" w:rsidP="0002064B">
      <w:pPr>
        <w:pStyle w:val="BodyText"/>
        <w:bidi w:val="0"/>
        <w:rPr>
          <w:rFonts w:ascii="Calibri" w:hAnsi="Calibri"/>
        </w:rPr>
      </w:pPr>
    </w:p>
    <w:p w14:paraId="0D1D4F80" w14:textId="77777777" w:rsidR="005910D1" w:rsidRDefault="005910D1" w:rsidP="00946528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10</w:t>
      </w:r>
      <w:r w:rsidR="00946528">
        <w:rPr>
          <w:rFonts w:ascii="Calibri" w:hAnsi="Calibri"/>
          <w:b w:val="0"/>
          <w:bCs w:val="0"/>
          <w:u w:val="none"/>
        </w:rPr>
        <w:t>6</w:t>
      </w:r>
      <w:r>
        <w:rPr>
          <w:rFonts w:ascii="Calibri" w:hAnsi="Calibri"/>
          <w:b w:val="0"/>
          <w:bCs w:val="0"/>
          <w:u w:val="none"/>
        </w:rPr>
        <w:t xml:space="preserve">. </w:t>
      </w:r>
      <w:r>
        <w:rPr>
          <w:rFonts w:ascii="Calibri" w:hAnsi="Calibri"/>
          <w:b w:val="0"/>
          <w:bCs w:val="0"/>
          <w:u w:val="none"/>
        </w:rPr>
        <w:tab/>
      </w:r>
      <w:r w:rsidRPr="005910D1">
        <w:rPr>
          <w:rFonts w:ascii="Calibri" w:hAnsi="Calibri"/>
          <w:b w:val="0"/>
          <w:bCs w:val="0"/>
          <w:u w:val="none"/>
        </w:rPr>
        <w:t xml:space="preserve">Kollman, J., Benyamini, Y., Lages, N., &amp; Renner, B. </w:t>
      </w:r>
    </w:p>
    <w:p w14:paraId="387FA72F" w14:textId="77777777" w:rsidR="005910D1" w:rsidRDefault="005910D1" w:rsidP="00F32FE9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5910D1">
        <w:rPr>
          <w:rFonts w:ascii="Calibri" w:hAnsi="Calibri"/>
          <w:b w:val="0"/>
          <w:bCs w:val="0"/>
          <w:u w:val="none"/>
        </w:rPr>
        <w:t xml:space="preserve">The </w:t>
      </w:r>
      <w:r w:rsidR="00F32FE9">
        <w:rPr>
          <w:rFonts w:ascii="Calibri" w:hAnsi="Calibri"/>
          <w:b w:val="0"/>
          <w:bCs w:val="0"/>
          <w:u w:val="none"/>
        </w:rPr>
        <w:t>r</w:t>
      </w:r>
      <w:r w:rsidRPr="005910D1">
        <w:rPr>
          <w:rFonts w:ascii="Calibri" w:hAnsi="Calibri"/>
          <w:b w:val="0"/>
          <w:bCs w:val="0"/>
          <w:u w:val="none"/>
        </w:rPr>
        <w:t xml:space="preserve">ole of </w:t>
      </w:r>
      <w:r w:rsidR="00F32FE9">
        <w:rPr>
          <w:rFonts w:ascii="Calibri" w:hAnsi="Calibri"/>
          <w:b w:val="0"/>
          <w:bCs w:val="0"/>
          <w:u w:val="none"/>
        </w:rPr>
        <w:t>p</w:t>
      </w:r>
      <w:r w:rsidRPr="005910D1">
        <w:rPr>
          <w:rFonts w:ascii="Calibri" w:hAnsi="Calibri"/>
          <w:b w:val="0"/>
          <w:bCs w:val="0"/>
          <w:u w:val="none"/>
        </w:rPr>
        <w:t xml:space="preserve">ersonal </w:t>
      </w:r>
      <w:r w:rsidR="00F32FE9">
        <w:rPr>
          <w:rFonts w:ascii="Calibri" w:hAnsi="Calibri"/>
          <w:b w:val="0"/>
          <w:bCs w:val="0"/>
          <w:u w:val="none"/>
        </w:rPr>
        <w:t>r</w:t>
      </w:r>
      <w:r w:rsidRPr="005910D1">
        <w:rPr>
          <w:rFonts w:ascii="Calibri" w:hAnsi="Calibri"/>
          <w:b w:val="0"/>
          <w:bCs w:val="0"/>
          <w:u w:val="none"/>
        </w:rPr>
        <w:t xml:space="preserve">isk </w:t>
      </w:r>
      <w:r w:rsidR="00F32FE9">
        <w:rPr>
          <w:rFonts w:ascii="Calibri" w:hAnsi="Calibri"/>
          <w:b w:val="0"/>
          <w:bCs w:val="0"/>
          <w:u w:val="none"/>
        </w:rPr>
        <w:t>e</w:t>
      </w:r>
      <w:r w:rsidRPr="005910D1">
        <w:rPr>
          <w:rFonts w:ascii="Calibri" w:hAnsi="Calibri"/>
          <w:b w:val="0"/>
          <w:bCs w:val="0"/>
          <w:u w:val="none"/>
        </w:rPr>
        <w:t xml:space="preserve">xperience – </w:t>
      </w:r>
      <w:r w:rsidR="00F32FE9">
        <w:rPr>
          <w:rFonts w:ascii="Calibri" w:hAnsi="Calibri"/>
          <w:b w:val="0"/>
          <w:bCs w:val="0"/>
          <w:u w:val="none"/>
        </w:rPr>
        <w:t>a</w:t>
      </w:r>
      <w:r w:rsidRPr="005910D1">
        <w:rPr>
          <w:rFonts w:ascii="Calibri" w:hAnsi="Calibri"/>
          <w:b w:val="0"/>
          <w:bCs w:val="0"/>
          <w:u w:val="none"/>
        </w:rPr>
        <w:t xml:space="preserve">n </w:t>
      </w:r>
      <w:r w:rsidR="00F32FE9">
        <w:rPr>
          <w:rFonts w:ascii="Calibri" w:hAnsi="Calibri"/>
          <w:b w:val="0"/>
          <w:bCs w:val="0"/>
          <w:u w:val="none"/>
        </w:rPr>
        <w:t>i</w:t>
      </w:r>
      <w:r w:rsidRPr="005910D1">
        <w:rPr>
          <w:rFonts w:ascii="Calibri" w:hAnsi="Calibri"/>
          <w:b w:val="0"/>
          <w:bCs w:val="0"/>
          <w:u w:val="none"/>
        </w:rPr>
        <w:t xml:space="preserve">nvestigation of </w:t>
      </w:r>
      <w:r w:rsidR="00F32FE9">
        <w:rPr>
          <w:rFonts w:ascii="Calibri" w:hAnsi="Calibri"/>
          <w:b w:val="0"/>
          <w:bCs w:val="0"/>
          <w:u w:val="none"/>
        </w:rPr>
        <w:t>h</w:t>
      </w:r>
      <w:r w:rsidRPr="005910D1">
        <w:rPr>
          <w:rFonts w:ascii="Calibri" w:hAnsi="Calibri"/>
          <w:b w:val="0"/>
          <w:bCs w:val="0"/>
          <w:u w:val="none"/>
        </w:rPr>
        <w:t xml:space="preserve">ealth and </w:t>
      </w:r>
      <w:r w:rsidR="00F32FE9">
        <w:rPr>
          <w:rFonts w:ascii="Calibri" w:hAnsi="Calibri"/>
          <w:b w:val="0"/>
          <w:bCs w:val="0"/>
          <w:u w:val="none"/>
        </w:rPr>
        <w:t>t</w:t>
      </w:r>
      <w:r w:rsidRPr="005910D1">
        <w:rPr>
          <w:rFonts w:ascii="Calibri" w:hAnsi="Calibri"/>
          <w:b w:val="0"/>
          <w:bCs w:val="0"/>
          <w:u w:val="none"/>
        </w:rPr>
        <w:t xml:space="preserve">errorism </w:t>
      </w:r>
      <w:r w:rsidR="00F32FE9">
        <w:rPr>
          <w:rFonts w:ascii="Calibri" w:hAnsi="Calibri"/>
          <w:b w:val="0"/>
          <w:bCs w:val="0"/>
          <w:u w:val="none"/>
        </w:rPr>
        <w:t>r</w:t>
      </w:r>
      <w:r w:rsidRPr="005910D1">
        <w:rPr>
          <w:rFonts w:ascii="Calibri" w:hAnsi="Calibri"/>
          <w:b w:val="0"/>
          <w:bCs w:val="0"/>
          <w:u w:val="none"/>
        </w:rPr>
        <w:t xml:space="preserve">isk </w:t>
      </w:r>
      <w:r w:rsidR="00F32FE9">
        <w:rPr>
          <w:rFonts w:ascii="Calibri" w:hAnsi="Calibri"/>
          <w:b w:val="0"/>
          <w:bCs w:val="0"/>
          <w:u w:val="none"/>
        </w:rPr>
        <w:t>p</w:t>
      </w:r>
      <w:r w:rsidRPr="005910D1">
        <w:rPr>
          <w:rFonts w:ascii="Calibri" w:hAnsi="Calibri"/>
          <w:b w:val="0"/>
          <w:bCs w:val="0"/>
          <w:u w:val="none"/>
        </w:rPr>
        <w:t xml:space="preserve">erception in Germany and Israel. </w:t>
      </w:r>
    </w:p>
    <w:p w14:paraId="143D8D12" w14:textId="77777777" w:rsidR="003619F6" w:rsidRDefault="005910D1" w:rsidP="0081058C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5910D1">
        <w:rPr>
          <w:rFonts w:ascii="Calibri" w:hAnsi="Calibri"/>
          <w:b w:val="0"/>
          <w:bCs w:val="0"/>
        </w:rPr>
        <w:t>Risk Analysis</w:t>
      </w:r>
      <w:r>
        <w:rPr>
          <w:rFonts w:ascii="Calibri" w:hAnsi="Calibri"/>
          <w:b w:val="0"/>
          <w:bCs w:val="0"/>
          <w:u w:val="none"/>
        </w:rPr>
        <w:t xml:space="preserve">, </w:t>
      </w:r>
      <w:r w:rsidR="0081058C">
        <w:rPr>
          <w:rFonts w:ascii="Calibri" w:hAnsi="Calibri"/>
          <w:b w:val="0"/>
          <w:bCs w:val="0"/>
          <w:u w:val="none"/>
        </w:rPr>
        <w:t>2022, 42(4), 818-829</w:t>
      </w:r>
      <w:r>
        <w:rPr>
          <w:rFonts w:ascii="Calibri" w:hAnsi="Calibri"/>
          <w:b w:val="0"/>
          <w:bCs w:val="0"/>
          <w:u w:val="none"/>
        </w:rPr>
        <w:t xml:space="preserve">. </w:t>
      </w:r>
      <w:hyperlink r:id="rId109" w:history="1">
        <w:r w:rsidR="00CD338D" w:rsidRPr="00CD338D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 10.1111/risa.13804</w:t>
        </w:r>
      </w:hyperlink>
    </w:p>
    <w:p w14:paraId="18599A99" w14:textId="77777777" w:rsidR="00664904" w:rsidRPr="000718BA" w:rsidRDefault="00664904" w:rsidP="00664904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</w:p>
    <w:p w14:paraId="408C95C1" w14:textId="77777777" w:rsidR="006B66BB" w:rsidRDefault="006B66BB" w:rsidP="006B66BB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107.</w:t>
      </w:r>
      <w:r>
        <w:rPr>
          <w:rFonts w:ascii="Calibri" w:hAnsi="Calibri"/>
          <w:b w:val="0"/>
          <w:bCs w:val="0"/>
          <w:u w:val="none"/>
        </w:rPr>
        <w:tab/>
      </w:r>
      <w:r w:rsidRPr="006B66BB">
        <w:rPr>
          <w:rFonts w:ascii="Calibri" w:hAnsi="Calibri"/>
          <w:b w:val="0"/>
          <w:bCs w:val="0"/>
          <w:u w:val="none"/>
        </w:rPr>
        <w:t>Goshen, A., Goldbourt, U.</w:t>
      </w:r>
      <w:r w:rsidR="00A25399">
        <w:rPr>
          <w:rFonts w:ascii="Calibri" w:hAnsi="Calibri"/>
          <w:b w:val="0"/>
          <w:bCs w:val="0"/>
          <w:u w:val="none"/>
        </w:rPr>
        <w:t>,</w:t>
      </w:r>
      <w:r w:rsidRPr="006B66BB">
        <w:rPr>
          <w:rFonts w:ascii="Calibri" w:hAnsi="Calibri"/>
          <w:b w:val="0"/>
          <w:bCs w:val="0"/>
          <w:u w:val="none"/>
        </w:rPr>
        <w:t xml:space="preserve"> Benyamini, Y., </w:t>
      </w:r>
      <w:proofErr w:type="spellStart"/>
      <w:r w:rsidRPr="006B66BB">
        <w:rPr>
          <w:rFonts w:ascii="Calibri" w:hAnsi="Calibri"/>
          <w:b w:val="0"/>
          <w:bCs w:val="0"/>
          <w:u w:val="none"/>
        </w:rPr>
        <w:t>Shimony</w:t>
      </w:r>
      <w:proofErr w:type="spellEnd"/>
      <w:r w:rsidRPr="006B66BB">
        <w:rPr>
          <w:rFonts w:ascii="Calibri" w:hAnsi="Calibri"/>
          <w:b w:val="0"/>
          <w:bCs w:val="0"/>
          <w:u w:val="none"/>
        </w:rPr>
        <w:t xml:space="preserve">, T., Keinan-Boker, L., </w:t>
      </w:r>
      <w:r>
        <w:rPr>
          <w:rFonts w:ascii="Calibri" w:hAnsi="Calibri"/>
          <w:b w:val="0"/>
          <w:bCs w:val="0"/>
          <w:u w:val="none"/>
        </w:rPr>
        <w:t xml:space="preserve">&amp; </w:t>
      </w:r>
      <w:r w:rsidRPr="006B66BB">
        <w:rPr>
          <w:rFonts w:ascii="Calibri" w:hAnsi="Calibri"/>
          <w:b w:val="0"/>
          <w:bCs w:val="0"/>
          <w:u w:val="none"/>
        </w:rPr>
        <w:t>Gerber, Y.</w:t>
      </w:r>
    </w:p>
    <w:p w14:paraId="6C59F377" w14:textId="77777777" w:rsidR="006B66BB" w:rsidRDefault="006B66BB" w:rsidP="006B66BB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6B66BB">
        <w:rPr>
          <w:rFonts w:ascii="Calibri" w:hAnsi="Calibri"/>
          <w:b w:val="0"/>
          <w:bCs w:val="0"/>
          <w:u w:val="none"/>
        </w:rPr>
        <w:t xml:space="preserve">Association of diet quality with longevity and successful aging in Israeli adults ≥65 years old. </w:t>
      </w:r>
    </w:p>
    <w:p w14:paraId="51DDFAB7" w14:textId="77777777" w:rsidR="004C675E" w:rsidRPr="004C675E" w:rsidRDefault="006B66BB" w:rsidP="004C675E">
      <w:pPr>
        <w:pStyle w:val="BodyText"/>
        <w:bidi w:val="0"/>
        <w:ind w:firstLine="720"/>
        <w:rPr>
          <w:rFonts w:ascii="Calibri" w:hAnsi="Calibri"/>
          <w:b w:val="0"/>
          <w:bCs w:val="0"/>
          <w:u w:val="none"/>
        </w:rPr>
      </w:pPr>
      <w:r w:rsidRPr="006B66BB">
        <w:rPr>
          <w:rFonts w:ascii="Calibri" w:hAnsi="Calibri"/>
          <w:b w:val="0"/>
          <w:bCs w:val="0"/>
        </w:rPr>
        <w:t>JAMA Network Open</w:t>
      </w:r>
      <w:r>
        <w:rPr>
          <w:rFonts w:ascii="Calibri" w:hAnsi="Calibri"/>
          <w:b w:val="0"/>
          <w:bCs w:val="0"/>
          <w:u w:val="none"/>
        </w:rPr>
        <w:t xml:space="preserve">, </w:t>
      </w:r>
      <w:r w:rsidR="00CA2525">
        <w:rPr>
          <w:rFonts w:ascii="Calibri" w:hAnsi="Calibri"/>
          <w:b w:val="0"/>
          <w:bCs w:val="0"/>
          <w:u w:val="none"/>
        </w:rPr>
        <w:t>2022, 5(6):e2214916.</w:t>
      </w:r>
      <w:r w:rsidR="00CA2525" w:rsidRPr="00CA2525">
        <w:rPr>
          <w:b w:val="0"/>
          <w:bCs w:val="0"/>
          <w:u w:val="none"/>
        </w:rPr>
        <w:t xml:space="preserve"> </w:t>
      </w:r>
      <w:r w:rsidR="00CA2525" w:rsidRPr="00CA2525">
        <w:rPr>
          <w:rStyle w:val="Hyperlink"/>
          <w:rFonts w:asciiTheme="minorHAnsi" w:hAnsiTheme="minorHAnsi"/>
          <w:b w:val="0"/>
          <w:bCs w:val="0"/>
          <w:sz w:val="20"/>
        </w:rPr>
        <w:t>DOI:</w:t>
      </w:r>
      <w:hyperlink r:id="rId110" w:history="1">
        <w:r w:rsidR="00CA2525" w:rsidRPr="00CA2525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10.1001/jamanetworkopen.2022.14916</w:t>
        </w:r>
      </w:hyperlink>
    </w:p>
    <w:p w14:paraId="4BE81A44" w14:textId="77777777" w:rsidR="004C675E" w:rsidRDefault="004C675E" w:rsidP="004C675E">
      <w:pPr>
        <w:pStyle w:val="BodyText"/>
        <w:bidi w:val="0"/>
        <w:rPr>
          <w:rFonts w:ascii="Calibri" w:hAnsi="Calibri"/>
        </w:rPr>
      </w:pPr>
    </w:p>
    <w:p w14:paraId="2244901A" w14:textId="77777777" w:rsidR="004C675E" w:rsidRPr="004C675E" w:rsidRDefault="00896F44" w:rsidP="004C675E">
      <w:pPr>
        <w:pStyle w:val="BodyText"/>
        <w:bidi w:val="0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4C675E">
        <w:rPr>
          <w:rFonts w:ascii="Calibri" w:hAnsi="Calibri"/>
          <w:b w:val="0"/>
          <w:bCs w:val="0"/>
          <w:u w:val="none"/>
        </w:rPr>
        <w:t xml:space="preserve">108. </w:t>
      </w:r>
      <w:r w:rsidRPr="004C675E">
        <w:rPr>
          <w:rFonts w:ascii="Calibri" w:hAnsi="Calibri"/>
          <w:b w:val="0"/>
          <w:bCs w:val="0"/>
          <w:sz w:val="22"/>
          <w:szCs w:val="22"/>
          <w:u w:val="none"/>
        </w:rPr>
        <w:tab/>
      </w:r>
      <w:r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Brill, S., </w:t>
      </w:r>
      <w:proofErr w:type="spellStart"/>
      <w:r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>Defrin</w:t>
      </w:r>
      <w:proofErr w:type="spellEnd"/>
      <w:r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, R., Goor Aryeh, I., </w:t>
      </w:r>
      <w:proofErr w:type="spellStart"/>
      <w:r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>Meseritz</w:t>
      </w:r>
      <w:proofErr w:type="spellEnd"/>
      <w:r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Zusman, A. &amp; Benyamini, Y. </w:t>
      </w:r>
    </w:p>
    <w:p w14:paraId="3B58F06A" w14:textId="77777777" w:rsidR="004C675E" w:rsidRPr="004C675E" w:rsidRDefault="00896F44" w:rsidP="004C675E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Short and long term effects of conventional spinal cord stimulation on chronic pain and health perceptions: a longitudinal controlled trial. </w:t>
      </w:r>
    </w:p>
    <w:p w14:paraId="5E0BEA79" w14:textId="77777777" w:rsidR="004C675E" w:rsidRPr="004C675E" w:rsidRDefault="00896F44" w:rsidP="004C675E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European Journal of Pain, </w:t>
      </w:r>
      <w:r w:rsidR="003C46BF"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>2022,</w:t>
      </w:r>
      <w:r w:rsidR="003C46BF" w:rsidRPr="004C675E">
        <w:rPr>
          <w:b w:val="0"/>
          <w:bCs w:val="0"/>
          <w:i/>
          <w:iCs/>
          <w:color w:val="000000"/>
          <w:u w:val="none"/>
        </w:rPr>
        <w:t xml:space="preserve"> </w:t>
      </w:r>
      <w:r w:rsidR="003C46BF"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>26</w:t>
      </w:r>
      <w:r w:rsidR="003C46BF" w:rsidRPr="004C675E">
        <w:rPr>
          <w:rFonts w:asciiTheme="minorHAnsi" w:hAnsiTheme="minorHAnsi" w:cstheme="minorHAnsi"/>
          <w:b w:val="0"/>
          <w:bCs w:val="0"/>
          <w:i/>
          <w:iCs/>
          <w:color w:val="000000"/>
          <w:u w:val="none"/>
        </w:rPr>
        <w:t xml:space="preserve">, </w:t>
      </w:r>
      <w:r w:rsidR="003C46BF"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1849-1862 </w:t>
      </w:r>
      <w:r w:rsidRPr="004C675E">
        <w:rPr>
          <w:rFonts w:asciiTheme="minorHAnsi" w:hAnsiTheme="minorHAnsi" w:cstheme="minorHAnsi"/>
          <w:b w:val="0"/>
          <w:bCs w:val="0"/>
          <w:i/>
          <w:iCs/>
          <w:color w:val="000000"/>
          <w:u w:val="none"/>
        </w:rPr>
        <w:t xml:space="preserve">. </w:t>
      </w:r>
      <w:hyperlink r:id="rId111" w:history="1">
        <w:r w:rsidRPr="004C675E">
          <w:rPr>
            <w:rFonts w:asciiTheme="minorHAnsi" w:hAnsiTheme="minorHAnsi" w:cstheme="minorHAnsi"/>
            <w:b w:val="0"/>
            <w:bCs w:val="0"/>
            <w:sz w:val="20"/>
            <w:szCs w:val="20"/>
            <w:u w:val="none"/>
          </w:rPr>
          <w:t>DOI:10.1002/ejp.2002</w:t>
        </w:r>
      </w:hyperlink>
    </w:p>
    <w:p w14:paraId="0A2F073E" w14:textId="77777777" w:rsidR="004C675E" w:rsidRPr="004C675E" w:rsidRDefault="004C675E" w:rsidP="004C675E">
      <w:pPr>
        <w:pStyle w:val="BodyText"/>
        <w:bidi w:val="0"/>
        <w:rPr>
          <w:rFonts w:asciiTheme="minorHAnsi" w:hAnsiTheme="minorHAnsi" w:cstheme="minorHAnsi"/>
          <w:b w:val="0"/>
          <w:bCs w:val="0"/>
          <w:color w:val="000000"/>
          <w:u w:val="none"/>
        </w:rPr>
      </w:pPr>
    </w:p>
    <w:p w14:paraId="49357C7C" w14:textId="77777777" w:rsidR="00776B79" w:rsidRPr="004C675E" w:rsidRDefault="00776B79" w:rsidP="00776B79">
      <w:pPr>
        <w:pStyle w:val="BodyText"/>
        <w:bidi w:val="0"/>
        <w:rPr>
          <w:rFonts w:asciiTheme="minorHAnsi" w:hAnsiTheme="minorHAnsi"/>
          <w:b w:val="0"/>
          <w:bCs w:val="0"/>
          <w:u w:val="none"/>
          <w:lang w:val="en-GB"/>
        </w:rPr>
      </w:pPr>
      <w:r w:rsidRPr="004C675E">
        <w:rPr>
          <w:rFonts w:asciiTheme="minorHAnsi" w:hAnsiTheme="minorHAnsi"/>
          <w:b w:val="0"/>
          <w:bCs w:val="0"/>
          <w:u w:val="none"/>
          <w:lang w:val="en-GB"/>
        </w:rPr>
        <w:t>1</w:t>
      </w:r>
      <w:r>
        <w:rPr>
          <w:rFonts w:asciiTheme="minorHAnsi" w:hAnsiTheme="minorHAnsi"/>
          <w:b w:val="0"/>
          <w:bCs w:val="0"/>
          <w:u w:val="none"/>
          <w:lang w:val="en-GB"/>
        </w:rPr>
        <w:t>09</w:t>
      </w:r>
      <w:r w:rsidRPr="004C675E">
        <w:rPr>
          <w:rFonts w:asciiTheme="minorHAnsi" w:hAnsiTheme="minorHAnsi"/>
          <w:b w:val="0"/>
          <w:bCs w:val="0"/>
          <w:u w:val="none"/>
          <w:lang w:val="en-GB"/>
        </w:rPr>
        <w:t>.</w:t>
      </w:r>
      <w:r w:rsidRPr="004C675E">
        <w:rPr>
          <w:rFonts w:asciiTheme="minorHAnsi" w:hAnsiTheme="minorHAnsi"/>
          <w:b w:val="0"/>
          <w:bCs w:val="0"/>
          <w:u w:val="none"/>
          <w:lang w:val="en-GB"/>
        </w:rPr>
        <w:tab/>
        <w:t xml:space="preserve">Goshen, A., Goldbourt, A., Benyamini, Y., </w:t>
      </w:r>
      <w:proofErr w:type="spellStart"/>
      <w:r w:rsidRPr="004C675E">
        <w:rPr>
          <w:rFonts w:asciiTheme="minorHAnsi" w:hAnsiTheme="minorHAnsi"/>
          <w:b w:val="0"/>
          <w:bCs w:val="0"/>
          <w:u w:val="none"/>
          <w:lang w:val="en-GB"/>
        </w:rPr>
        <w:t>Shimony</w:t>
      </w:r>
      <w:proofErr w:type="spellEnd"/>
      <w:r w:rsidRPr="004C675E">
        <w:rPr>
          <w:rFonts w:asciiTheme="minorHAnsi" w:hAnsiTheme="minorHAnsi"/>
          <w:b w:val="0"/>
          <w:bCs w:val="0"/>
          <w:u w:val="none"/>
          <w:lang w:val="en-GB"/>
        </w:rPr>
        <w:t>, T., Keinan-Boker, L., &amp; Gerber, Y.</w:t>
      </w:r>
    </w:p>
    <w:p w14:paraId="23F58C45" w14:textId="77777777" w:rsidR="00776B79" w:rsidRPr="004C675E" w:rsidRDefault="00776B79" w:rsidP="00776B79">
      <w:pPr>
        <w:pStyle w:val="BodyText"/>
        <w:bidi w:val="0"/>
        <w:ind w:left="720"/>
        <w:rPr>
          <w:rFonts w:asciiTheme="minorHAnsi" w:hAnsiTheme="minorHAnsi"/>
          <w:b w:val="0"/>
          <w:bCs w:val="0"/>
          <w:u w:val="none"/>
          <w:lang w:val="en-GB"/>
        </w:rPr>
      </w:pPr>
      <w:r w:rsidRPr="004C675E">
        <w:rPr>
          <w:rFonts w:asciiTheme="minorHAnsi" w:hAnsiTheme="minorHAnsi"/>
          <w:b w:val="0"/>
          <w:bCs w:val="0"/>
          <w:u w:val="none"/>
          <w:lang w:val="en-GB"/>
        </w:rPr>
        <w:t xml:space="preserve">Diet quality and incident frailty in adults 65 years or older: the Israeli Longitudinal Study on Aging. </w:t>
      </w:r>
    </w:p>
    <w:p w14:paraId="1E130A23" w14:textId="77777777" w:rsidR="00776B79" w:rsidRPr="004C675E" w:rsidRDefault="00776B79" w:rsidP="00776B79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4C675E">
        <w:rPr>
          <w:rFonts w:asciiTheme="minorHAnsi" w:hAnsiTheme="minorHAnsi"/>
          <w:b w:val="0"/>
          <w:bCs w:val="0"/>
          <w:lang w:val="en-GB"/>
        </w:rPr>
        <w:t>Mayo Clinic Proceedings</w:t>
      </w:r>
      <w:r w:rsidRPr="004C675E">
        <w:rPr>
          <w:rFonts w:asciiTheme="minorHAnsi" w:hAnsiTheme="minorHAnsi"/>
          <w:b w:val="0"/>
          <w:bCs w:val="0"/>
          <w:u w:val="none"/>
          <w:lang w:val="en-GB"/>
        </w:rPr>
        <w:t xml:space="preserve">, 2023, </w:t>
      </w:r>
      <w:r w:rsidRPr="004C675E">
        <w:rPr>
          <w:rFonts w:asciiTheme="minorHAnsi" w:hAnsiTheme="minorHAnsi"/>
          <w:b w:val="0"/>
          <w:bCs w:val="0"/>
          <w:u w:val="none"/>
          <w:lang w:val="en-GB" w:bidi="ar-SA"/>
        </w:rPr>
        <w:t>98</w:t>
      </w:r>
      <w:r w:rsidRPr="004C675E">
        <w:rPr>
          <w:rFonts w:asciiTheme="minorHAnsi" w:hAnsiTheme="minorHAnsi"/>
          <w:b w:val="0"/>
          <w:bCs w:val="0"/>
          <w:u w:val="none"/>
          <w:lang w:val="en-GB"/>
        </w:rPr>
        <w:t xml:space="preserve">(12), </w:t>
      </w:r>
      <w:r w:rsidRPr="004C675E">
        <w:rPr>
          <w:rFonts w:asciiTheme="minorHAnsi" w:hAnsiTheme="minorHAnsi"/>
          <w:b w:val="0"/>
          <w:bCs w:val="0"/>
          <w:u w:val="none"/>
          <w:lang w:val="en-GB" w:bidi="ar-SA"/>
        </w:rPr>
        <w:t>1774</w:t>
      </w:r>
      <w:r w:rsidRPr="004C675E">
        <w:rPr>
          <w:rFonts w:asciiTheme="minorHAnsi" w:hAnsiTheme="minorHAnsi"/>
          <w:b w:val="0"/>
          <w:bCs w:val="0"/>
          <w:u w:val="none"/>
          <w:lang w:val="en-GB"/>
        </w:rPr>
        <w:t>-</w:t>
      </w:r>
      <w:r w:rsidRPr="004C675E">
        <w:rPr>
          <w:rFonts w:asciiTheme="minorHAnsi" w:hAnsiTheme="minorHAnsi"/>
          <w:b w:val="0"/>
          <w:bCs w:val="0"/>
          <w:u w:val="none"/>
          <w:lang w:val="en-GB" w:bidi="ar-SA"/>
        </w:rPr>
        <w:t>1784</w:t>
      </w:r>
      <w:r w:rsidRPr="004C675E">
        <w:rPr>
          <w:rFonts w:asciiTheme="minorHAnsi" w:hAnsiTheme="minorHAnsi"/>
          <w:b w:val="0"/>
          <w:bCs w:val="0"/>
          <w:u w:val="none"/>
          <w:lang w:val="en-GB"/>
        </w:rPr>
        <w:t xml:space="preserve">. </w:t>
      </w:r>
    </w:p>
    <w:p w14:paraId="5B7896BD" w14:textId="77777777" w:rsidR="00776B79" w:rsidRDefault="00776B79" w:rsidP="00776B79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3C3BA913" w14:textId="77777777" w:rsidR="004C675E" w:rsidRPr="004C675E" w:rsidRDefault="00532B72" w:rsidP="00776B79">
      <w:pPr>
        <w:pStyle w:val="BodyText"/>
        <w:bidi w:val="0"/>
        <w:ind w:left="720" w:hanging="720"/>
        <w:rPr>
          <w:rFonts w:asciiTheme="minorHAnsi" w:hAnsiTheme="minorHAnsi"/>
          <w:b w:val="0"/>
          <w:bCs w:val="0"/>
          <w:u w:val="none"/>
        </w:rPr>
      </w:pPr>
      <w:r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>1</w:t>
      </w:r>
      <w:r w:rsidR="00776B79">
        <w:rPr>
          <w:rFonts w:asciiTheme="minorHAnsi" w:hAnsiTheme="minorHAnsi" w:cstheme="minorHAnsi"/>
          <w:b w:val="0"/>
          <w:bCs w:val="0"/>
          <w:color w:val="000000"/>
          <w:u w:val="none"/>
        </w:rPr>
        <w:t>10</w:t>
      </w:r>
      <w:r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>.</w:t>
      </w:r>
      <w:r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ab/>
        <w:t xml:space="preserve">Tenne, Y., </w:t>
      </w:r>
      <w:r w:rsidR="00FA5AAA"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Kahalon R., Daari, L., Preis, H., Eisner, M., Chen, R., Mor, P., </w:t>
      </w:r>
      <w:proofErr w:type="spellStart"/>
      <w:r w:rsidR="00FA5AAA"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>Grisaru</w:t>
      </w:r>
      <w:proofErr w:type="spellEnd"/>
      <w:r w:rsidR="00FA5AAA"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Granovsky, S.,  </w:t>
      </w:r>
      <w:proofErr w:type="spellStart"/>
      <w:r w:rsidR="00FA5AAA"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>Samueloff</w:t>
      </w:r>
      <w:proofErr w:type="spellEnd"/>
      <w:r w:rsidR="00FA5AAA" w:rsidRPr="004C675E">
        <w:rPr>
          <w:rFonts w:asciiTheme="minorHAnsi" w:hAnsiTheme="minorHAnsi" w:cstheme="minorHAnsi"/>
          <w:b w:val="0"/>
          <w:bCs w:val="0"/>
          <w:color w:val="000000"/>
          <w:u w:val="none"/>
        </w:rPr>
        <w:t>, A., &amp; Benyamini Y.</w:t>
      </w:r>
    </w:p>
    <w:p w14:paraId="57D224A1" w14:textId="77777777" w:rsidR="004C675E" w:rsidRPr="004C675E" w:rsidRDefault="00532B72" w:rsidP="004C675E">
      <w:pPr>
        <w:pStyle w:val="BodyText"/>
        <w:bidi w:val="0"/>
        <w:ind w:left="720"/>
        <w:rPr>
          <w:rFonts w:asciiTheme="minorHAnsi" w:hAnsiTheme="minorHAnsi"/>
          <w:b w:val="0"/>
          <w:bCs w:val="0"/>
          <w:u w:val="none"/>
        </w:rPr>
      </w:pPr>
      <w:r w:rsidRPr="004C675E">
        <w:rPr>
          <w:rFonts w:asciiTheme="minorHAnsi" w:hAnsiTheme="minorHAnsi"/>
          <w:b w:val="0"/>
          <w:bCs w:val="0"/>
          <w:u w:val="none"/>
        </w:rPr>
        <w:t>Is oxytocin administration during childbirth associated with increased risk for postpartum post-traumatic stress symptoms? A preliminary investigation.</w:t>
      </w:r>
    </w:p>
    <w:p w14:paraId="33D40F74" w14:textId="77777777" w:rsidR="004C675E" w:rsidRDefault="00532B72" w:rsidP="004C675E">
      <w:pPr>
        <w:pStyle w:val="BodyText"/>
        <w:bidi w:val="0"/>
        <w:ind w:left="720"/>
        <w:rPr>
          <w:rFonts w:asciiTheme="minorHAnsi" w:hAnsiTheme="minorHAnsi"/>
          <w:b w:val="0"/>
          <w:bCs w:val="0"/>
          <w:u w:val="none"/>
          <w:lang w:val="en-GB"/>
        </w:rPr>
      </w:pPr>
      <w:r w:rsidRPr="004C675E">
        <w:rPr>
          <w:rFonts w:asciiTheme="minorHAnsi" w:hAnsiTheme="minorHAnsi"/>
          <w:b w:val="0"/>
          <w:bCs w:val="0"/>
        </w:rPr>
        <w:t>Journal of Perinatal and Neonatal Nursing</w:t>
      </w:r>
      <w:r w:rsidRPr="004C675E">
        <w:rPr>
          <w:rFonts w:asciiTheme="minorHAnsi" w:hAnsiTheme="minorHAnsi"/>
          <w:b w:val="0"/>
          <w:bCs w:val="0"/>
          <w:u w:val="none"/>
        </w:rPr>
        <w:t xml:space="preserve">, 2023, in press. </w:t>
      </w:r>
    </w:p>
    <w:p w14:paraId="69619C3F" w14:textId="77777777" w:rsidR="004C675E" w:rsidRPr="00776B79" w:rsidRDefault="00000000" w:rsidP="004C675E">
      <w:pPr>
        <w:pStyle w:val="BodyText"/>
        <w:bidi w:val="0"/>
        <w:ind w:left="720"/>
        <w:rPr>
          <w:rFonts w:asciiTheme="minorHAnsi" w:hAnsiTheme="minorHAnsi"/>
          <w:b w:val="0"/>
          <w:bCs w:val="0"/>
          <w:sz w:val="20"/>
          <w:szCs w:val="20"/>
          <w:u w:val="none"/>
          <w:lang w:val="en-GB"/>
        </w:rPr>
      </w:pPr>
      <w:hyperlink r:id="rId112" w:history="1">
        <w:r w:rsidR="004C675E" w:rsidRPr="00776B79">
          <w:rPr>
            <w:rStyle w:val="Hyperlink"/>
            <w:rFonts w:asciiTheme="minorHAnsi" w:hAnsiTheme="minorHAnsi"/>
            <w:b w:val="0"/>
            <w:bCs w:val="0"/>
            <w:sz w:val="20"/>
            <w:szCs w:val="20"/>
            <w:lang w:val="en-GB"/>
          </w:rPr>
          <w:t>DOI:10.1097/JPN.0000000000000760</w:t>
        </w:r>
      </w:hyperlink>
    </w:p>
    <w:p w14:paraId="60B4052F" w14:textId="77777777" w:rsidR="004C675E" w:rsidRPr="004C675E" w:rsidRDefault="004C675E" w:rsidP="004C675E">
      <w:pPr>
        <w:pStyle w:val="BodyText"/>
        <w:bidi w:val="0"/>
        <w:rPr>
          <w:rFonts w:asciiTheme="minorHAnsi" w:hAnsiTheme="minorHAnsi"/>
          <w:b w:val="0"/>
          <w:bCs w:val="0"/>
          <w:u w:val="none"/>
          <w:lang w:val="en-GB"/>
        </w:rPr>
      </w:pPr>
    </w:p>
    <w:p w14:paraId="7537D648" w14:textId="77777777" w:rsidR="004C675E" w:rsidRDefault="004C675E" w:rsidP="004C675E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7A246BCF" w14:textId="77777777" w:rsidR="004C675E" w:rsidRDefault="004C675E" w:rsidP="004C675E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6248D484" w14:textId="77777777" w:rsidR="004C675E" w:rsidRPr="004C675E" w:rsidRDefault="004C675E" w:rsidP="004C675E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14:paraId="1F0DB096" w14:textId="77777777" w:rsidR="004C675E" w:rsidRPr="004C675E" w:rsidRDefault="0022083C" w:rsidP="004C675E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 w:rsidRPr="004C675E">
        <w:rPr>
          <w:rFonts w:ascii="Calibri" w:hAnsi="Calibri"/>
          <w:b w:val="0"/>
          <w:bCs w:val="0"/>
          <w:u w:val="none"/>
        </w:rPr>
        <w:t>111.</w:t>
      </w:r>
      <w:r w:rsidRPr="004C675E">
        <w:rPr>
          <w:rFonts w:ascii="Calibri" w:hAnsi="Calibri"/>
          <w:b w:val="0"/>
          <w:bCs w:val="0"/>
          <w:u w:val="none"/>
        </w:rPr>
        <w:tab/>
        <w:t>Birger, L., Peled, E., &amp; Benyamini, Y.</w:t>
      </w:r>
    </w:p>
    <w:p w14:paraId="6B3C1BCB" w14:textId="77777777" w:rsidR="004C675E" w:rsidRPr="004C675E" w:rsidRDefault="0022083C" w:rsidP="004C675E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4C675E">
        <w:rPr>
          <w:rFonts w:ascii="Calibri" w:hAnsi="Calibri"/>
          <w:b w:val="0"/>
          <w:bCs w:val="0"/>
          <w:u w:val="none"/>
        </w:rPr>
        <w:t xml:space="preserve">Stigmatizing and inaccessible: The perspectives of female sex workers on barriers to reproductive health care utilization – a scoping review. </w:t>
      </w:r>
    </w:p>
    <w:p w14:paraId="7C032883" w14:textId="0595542B" w:rsidR="0022083C" w:rsidRPr="004C675E" w:rsidRDefault="0022083C" w:rsidP="004C675E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u w:val="none"/>
          <w:rtl/>
        </w:rPr>
      </w:pPr>
      <w:r w:rsidRPr="004C675E">
        <w:rPr>
          <w:rFonts w:ascii="Calibri" w:hAnsi="Calibri"/>
          <w:b w:val="0"/>
          <w:bCs w:val="0"/>
        </w:rPr>
        <w:t>Journal of Advanced Nursing</w:t>
      </w:r>
      <w:r w:rsidRPr="004C675E">
        <w:rPr>
          <w:rFonts w:ascii="Calibri" w:hAnsi="Calibri"/>
          <w:b w:val="0"/>
          <w:bCs w:val="0"/>
          <w:u w:val="none"/>
        </w:rPr>
        <w:t xml:space="preserve">, 2023, in press. </w:t>
      </w:r>
      <w:hyperlink r:id="rId113" w:history="1">
        <w:r w:rsidR="00560E92" w:rsidRPr="00560E92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  <w:lang w:val="en-GB" w:bidi="ar-SA"/>
          </w:rPr>
          <w:t>DOI: 10.1111/jan.16010</w:t>
        </w:r>
      </w:hyperlink>
    </w:p>
    <w:p w14:paraId="20362DD7" w14:textId="77777777" w:rsidR="006E1AEF" w:rsidRPr="004C675E" w:rsidRDefault="006E1AEF" w:rsidP="006E1AEF">
      <w:pPr>
        <w:pStyle w:val="BodyText"/>
        <w:rPr>
          <w:rFonts w:asciiTheme="minorHAnsi" w:hAnsiTheme="minorHAnsi" w:cstheme="minorHAnsi"/>
          <w:b w:val="0"/>
          <w:bCs w:val="0"/>
          <w:u w:val="none"/>
          <w:rtl/>
          <w:lang w:eastAsia="en-US"/>
        </w:rPr>
      </w:pPr>
    </w:p>
    <w:p w14:paraId="59895B82" w14:textId="77777777" w:rsidR="006E1AEF" w:rsidRPr="004C675E" w:rsidRDefault="006E1AEF" w:rsidP="006E1AEF">
      <w:pPr>
        <w:pStyle w:val="BodyText"/>
        <w:rPr>
          <w:rFonts w:asciiTheme="minorHAnsi" w:hAnsiTheme="minorHAnsi" w:cstheme="minorHAnsi"/>
          <w:b w:val="0"/>
          <w:bCs w:val="0"/>
          <w:u w:val="none"/>
          <w:rtl/>
        </w:rPr>
      </w:pPr>
    </w:p>
    <w:p w14:paraId="0588723B" w14:textId="77777777" w:rsidR="00627524" w:rsidRPr="004C675E" w:rsidRDefault="006759A8" w:rsidP="00124999">
      <w:pPr>
        <w:pStyle w:val="BodyText"/>
        <w:bidi w:val="0"/>
        <w:rPr>
          <w:rFonts w:asciiTheme="minorHAnsi" w:hAnsiTheme="minorHAnsi" w:cstheme="minorHAnsi"/>
          <w:u w:val="none"/>
        </w:rPr>
      </w:pPr>
      <w:r w:rsidRPr="004C675E">
        <w:rPr>
          <w:rFonts w:asciiTheme="minorHAnsi" w:hAnsiTheme="minorHAnsi" w:cstheme="minorHAnsi"/>
          <w:u w:val="none"/>
        </w:rPr>
        <w:t>INVITED ARTICLES</w:t>
      </w:r>
    </w:p>
    <w:p w14:paraId="5E92F967" w14:textId="77777777" w:rsidR="00627524" w:rsidRPr="004C675E" w:rsidRDefault="00627524" w:rsidP="007E2DA1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4776D88F" w14:textId="77777777" w:rsidR="00627524" w:rsidRPr="00A36088" w:rsidRDefault="00627524" w:rsidP="007E2DA1">
      <w:pPr>
        <w:pStyle w:val="BodyText3"/>
        <w:ind w:right="29"/>
        <w:rPr>
          <w:rFonts w:ascii="Calibri" w:hAnsi="Calibri"/>
        </w:rPr>
      </w:pPr>
      <w:r w:rsidRPr="00A36088">
        <w:rPr>
          <w:rFonts w:ascii="Calibri" w:hAnsi="Calibri"/>
        </w:rPr>
        <w:t>1.</w:t>
      </w:r>
      <w:r w:rsidRPr="00A36088">
        <w:rPr>
          <w:rFonts w:ascii="Calibri" w:hAnsi="Calibri"/>
        </w:rPr>
        <w:tab/>
        <w:t>Benyamini, Y.</w:t>
      </w:r>
    </w:p>
    <w:p w14:paraId="355EAE42" w14:textId="77777777" w:rsidR="007910D8" w:rsidRPr="00A36088" w:rsidRDefault="00627524" w:rsidP="007E2DA1">
      <w:pPr>
        <w:pStyle w:val="BodyTextIndent"/>
        <w:ind w:right="29"/>
        <w:rPr>
          <w:rFonts w:ascii="Calibri" w:hAnsi="Calibri" w:cs="Arial"/>
          <w:sz w:val="20"/>
          <w:rtl/>
          <w:lang w:bidi="he-IL"/>
        </w:rPr>
      </w:pPr>
      <w:r w:rsidRPr="00A36088">
        <w:rPr>
          <w:rFonts w:ascii="Calibri" w:hAnsi="Calibri" w:cs="Arial"/>
        </w:rPr>
        <w:t xml:space="preserve">Self-evaluations of health: What do people know that predicts their health and longevity? </w:t>
      </w:r>
      <w:r w:rsidRPr="00A36088">
        <w:rPr>
          <w:rFonts w:ascii="Calibri" w:hAnsi="Calibri"/>
          <w:lang w:bidi="he-IL"/>
        </w:rPr>
        <w:t xml:space="preserve">           </w:t>
      </w:r>
    </w:p>
    <w:p w14:paraId="0C4FD852" w14:textId="77777777" w:rsidR="00627524" w:rsidRPr="00A36088" w:rsidRDefault="007910D8" w:rsidP="007E2DA1">
      <w:pPr>
        <w:pStyle w:val="BodyTextIndent"/>
        <w:bidi/>
        <w:ind w:left="626" w:right="29"/>
        <w:jc w:val="right"/>
        <w:rPr>
          <w:rFonts w:ascii="Calibri" w:hAnsi="Calibri" w:cs="Arial"/>
          <w:rtl/>
          <w:lang w:bidi="he-IL"/>
        </w:rPr>
      </w:pPr>
      <w:r w:rsidRPr="00A36088">
        <w:rPr>
          <w:rFonts w:ascii="Calibri" w:hAnsi="Calibri" w:cs="Arial"/>
          <w:sz w:val="20"/>
          <w:rtl/>
          <w:lang w:bidi="he-IL"/>
        </w:rPr>
        <w:t>(</w:t>
      </w:r>
      <w:r w:rsidR="00627524" w:rsidRPr="00A36088">
        <w:rPr>
          <w:rFonts w:ascii="Calibri" w:hAnsi="Calibri" w:cs="Arial"/>
          <w:sz w:val="20"/>
          <w:rtl/>
          <w:lang w:bidi="he-IL"/>
        </w:rPr>
        <w:t>הערכה עצמית של הבריאות: מה אנשים יודעים על עצמם שמנבא את בריאותם ואריכות ימיהם?</w:t>
      </w:r>
      <w:r w:rsidRPr="00A36088">
        <w:rPr>
          <w:rFonts w:ascii="Calibri" w:hAnsi="Calibri" w:cs="Arial"/>
          <w:sz w:val="20"/>
          <w:rtl/>
          <w:lang w:bidi="he-IL"/>
        </w:rPr>
        <w:t>)</w:t>
      </w:r>
      <w:r w:rsidR="007257E6">
        <w:rPr>
          <w:rFonts w:ascii="Calibri" w:hAnsi="Calibri" w:cs="Arial"/>
          <w:rtl/>
          <w:lang w:bidi="he-IL"/>
        </w:rPr>
        <w:tab/>
      </w:r>
      <w:r w:rsidR="007257E6">
        <w:rPr>
          <w:rFonts w:ascii="Calibri" w:hAnsi="Calibri" w:cs="Arial" w:hint="cs"/>
          <w:rtl/>
          <w:lang w:bidi="he-IL"/>
        </w:rPr>
        <w:t xml:space="preserve"> </w:t>
      </w:r>
    </w:p>
    <w:p w14:paraId="6E2A7A0F" w14:textId="77777777" w:rsidR="00627524" w:rsidRPr="00A36088" w:rsidRDefault="00627524" w:rsidP="007E2DA1">
      <w:pPr>
        <w:ind w:left="720" w:right="29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  <w:u w:val="single"/>
        </w:rPr>
        <w:t>Psycho-</w:t>
      </w:r>
      <w:proofErr w:type="spellStart"/>
      <w:r w:rsidRPr="00A36088">
        <w:rPr>
          <w:rFonts w:ascii="Calibri" w:hAnsi="Calibri" w:cs="Arial"/>
          <w:sz w:val="24"/>
          <w:u w:val="single"/>
        </w:rPr>
        <w:t>actualia</w:t>
      </w:r>
      <w:proofErr w:type="spellEnd"/>
      <w:r w:rsidRPr="00A36088">
        <w:rPr>
          <w:rFonts w:ascii="Calibri" w:hAnsi="Calibri" w:cs="Arial"/>
          <w:i/>
          <w:iCs/>
          <w:sz w:val="24"/>
        </w:rPr>
        <w:t xml:space="preserve">, </w:t>
      </w:r>
      <w:r w:rsidRPr="00A36088">
        <w:rPr>
          <w:rFonts w:ascii="Calibri" w:hAnsi="Calibri" w:cs="Arial"/>
          <w:sz w:val="24"/>
        </w:rPr>
        <w:t>2007, April, 28-31 [in Hebrew].</w:t>
      </w:r>
    </w:p>
    <w:p w14:paraId="6E997B18" w14:textId="77777777" w:rsidR="00627524" w:rsidRPr="00A36088" w:rsidRDefault="00627524" w:rsidP="007E2DA1">
      <w:pPr>
        <w:ind w:right="29"/>
        <w:rPr>
          <w:rFonts w:ascii="Calibri" w:hAnsi="Calibri" w:cs="Arial"/>
          <w:sz w:val="24"/>
        </w:rPr>
      </w:pPr>
    </w:p>
    <w:p w14:paraId="11144C6C" w14:textId="77777777" w:rsidR="00627524" w:rsidRPr="00A36088" w:rsidRDefault="00627524" w:rsidP="007E2DA1">
      <w:pPr>
        <w:ind w:right="29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 xml:space="preserve">2. </w:t>
      </w:r>
      <w:r w:rsidRPr="00A36088">
        <w:rPr>
          <w:rFonts w:ascii="Calibri" w:hAnsi="Calibri" w:cs="Arial"/>
          <w:sz w:val="24"/>
        </w:rPr>
        <w:tab/>
        <w:t>Benyamini, Y.</w:t>
      </w:r>
    </w:p>
    <w:p w14:paraId="52C472B9" w14:textId="77777777" w:rsidR="00627524" w:rsidRPr="00A36088" w:rsidRDefault="00627524" w:rsidP="007E2DA1">
      <w:pPr>
        <w:pStyle w:val="BodyTextIndent"/>
        <w:widowControl w:val="0"/>
        <w:ind w:right="29"/>
        <w:rPr>
          <w:rFonts w:ascii="Calibri" w:hAnsi="Calibri" w:cs="Arial"/>
          <w:lang w:val="en-GB"/>
        </w:rPr>
      </w:pPr>
      <w:r w:rsidRPr="00A36088">
        <w:rPr>
          <w:rFonts w:ascii="Calibri" w:hAnsi="Calibri" w:cs="Arial"/>
          <w:lang w:val="en-GB"/>
        </w:rPr>
        <w:t xml:space="preserve">Self-ratings of </w:t>
      </w:r>
      <w:r w:rsidR="00930408" w:rsidRPr="00A36088">
        <w:rPr>
          <w:rFonts w:ascii="Calibri" w:hAnsi="Calibri" w:cs="Arial"/>
          <w:lang w:val="en-GB"/>
        </w:rPr>
        <w:t>h</w:t>
      </w:r>
      <w:r w:rsidRPr="00A36088">
        <w:rPr>
          <w:rFonts w:ascii="Calibri" w:hAnsi="Calibri" w:cs="Arial"/>
          <w:lang w:val="en-GB"/>
        </w:rPr>
        <w:t xml:space="preserve">ealth and </w:t>
      </w:r>
      <w:r w:rsidR="00930408" w:rsidRPr="00A36088">
        <w:rPr>
          <w:rFonts w:ascii="Calibri" w:hAnsi="Calibri" w:cs="Arial"/>
          <w:lang w:val="en-GB"/>
        </w:rPr>
        <w:t>l</w:t>
      </w:r>
      <w:r w:rsidRPr="00A36088">
        <w:rPr>
          <w:rFonts w:ascii="Calibri" w:hAnsi="Calibri" w:cs="Arial"/>
          <w:lang w:val="en-GB"/>
        </w:rPr>
        <w:t xml:space="preserve">ongevity: A </w:t>
      </w:r>
      <w:r w:rsidR="00930408" w:rsidRPr="00A36088">
        <w:rPr>
          <w:rFonts w:ascii="Calibri" w:hAnsi="Calibri" w:cs="Arial"/>
          <w:lang w:val="en-GB"/>
        </w:rPr>
        <w:t>p</w:t>
      </w:r>
      <w:r w:rsidRPr="00A36088">
        <w:rPr>
          <w:rFonts w:ascii="Calibri" w:hAnsi="Calibri" w:cs="Arial"/>
          <w:lang w:val="en-GB"/>
        </w:rPr>
        <w:t xml:space="preserve">sychologist’s </w:t>
      </w:r>
      <w:r w:rsidR="00930408" w:rsidRPr="00A36088">
        <w:rPr>
          <w:rFonts w:ascii="Calibri" w:hAnsi="Calibri" w:cs="Arial"/>
          <w:lang w:val="en-GB"/>
        </w:rPr>
        <w:t>v</w:t>
      </w:r>
      <w:r w:rsidRPr="00A36088">
        <w:rPr>
          <w:rFonts w:ascii="Calibri" w:hAnsi="Calibri" w:cs="Arial"/>
          <w:lang w:val="en-GB"/>
        </w:rPr>
        <w:t xml:space="preserve">iewpoint on </w:t>
      </w:r>
      <w:r w:rsidR="00930408" w:rsidRPr="00A36088">
        <w:rPr>
          <w:rFonts w:ascii="Calibri" w:hAnsi="Calibri" w:cs="Arial"/>
          <w:lang w:val="en-GB"/>
        </w:rPr>
        <w:t>e</w:t>
      </w:r>
      <w:r w:rsidRPr="00A36088">
        <w:rPr>
          <w:rFonts w:ascii="Calibri" w:hAnsi="Calibri" w:cs="Arial"/>
          <w:lang w:val="en-GB"/>
        </w:rPr>
        <w:t xml:space="preserve">pidemiological </w:t>
      </w:r>
      <w:r w:rsidR="00930408" w:rsidRPr="00A36088">
        <w:rPr>
          <w:rFonts w:ascii="Calibri" w:hAnsi="Calibri" w:cs="Arial"/>
          <w:lang w:val="en-GB"/>
        </w:rPr>
        <w:t>f</w:t>
      </w:r>
      <w:r w:rsidRPr="00A36088">
        <w:rPr>
          <w:rFonts w:ascii="Calibri" w:hAnsi="Calibri" w:cs="Arial"/>
          <w:lang w:val="en-GB"/>
        </w:rPr>
        <w:t>indings.</w:t>
      </w:r>
    </w:p>
    <w:p w14:paraId="5571F27B" w14:textId="77777777" w:rsidR="00627524" w:rsidRPr="00A36088" w:rsidRDefault="00627524" w:rsidP="007E2DA1">
      <w:pPr>
        <w:pStyle w:val="BodyTextIndent"/>
        <w:widowControl w:val="0"/>
        <w:ind w:right="29"/>
        <w:rPr>
          <w:rFonts w:ascii="Calibri" w:hAnsi="Calibri" w:cs="Arial"/>
          <w:lang w:val="en-GB"/>
        </w:rPr>
      </w:pPr>
      <w:r w:rsidRPr="00A36088">
        <w:rPr>
          <w:rFonts w:ascii="Calibri" w:hAnsi="Calibri" w:cs="Arial"/>
          <w:u w:val="single"/>
          <w:lang w:val="en-GB"/>
        </w:rPr>
        <w:t>European Health Psychologist</w:t>
      </w:r>
      <w:r w:rsidRPr="00A36088">
        <w:rPr>
          <w:rFonts w:ascii="Calibri" w:hAnsi="Calibri" w:cs="Arial"/>
          <w:lang w:val="en-GB"/>
        </w:rPr>
        <w:t xml:space="preserve">, </w:t>
      </w:r>
      <w:r w:rsidR="00A55089" w:rsidRPr="00A36088">
        <w:rPr>
          <w:rFonts w:ascii="Calibri" w:hAnsi="Calibri" w:cs="Arial"/>
          <w:lang w:val="en-GB"/>
        </w:rPr>
        <w:t>2008, 10(1), 10-12</w:t>
      </w:r>
      <w:r w:rsidRPr="00A36088">
        <w:rPr>
          <w:rFonts w:ascii="Calibri" w:hAnsi="Calibri" w:cs="Arial"/>
          <w:lang w:val="en-GB"/>
        </w:rPr>
        <w:t xml:space="preserve">. </w:t>
      </w:r>
    </w:p>
    <w:p w14:paraId="0F703945" w14:textId="77777777" w:rsidR="00A229BD" w:rsidRPr="00A36088" w:rsidRDefault="00A229BD" w:rsidP="007E2DA1">
      <w:pPr>
        <w:pStyle w:val="BodyTextIndent"/>
        <w:widowControl w:val="0"/>
        <w:ind w:left="0" w:right="29"/>
        <w:rPr>
          <w:rFonts w:ascii="Calibri" w:hAnsi="Calibri" w:cs="Arial"/>
          <w:lang w:val="en-GB"/>
        </w:rPr>
      </w:pPr>
    </w:p>
    <w:p w14:paraId="5F51C4B6" w14:textId="77777777" w:rsidR="00A229BD" w:rsidRPr="00A36088" w:rsidRDefault="00A229BD" w:rsidP="007E2DA1">
      <w:pPr>
        <w:pStyle w:val="BodyTextIndent"/>
        <w:widowControl w:val="0"/>
        <w:ind w:left="0" w:right="29"/>
        <w:rPr>
          <w:rFonts w:ascii="Calibri" w:hAnsi="Calibri" w:cs="Arial"/>
          <w:lang w:val="en-GB"/>
        </w:rPr>
      </w:pPr>
      <w:r w:rsidRPr="00A36088">
        <w:rPr>
          <w:rFonts w:ascii="Calibri" w:hAnsi="Calibri" w:cs="Arial"/>
          <w:lang w:val="en-GB"/>
        </w:rPr>
        <w:t xml:space="preserve">3. </w:t>
      </w:r>
      <w:r w:rsidRPr="00A36088">
        <w:rPr>
          <w:rFonts w:ascii="Calibri" w:hAnsi="Calibri" w:cs="Arial"/>
          <w:lang w:val="en-GB"/>
        </w:rPr>
        <w:tab/>
        <w:t>Benyamini, Y.</w:t>
      </w:r>
    </w:p>
    <w:p w14:paraId="5EF4603E" w14:textId="77777777" w:rsidR="00A229BD" w:rsidRPr="00A36088" w:rsidRDefault="00A229BD" w:rsidP="007E2DA1">
      <w:pPr>
        <w:widowControl w:val="0"/>
        <w:ind w:left="720" w:right="29"/>
        <w:rPr>
          <w:rFonts w:ascii="Calibri" w:hAnsi="Calibri" w:cs="Arial"/>
          <w:b/>
          <w:bCs/>
          <w:sz w:val="24"/>
          <w:szCs w:val="24"/>
        </w:rPr>
      </w:pPr>
      <w:r w:rsidRPr="00A36088">
        <w:rPr>
          <w:rFonts w:ascii="Calibri" w:hAnsi="Calibri" w:cs="Arial"/>
          <w:b/>
          <w:bCs/>
          <w:i/>
          <w:iCs/>
          <w:sz w:val="24"/>
          <w:szCs w:val="24"/>
        </w:rPr>
        <w:t>Editorial</w:t>
      </w:r>
      <w:r w:rsidRPr="00A36088">
        <w:rPr>
          <w:rFonts w:ascii="Calibri" w:hAnsi="Calibri" w:cs="Arial"/>
          <w:b/>
          <w:bCs/>
          <w:sz w:val="24"/>
          <w:szCs w:val="24"/>
        </w:rPr>
        <w:t>:</w:t>
      </w:r>
      <w:r w:rsidR="001131E8" w:rsidRPr="00A36088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 xml:space="preserve">Why does self-rated health predict mortality? An update on current knowledge and a research agenda for psychologists. </w:t>
      </w:r>
    </w:p>
    <w:p w14:paraId="601D1A77" w14:textId="77777777" w:rsidR="00A229BD" w:rsidRDefault="00A229BD" w:rsidP="007E2DA1">
      <w:pPr>
        <w:widowControl w:val="0"/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u w:val="single"/>
        </w:rPr>
        <w:t>Psychology &amp; Health</w:t>
      </w:r>
      <w:r w:rsidRPr="00A36088">
        <w:rPr>
          <w:rFonts w:ascii="Calibri" w:hAnsi="Calibri" w:cs="Arial"/>
          <w:sz w:val="24"/>
          <w:szCs w:val="24"/>
        </w:rPr>
        <w:t>, 2011</w:t>
      </w:r>
      <w:r w:rsidR="000E598F" w:rsidRPr="00A36088">
        <w:rPr>
          <w:rFonts w:ascii="Calibri" w:hAnsi="Calibri" w:cs="Arial"/>
          <w:sz w:val="24"/>
          <w:szCs w:val="24"/>
        </w:rPr>
        <w:t>, 26(11), 1407-1413</w:t>
      </w:r>
      <w:r w:rsidRPr="00A36088">
        <w:rPr>
          <w:rFonts w:ascii="Calibri" w:hAnsi="Calibri" w:cs="Arial"/>
          <w:sz w:val="24"/>
          <w:szCs w:val="24"/>
        </w:rPr>
        <w:t>.</w:t>
      </w:r>
      <w:r w:rsidR="00066B16">
        <w:rPr>
          <w:rFonts w:ascii="Calibri" w:hAnsi="Calibri" w:cs="Arial"/>
          <w:sz w:val="24"/>
          <w:szCs w:val="24"/>
        </w:rPr>
        <w:t xml:space="preserve">   </w:t>
      </w:r>
      <w:hyperlink r:id="rId114" w:history="1">
        <w:r w:rsidR="00066B16" w:rsidRPr="000C1711">
          <w:rPr>
            <w:rStyle w:val="Hyperlink"/>
            <w:rFonts w:ascii="Calibri" w:hAnsi="Calibri" w:cs="Arial"/>
            <w:sz w:val="20"/>
          </w:rPr>
          <w:t>doi:</w:t>
        </w:r>
        <w:r w:rsidR="00066B16" w:rsidRPr="000C1711">
          <w:rPr>
            <w:rStyle w:val="Hyperlink"/>
            <w:rFonts w:ascii="Calibri" w:hAnsi="Calibri" w:cs="Trebuchet MS"/>
            <w:sz w:val="20"/>
            <w:lang w:bidi="he-IL"/>
          </w:rPr>
          <w:t>10.1080/08870446.2011.621703</w:t>
        </w:r>
      </w:hyperlink>
      <w:r w:rsidR="00095861">
        <w:rPr>
          <w:rFonts w:ascii="Calibri" w:hAnsi="Calibri" w:cs="Arial"/>
          <w:sz w:val="24"/>
          <w:szCs w:val="24"/>
        </w:rPr>
        <w:t xml:space="preserve"> </w:t>
      </w:r>
    </w:p>
    <w:p w14:paraId="578D2F4E" w14:textId="77777777" w:rsidR="006712F3" w:rsidRDefault="006712F3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</w:p>
    <w:p w14:paraId="5E5CA8A3" w14:textId="77777777" w:rsidR="006712F3" w:rsidRDefault="006712F3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4. </w:t>
      </w:r>
      <w:r>
        <w:rPr>
          <w:rFonts w:ascii="Calibri" w:hAnsi="Calibri" w:cs="Arial"/>
          <w:sz w:val="24"/>
          <w:szCs w:val="24"/>
        </w:rPr>
        <w:tab/>
        <w:t>Preis, H., Baban, A., Morgan, K., Todorova, I., &amp; Benyamini, Y.</w:t>
      </w:r>
    </w:p>
    <w:p w14:paraId="23BE653C" w14:textId="77777777" w:rsidR="006712F3" w:rsidRDefault="006712F3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Women's health psychology and socio-cultural context in the EHPS 2015 conference. </w:t>
      </w:r>
    </w:p>
    <w:p w14:paraId="5A3E777A" w14:textId="77777777" w:rsidR="00C74C6E" w:rsidRDefault="006712F3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6712F3">
        <w:rPr>
          <w:rFonts w:ascii="Calibri" w:hAnsi="Calibri" w:cs="Arial"/>
          <w:sz w:val="24"/>
          <w:szCs w:val="24"/>
          <w:u w:val="single"/>
        </w:rPr>
        <w:t>European Health Psychology</w:t>
      </w:r>
      <w:r>
        <w:rPr>
          <w:rFonts w:ascii="Calibri" w:hAnsi="Calibri" w:cs="Arial"/>
          <w:sz w:val="24"/>
          <w:szCs w:val="24"/>
        </w:rPr>
        <w:t xml:space="preserve">, 2015, 17(5), 246-249. </w:t>
      </w:r>
    </w:p>
    <w:p w14:paraId="297A6481" w14:textId="77777777" w:rsidR="00C74C6E" w:rsidRDefault="00C74C6E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</w:p>
    <w:p w14:paraId="576E72E4" w14:textId="77777777" w:rsidR="00912981" w:rsidRDefault="00D824BC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ab/>
        <w:t xml:space="preserve">Benyamini, Y. &amp; Todorova, I. </w:t>
      </w:r>
    </w:p>
    <w:p w14:paraId="433A805A" w14:textId="77777777" w:rsidR="00D824BC" w:rsidRDefault="00D824BC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/>
          <w:bCs/>
          <w:i/>
          <w:iCs/>
          <w:sz w:val="24"/>
          <w:szCs w:val="24"/>
        </w:rPr>
        <w:t xml:space="preserve">Editorial: </w:t>
      </w:r>
      <w:r>
        <w:rPr>
          <w:rFonts w:ascii="Calibri" w:hAnsi="Calibri" w:cs="Arial"/>
          <w:sz w:val="24"/>
          <w:szCs w:val="24"/>
        </w:rPr>
        <w:t>Women’s reproductive health in sociocultural context.</w:t>
      </w:r>
    </w:p>
    <w:p w14:paraId="365AC946" w14:textId="77777777" w:rsidR="003D4F99" w:rsidRDefault="00D824BC" w:rsidP="007E2DA1">
      <w:pPr>
        <w:spacing w:line="276" w:lineRule="auto"/>
        <w:ind w:left="567" w:hanging="567"/>
        <w:rPr>
          <w:color w:val="000000"/>
          <w:lang w:bidi="he-IL"/>
        </w:rPr>
      </w:pPr>
      <w:r>
        <w:rPr>
          <w:rFonts w:ascii="Calibri" w:hAnsi="Calibri" w:cs="Arial"/>
          <w:sz w:val="24"/>
          <w:szCs w:val="24"/>
        </w:rPr>
        <w:tab/>
      </w:r>
      <w:r w:rsidR="003D4F99">
        <w:rPr>
          <w:rFonts w:ascii="Calibri" w:hAnsi="Calibri" w:cs="Arial"/>
          <w:sz w:val="24"/>
          <w:szCs w:val="24"/>
        </w:rPr>
        <w:tab/>
      </w:r>
      <w:r w:rsidRPr="00D824BC">
        <w:rPr>
          <w:rFonts w:ascii="Calibri" w:hAnsi="Calibri" w:cs="Arial"/>
          <w:sz w:val="24"/>
          <w:szCs w:val="24"/>
          <w:u w:val="single"/>
        </w:rPr>
        <w:t>International Journal of Behavioral Medicine</w:t>
      </w:r>
      <w:r w:rsidR="003D4F99">
        <w:rPr>
          <w:rFonts w:ascii="Calibri" w:hAnsi="Calibri" w:cs="Arial"/>
          <w:sz w:val="24"/>
          <w:szCs w:val="24"/>
        </w:rPr>
        <w:t>, 2017</w:t>
      </w:r>
      <w:r w:rsidR="003D4F99" w:rsidRPr="000A417E">
        <w:rPr>
          <w:rFonts w:ascii="Calibri" w:hAnsi="Calibri" w:cs="Arial"/>
          <w:sz w:val="24"/>
          <w:szCs w:val="24"/>
        </w:rPr>
        <w:t>, 24</w:t>
      </w:r>
      <w:r w:rsidR="003D4F99" w:rsidRPr="000A417E">
        <w:rPr>
          <w:rFonts w:ascii="Calibri" w:hAnsi="Calibri"/>
          <w:color w:val="000000"/>
          <w:sz w:val="24"/>
          <w:szCs w:val="24"/>
        </w:rPr>
        <w:t>(6), 799-802</w:t>
      </w:r>
      <w:r w:rsidR="003D4F99">
        <w:rPr>
          <w:color w:val="000000"/>
          <w:lang w:bidi="he-IL"/>
        </w:rPr>
        <w:t>.</w:t>
      </w:r>
    </w:p>
    <w:p w14:paraId="53E84E55" w14:textId="77777777" w:rsidR="00D824BC" w:rsidRDefault="003D4F99" w:rsidP="007E2DA1">
      <w:pPr>
        <w:spacing w:line="276" w:lineRule="auto"/>
        <w:ind w:left="567" w:hanging="567"/>
        <w:rPr>
          <w:rFonts w:ascii="Calibri" w:hAnsi="Calibr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hyperlink r:id="rId115" w:history="1">
        <w:r w:rsidRPr="003D4F99">
          <w:rPr>
            <w:rStyle w:val="Hyperlink"/>
            <w:rFonts w:ascii="Calibri" w:hAnsi="Calibri"/>
            <w:sz w:val="20"/>
          </w:rPr>
          <w:t>DOI:10.1007/s12529-017-9695-7</w:t>
        </w:r>
      </w:hyperlink>
      <w:r w:rsidR="00D824BC">
        <w:rPr>
          <w:rFonts w:ascii="Calibri" w:hAnsi="Calibri" w:cs="Arial"/>
          <w:sz w:val="24"/>
          <w:szCs w:val="24"/>
        </w:rPr>
        <w:t xml:space="preserve"> </w:t>
      </w:r>
    </w:p>
    <w:p w14:paraId="1211ECCC" w14:textId="77777777" w:rsidR="00E27A51" w:rsidRDefault="00E27A51" w:rsidP="007E2DA1">
      <w:pPr>
        <w:spacing w:line="276" w:lineRule="auto"/>
        <w:ind w:left="567" w:hanging="567"/>
        <w:rPr>
          <w:rFonts w:ascii="Calibri" w:hAnsi="Calibri"/>
          <w:color w:val="000000"/>
        </w:rPr>
      </w:pPr>
    </w:p>
    <w:p w14:paraId="54B60063" w14:textId="77777777" w:rsidR="00C94492" w:rsidRDefault="00DF7556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6. </w:t>
      </w:r>
      <w:r>
        <w:rPr>
          <w:rFonts w:ascii="Calibri" w:hAnsi="Calibri" w:cs="Arial"/>
          <w:sz w:val="24"/>
          <w:szCs w:val="24"/>
        </w:rPr>
        <w:tab/>
        <w:t xml:space="preserve">Benyamini, Y. &amp; </w:t>
      </w:r>
      <w:proofErr w:type="spellStart"/>
      <w:r>
        <w:rPr>
          <w:rFonts w:ascii="Calibri" w:hAnsi="Calibri" w:cs="Arial"/>
          <w:sz w:val="24"/>
          <w:szCs w:val="24"/>
        </w:rPr>
        <w:t>Karademas</w:t>
      </w:r>
      <w:proofErr w:type="spellEnd"/>
      <w:r>
        <w:rPr>
          <w:rFonts w:ascii="Calibri" w:hAnsi="Calibri" w:cs="Arial"/>
          <w:sz w:val="24"/>
          <w:szCs w:val="24"/>
        </w:rPr>
        <w:t>, E.C.</w:t>
      </w:r>
    </w:p>
    <w:p w14:paraId="6539AB3B" w14:textId="77777777" w:rsidR="00DF7556" w:rsidRDefault="00FD0D66" w:rsidP="007E2DA1">
      <w:pPr>
        <w:widowControl w:val="0"/>
        <w:ind w:left="720" w:right="29"/>
        <w:rPr>
          <w:rFonts w:ascii="Calibri" w:hAnsi="Calibri" w:cs="Arial"/>
          <w:sz w:val="24"/>
          <w:szCs w:val="24"/>
          <w:rtl/>
          <w:lang w:bidi="he-IL"/>
        </w:rPr>
      </w:pPr>
      <w:r>
        <w:rPr>
          <w:rFonts w:ascii="Calibri" w:hAnsi="Calibri" w:cs="Arial"/>
          <w:b/>
          <w:bCs/>
          <w:i/>
          <w:iCs/>
          <w:sz w:val="24"/>
          <w:szCs w:val="24"/>
        </w:rPr>
        <w:t xml:space="preserve">Editorial: </w:t>
      </w:r>
      <w:r w:rsidR="00E827AE" w:rsidRPr="00E827AE">
        <w:rPr>
          <w:rFonts w:ascii="Calibri" w:hAnsi="Calibri" w:cs="Arial"/>
          <w:sz w:val="24"/>
          <w:szCs w:val="24"/>
        </w:rPr>
        <w:t>Introduction to the Special Issue on the Common Sense Model of Self-regulation</w:t>
      </w:r>
      <w:r w:rsidR="00DF7556">
        <w:rPr>
          <w:rFonts w:ascii="Calibri" w:hAnsi="Calibri" w:cs="Arial"/>
          <w:sz w:val="24"/>
          <w:szCs w:val="24"/>
        </w:rPr>
        <w:t xml:space="preserve">. </w:t>
      </w:r>
    </w:p>
    <w:p w14:paraId="706AEB65" w14:textId="77777777" w:rsidR="00DF7556" w:rsidRPr="00DF7556" w:rsidRDefault="00DF7556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  <w:u w:val="single"/>
        </w:rPr>
        <w:t>Health Psychology Review</w:t>
      </w:r>
      <w:r>
        <w:rPr>
          <w:rFonts w:ascii="Calibri" w:hAnsi="Calibri" w:cs="Arial"/>
          <w:sz w:val="24"/>
          <w:szCs w:val="24"/>
        </w:rPr>
        <w:t>, 2019</w:t>
      </w:r>
      <w:r w:rsidR="003D4423">
        <w:rPr>
          <w:rFonts w:ascii="Calibri" w:hAnsi="Calibri" w:cs="Arial"/>
          <w:sz w:val="24"/>
          <w:szCs w:val="24"/>
        </w:rPr>
        <w:t>, 13</w:t>
      </w:r>
      <w:r w:rsidR="003D4423" w:rsidRPr="003D4423">
        <w:rPr>
          <w:rFonts w:ascii="Calibri" w:hAnsi="Calibri" w:cs="Arial"/>
          <w:sz w:val="24"/>
          <w:szCs w:val="24"/>
        </w:rPr>
        <w:t>(4), 373-377</w:t>
      </w:r>
      <w:r w:rsidRPr="003D442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ab/>
      </w:r>
      <w:hyperlink r:id="rId116" w:history="1">
        <w:r w:rsidR="00522674">
          <w:rPr>
            <w:rStyle w:val="Hyperlink"/>
            <w:rFonts w:ascii="Calibri" w:hAnsi="Calibri" w:cs="Arial"/>
            <w:sz w:val="20"/>
          </w:rPr>
          <w:t>DOI:10.1080/17437199.2019.1644189</w:t>
        </w:r>
      </w:hyperlink>
    </w:p>
    <w:p w14:paraId="50D57049" w14:textId="77777777" w:rsidR="003636B1" w:rsidRDefault="003636B1" w:rsidP="007E2DA1">
      <w:pPr>
        <w:widowControl w:val="0"/>
        <w:ind w:left="720" w:right="29" w:hanging="720"/>
        <w:rPr>
          <w:rFonts w:ascii="Calibri" w:hAnsi="Calibri" w:cs="Arial"/>
          <w:sz w:val="24"/>
          <w:szCs w:val="24"/>
        </w:rPr>
      </w:pPr>
    </w:p>
    <w:p w14:paraId="27417E42" w14:textId="77777777" w:rsidR="009A3D67" w:rsidRDefault="00522674" w:rsidP="007E2DA1">
      <w:pPr>
        <w:widowControl w:val="0"/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7.</w:t>
      </w:r>
      <w:r>
        <w:rPr>
          <w:rFonts w:ascii="Calibri" w:hAnsi="Calibri" w:cs="Arial"/>
          <w:sz w:val="24"/>
          <w:szCs w:val="24"/>
        </w:rPr>
        <w:tab/>
        <w:t xml:space="preserve">Quinlivan, J., Rowe, H., Wischmann, T., Takamatsu, K., Thomson, G., </w:t>
      </w:r>
      <w:proofErr w:type="spellStart"/>
      <w:r>
        <w:rPr>
          <w:rFonts w:ascii="Calibri" w:hAnsi="Calibri" w:cs="Arial"/>
          <w:sz w:val="24"/>
          <w:szCs w:val="24"/>
        </w:rPr>
        <w:t>Stuijfzand</w:t>
      </w:r>
      <w:proofErr w:type="spellEnd"/>
      <w:r>
        <w:rPr>
          <w:rFonts w:ascii="Calibri" w:hAnsi="Calibri" w:cs="Arial"/>
          <w:sz w:val="24"/>
          <w:szCs w:val="24"/>
        </w:rPr>
        <w:t>, S., Horsch, A., Benyamini, Y., &amp; Tschudin, S.</w:t>
      </w:r>
    </w:p>
    <w:p w14:paraId="1695665F" w14:textId="77777777" w:rsidR="00522674" w:rsidRPr="00522674" w:rsidRDefault="00522674" w:rsidP="007E2DA1">
      <w:pPr>
        <w:widowControl w:val="0"/>
        <w:ind w:left="720"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i/>
          <w:iCs/>
          <w:sz w:val="24"/>
          <w:szCs w:val="24"/>
        </w:rPr>
        <w:t xml:space="preserve">Editorial: </w:t>
      </w:r>
      <w:r w:rsidRPr="00522674">
        <w:rPr>
          <w:rFonts w:ascii="Calibri" w:hAnsi="Calibri" w:cs="Arial"/>
          <w:sz w:val="24"/>
          <w:szCs w:val="24"/>
        </w:rPr>
        <w:t>Setting the global research agenda in psychosocial aspects of women’s health - outcomes from ISPOG World Conference at The Hague</w:t>
      </w:r>
      <w:r>
        <w:rPr>
          <w:rFonts w:ascii="Calibri" w:hAnsi="Calibri" w:cs="Arial"/>
          <w:sz w:val="24"/>
          <w:szCs w:val="24"/>
        </w:rPr>
        <w:t>.</w:t>
      </w:r>
      <w:r w:rsidRPr="00522674">
        <w:rPr>
          <w:rFonts w:ascii="Calibri" w:hAnsi="Calibri" w:cs="Arial"/>
          <w:sz w:val="24"/>
          <w:szCs w:val="24"/>
        </w:rPr>
        <w:t xml:space="preserve"> </w:t>
      </w:r>
    </w:p>
    <w:p w14:paraId="7C850D6B" w14:textId="77777777" w:rsidR="00522674" w:rsidRDefault="00522674" w:rsidP="007E2DA1">
      <w:pPr>
        <w:widowControl w:val="0"/>
        <w:ind w:left="720" w:right="29"/>
        <w:rPr>
          <w:rFonts w:ascii="Calibri" w:hAnsi="Calibri" w:cs="Arial"/>
          <w:sz w:val="24"/>
          <w:szCs w:val="24"/>
        </w:rPr>
      </w:pPr>
      <w:r w:rsidRPr="00522674">
        <w:rPr>
          <w:rFonts w:ascii="Calibri" w:hAnsi="Calibri" w:cs="Arial"/>
          <w:sz w:val="24"/>
          <w:szCs w:val="24"/>
          <w:u w:val="single"/>
        </w:rPr>
        <w:t>Journal of Psychosomatic Obstetrics &amp; Gynecology</w:t>
      </w:r>
      <w:r>
        <w:rPr>
          <w:rFonts w:ascii="Calibri" w:hAnsi="Calibri" w:cs="Arial"/>
          <w:sz w:val="24"/>
          <w:szCs w:val="24"/>
        </w:rPr>
        <w:t xml:space="preserve">, </w:t>
      </w:r>
      <w:r w:rsidR="00EB3691">
        <w:rPr>
          <w:rFonts w:ascii="Calibri" w:hAnsi="Calibri" w:cs="Arial"/>
          <w:sz w:val="24"/>
          <w:szCs w:val="24"/>
        </w:rPr>
        <w:t xml:space="preserve">2020, </w:t>
      </w:r>
      <w:r w:rsidR="00EB3691" w:rsidRPr="00EB3691">
        <w:rPr>
          <w:rFonts w:ascii="Calibri" w:hAnsi="Calibri" w:cs="Arial"/>
          <w:i/>
          <w:iCs/>
          <w:sz w:val="24"/>
          <w:szCs w:val="24"/>
        </w:rPr>
        <w:t>41</w:t>
      </w:r>
      <w:r w:rsidR="00EB3691" w:rsidRPr="00EB3691">
        <w:rPr>
          <w:rFonts w:ascii="Calibri" w:hAnsi="Calibri" w:cs="Arial"/>
          <w:sz w:val="24"/>
          <w:szCs w:val="24"/>
        </w:rPr>
        <w:t>(1), 1-4</w:t>
      </w:r>
      <w:r>
        <w:rPr>
          <w:rFonts w:ascii="Calibri" w:hAnsi="Calibri" w:cs="Arial"/>
          <w:sz w:val="24"/>
          <w:szCs w:val="24"/>
        </w:rPr>
        <w:t xml:space="preserve">. </w:t>
      </w:r>
      <w:hyperlink r:id="rId117" w:history="1">
        <w:r w:rsidRPr="00522674">
          <w:rPr>
            <w:rStyle w:val="Hyperlink"/>
            <w:rFonts w:ascii="Calibri" w:hAnsi="Calibri" w:cs="Arial"/>
            <w:sz w:val="20"/>
          </w:rPr>
          <w:t>DOI:10.1080/0167482X.2020.1695872</w:t>
        </w:r>
      </w:hyperlink>
    </w:p>
    <w:p w14:paraId="1760C9F2" w14:textId="77777777" w:rsidR="00522674" w:rsidRDefault="00522674" w:rsidP="007E2DA1">
      <w:pPr>
        <w:widowControl w:val="0"/>
        <w:ind w:right="29" w:firstLine="720"/>
        <w:rPr>
          <w:rFonts w:ascii="Calibri" w:hAnsi="Calibri" w:cs="Arial"/>
          <w:sz w:val="24"/>
          <w:szCs w:val="24"/>
          <w:lang w:val="en-GB"/>
        </w:rPr>
      </w:pPr>
    </w:p>
    <w:p w14:paraId="772FF6FE" w14:textId="77777777" w:rsidR="00E81B47" w:rsidRPr="00522674" w:rsidRDefault="00E81B47" w:rsidP="007E2DA1">
      <w:pPr>
        <w:widowControl w:val="0"/>
        <w:ind w:right="29" w:firstLine="720"/>
        <w:rPr>
          <w:rFonts w:ascii="Calibri" w:hAnsi="Calibri" w:cs="Arial"/>
          <w:sz w:val="24"/>
          <w:szCs w:val="24"/>
          <w:lang w:val="en-GB"/>
        </w:rPr>
      </w:pPr>
    </w:p>
    <w:p w14:paraId="06236351" w14:textId="77777777" w:rsidR="003619F6" w:rsidRDefault="003619F6" w:rsidP="003619F6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8.</w:t>
      </w:r>
      <w:r>
        <w:rPr>
          <w:rFonts w:ascii="Calibri" w:hAnsi="Calibri" w:cs="Arial"/>
          <w:sz w:val="24"/>
          <w:szCs w:val="24"/>
        </w:rPr>
        <w:tab/>
        <w:t>Garthus-Niegel, S., Benyamini, Y., &amp; Horsch, A.</w:t>
      </w:r>
    </w:p>
    <w:p w14:paraId="16A5C36A" w14:textId="77777777" w:rsidR="003619F6" w:rsidRDefault="003619F6" w:rsidP="003619F6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/>
          <w:bCs/>
          <w:i/>
          <w:iCs/>
          <w:sz w:val="24"/>
          <w:szCs w:val="24"/>
        </w:rPr>
        <w:t>Editorial</w:t>
      </w:r>
      <w:r>
        <w:rPr>
          <w:rFonts w:ascii="Calibri" w:hAnsi="Calibri" w:cs="Arial"/>
          <w:sz w:val="24"/>
          <w:szCs w:val="24"/>
        </w:rPr>
        <w:t xml:space="preserve">: </w:t>
      </w:r>
      <w:hyperlink r:id="rId118" w:tgtFrame="_blank" w:history="1">
        <w:r w:rsidRPr="003619F6">
          <w:rPr>
            <w:rStyle w:val="Hyperlink"/>
            <w:rFonts w:ascii="Calibri" w:hAnsi="Calibri" w:cs="Arial"/>
            <w:sz w:val="24"/>
            <w:szCs w:val="24"/>
          </w:rPr>
          <w:t>Perinatal Mental Health: Expanding the Focus to the Family Context</w:t>
        </w:r>
      </w:hyperlink>
      <w:r>
        <w:rPr>
          <w:rFonts w:ascii="Calibri" w:hAnsi="Calibri" w:cs="Arial"/>
          <w:sz w:val="24"/>
          <w:szCs w:val="24"/>
        </w:rPr>
        <w:t xml:space="preserve">. </w:t>
      </w:r>
    </w:p>
    <w:p w14:paraId="70467AB1" w14:textId="77777777" w:rsidR="003619F6" w:rsidRPr="004933E6" w:rsidRDefault="003619F6" w:rsidP="004877BA">
      <w:pPr>
        <w:widowControl w:val="0"/>
        <w:ind w:right="2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  <w:u w:val="single"/>
        </w:rPr>
        <w:t>Frontiers in Psychiatry</w:t>
      </w:r>
      <w:r>
        <w:rPr>
          <w:rFonts w:ascii="Calibri" w:hAnsi="Calibri" w:cs="Arial"/>
          <w:sz w:val="24"/>
          <w:szCs w:val="24"/>
        </w:rPr>
        <w:t xml:space="preserve">, 2021, </w:t>
      </w:r>
      <w:r w:rsidR="004877BA" w:rsidRPr="004877BA">
        <w:rPr>
          <w:rFonts w:ascii="Calibri" w:hAnsi="Calibri" w:cs="Arial"/>
          <w:sz w:val="24"/>
          <w:szCs w:val="24"/>
        </w:rPr>
        <w:t>12:719053</w:t>
      </w:r>
      <w:r>
        <w:rPr>
          <w:rFonts w:ascii="Calibri" w:hAnsi="Calibri" w:cs="Arial"/>
          <w:sz w:val="24"/>
          <w:szCs w:val="24"/>
        </w:rPr>
        <w:t xml:space="preserve">. </w:t>
      </w:r>
      <w:r w:rsidR="004933E6">
        <w:rPr>
          <w:rFonts w:ascii="Calibri" w:hAnsi="Calibri" w:cs="Arial"/>
          <w:sz w:val="24"/>
          <w:szCs w:val="24"/>
        </w:rPr>
        <w:t xml:space="preserve"> </w:t>
      </w:r>
      <w:hyperlink r:id="rId119" w:history="1">
        <w:r w:rsidR="004933E6" w:rsidRPr="004933E6">
          <w:rPr>
            <w:rFonts w:asciiTheme="minorHAnsi" w:hAnsiTheme="minorHAnsi" w:cstheme="minorHAnsi"/>
            <w:color w:val="020202"/>
            <w:shd w:val="clear" w:color="auto" w:fill="FFFFFF"/>
          </w:rPr>
          <w:t>DOI: 10.3389/fpsyt.2021.719053</w:t>
        </w:r>
      </w:hyperlink>
    </w:p>
    <w:p w14:paraId="5ADDD98D" w14:textId="77777777" w:rsidR="003619F6" w:rsidRDefault="003619F6" w:rsidP="007E2DA1">
      <w:pPr>
        <w:widowControl w:val="0"/>
        <w:ind w:right="29" w:firstLine="720"/>
        <w:jc w:val="right"/>
        <w:rPr>
          <w:rFonts w:ascii="Calibri" w:hAnsi="Calibri" w:cs="Arial"/>
          <w:sz w:val="24"/>
          <w:szCs w:val="24"/>
        </w:rPr>
      </w:pPr>
    </w:p>
    <w:p w14:paraId="0BEFDCCE" w14:textId="77777777" w:rsidR="003619F6" w:rsidRDefault="00973B06" w:rsidP="00973B06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9.</w:t>
      </w:r>
      <w:r>
        <w:rPr>
          <w:rFonts w:ascii="Calibri" w:hAnsi="Calibri" w:cs="Arial"/>
          <w:sz w:val="24"/>
          <w:szCs w:val="24"/>
        </w:rPr>
        <w:tab/>
        <w:t>Benyamini, Y.</w:t>
      </w:r>
    </w:p>
    <w:p w14:paraId="0BF67181" w14:textId="77777777" w:rsidR="00973B06" w:rsidRDefault="00973B06" w:rsidP="004C3723">
      <w:pPr>
        <w:widowControl w:val="0"/>
        <w:ind w:left="720" w:right="29"/>
        <w:rPr>
          <w:rFonts w:ascii="Calibri" w:hAnsi="Calibri" w:cs="Arial"/>
          <w:sz w:val="24"/>
          <w:szCs w:val="24"/>
        </w:rPr>
      </w:pPr>
      <w:r w:rsidRPr="00973B06">
        <w:rPr>
          <w:rFonts w:ascii="Calibri" w:hAnsi="Calibri" w:cs="Arial"/>
          <w:sz w:val="24"/>
          <w:szCs w:val="24"/>
        </w:rPr>
        <w:t xml:space="preserve">Women’s perceptions of risk, safety and autonomy drive what we (providers and </w:t>
      </w:r>
      <w:r>
        <w:rPr>
          <w:rFonts w:ascii="Calibri" w:hAnsi="Calibri" w:cs="Arial"/>
          <w:sz w:val="24"/>
          <w:szCs w:val="24"/>
        </w:rPr>
        <w:t>society) consider non-</w:t>
      </w:r>
      <w:r w:rsidRPr="00973B06">
        <w:rPr>
          <w:rFonts w:ascii="Calibri" w:hAnsi="Calibri" w:cs="Arial"/>
          <w:sz w:val="24"/>
          <w:szCs w:val="24"/>
        </w:rPr>
        <w:t>normative choices in pregnancy and childbirth</w:t>
      </w:r>
      <w:r>
        <w:rPr>
          <w:rFonts w:ascii="Calibri" w:hAnsi="Calibri" w:cs="Arial"/>
          <w:sz w:val="24"/>
          <w:szCs w:val="24"/>
        </w:rPr>
        <w:t>.</w:t>
      </w:r>
      <w:r w:rsidR="004C3723">
        <w:rPr>
          <w:rFonts w:ascii="Calibri" w:hAnsi="Calibri" w:cs="Arial"/>
          <w:sz w:val="24"/>
          <w:szCs w:val="24"/>
        </w:rPr>
        <w:t xml:space="preserve"> </w:t>
      </w:r>
    </w:p>
    <w:p w14:paraId="086D0ADA" w14:textId="77777777" w:rsidR="007257E6" w:rsidRDefault="00973B06" w:rsidP="0022083C">
      <w:pPr>
        <w:widowControl w:val="0"/>
        <w:ind w:left="720" w:right="29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  <w:u w:val="single"/>
        </w:rPr>
        <w:t>Evidence Based Nursing</w:t>
      </w:r>
      <w:r>
        <w:rPr>
          <w:rFonts w:ascii="Calibri" w:hAnsi="Calibri" w:cs="Arial"/>
          <w:sz w:val="24"/>
          <w:szCs w:val="24"/>
        </w:rPr>
        <w:t xml:space="preserve">, 2023, </w:t>
      </w:r>
      <w:r w:rsidR="00EE0AE5">
        <w:rPr>
          <w:rFonts w:ascii="Calibri" w:hAnsi="Calibri" w:cs="Arial"/>
          <w:sz w:val="24"/>
          <w:szCs w:val="24"/>
        </w:rPr>
        <w:t>26(4), 135</w:t>
      </w:r>
      <w:r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</w:rPr>
        <w:t xml:space="preserve">  </w:t>
      </w:r>
      <w:hyperlink r:id="rId120" w:history="1">
        <w:r w:rsidRPr="00973B06">
          <w:rPr>
            <w:rStyle w:val="Hyperlink"/>
            <w:rFonts w:ascii="Calibri" w:hAnsi="Calibri" w:cs="Arial"/>
            <w:sz w:val="20"/>
          </w:rPr>
          <w:t>DOI:10.1136/ebnurs-2022-103677</w:t>
        </w:r>
      </w:hyperlink>
    </w:p>
    <w:p w14:paraId="5A460E62" w14:textId="77777777" w:rsidR="0022083C" w:rsidRDefault="0022083C" w:rsidP="0022083C">
      <w:pPr>
        <w:widowControl w:val="0"/>
        <w:ind w:left="720" w:right="29"/>
        <w:rPr>
          <w:rFonts w:ascii="Calibri" w:hAnsi="Calibri" w:cs="Arial"/>
          <w:b/>
          <w:bCs/>
          <w:sz w:val="24"/>
          <w:szCs w:val="24"/>
        </w:rPr>
      </w:pPr>
    </w:p>
    <w:p w14:paraId="4CA2A07D" w14:textId="77777777" w:rsidR="0022083C" w:rsidRDefault="0022083C" w:rsidP="0022083C">
      <w:pPr>
        <w:widowControl w:val="0"/>
        <w:ind w:right="29"/>
        <w:rPr>
          <w:rFonts w:ascii="Calibri" w:hAnsi="Calibri" w:cs="Arial"/>
          <w:b/>
          <w:bCs/>
          <w:sz w:val="24"/>
          <w:szCs w:val="24"/>
        </w:rPr>
      </w:pPr>
    </w:p>
    <w:p w14:paraId="15F3C1EA" w14:textId="77777777" w:rsidR="00627524" w:rsidRPr="00C74C6E" w:rsidRDefault="00C74C6E" w:rsidP="007E2DA1">
      <w:pPr>
        <w:widowControl w:val="0"/>
        <w:ind w:right="29"/>
        <w:rPr>
          <w:rFonts w:ascii="Calibri" w:hAnsi="Calibri"/>
          <w:b/>
          <w:bCs/>
          <w:sz w:val="24"/>
          <w:szCs w:val="24"/>
        </w:rPr>
      </w:pPr>
      <w:r w:rsidRPr="00C74C6E">
        <w:rPr>
          <w:rFonts w:ascii="Calibri" w:hAnsi="Calibri" w:cs="Arial"/>
          <w:b/>
          <w:bCs/>
          <w:sz w:val="24"/>
          <w:szCs w:val="24"/>
        </w:rPr>
        <w:t>C</w:t>
      </w:r>
      <w:r w:rsidR="00627524" w:rsidRPr="00C74C6E">
        <w:rPr>
          <w:rFonts w:ascii="Calibri" w:hAnsi="Calibri"/>
          <w:b/>
          <w:bCs/>
          <w:sz w:val="24"/>
          <w:szCs w:val="24"/>
        </w:rPr>
        <w:t>HAPTERS IN BOOKS</w:t>
      </w:r>
    </w:p>
    <w:p w14:paraId="4362F411" w14:textId="77777777" w:rsidR="00627524" w:rsidRDefault="00627524" w:rsidP="007E2DA1">
      <w:pPr>
        <w:ind w:left="29" w:right="29"/>
        <w:rPr>
          <w:rFonts w:ascii="Calibri" w:hAnsi="Calibri"/>
          <w:sz w:val="24"/>
        </w:rPr>
      </w:pPr>
    </w:p>
    <w:p w14:paraId="463A03A5" w14:textId="77777777" w:rsidR="00627524" w:rsidRPr="00A36088" w:rsidRDefault="00627524" w:rsidP="007E2DA1">
      <w:pPr>
        <w:ind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1.</w:t>
      </w:r>
      <w:r w:rsidRPr="00A36088">
        <w:rPr>
          <w:rFonts w:ascii="Calibri" w:hAnsi="Calibri"/>
          <w:sz w:val="24"/>
        </w:rPr>
        <w:tab/>
        <w:t xml:space="preserve">Benyamini, Y. &amp; Leventhal, H. </w:t>
      </w:r>
    </w:p>
    <w:p w14:paraId="3AAAB81E" w14:textId="77777777" w:rsidR="00627524" w:rsidRPr="00A36088" w:rsidRDefault="00372AB4" w:rsidP="007E2DA1">
      <w:pPr>
        <w:ind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Coping with stressful medical procedures.</w:t>
      </w:r>
    </w:p>
    <w:p w14:paraId="4266354F" w14:textId="77777777" w:rsidR="00627524" w:rsidRPr="00A36088" w:rsidRDefault="00627524" w:rsidP="007E2DA1">
      <w:pPr>
        <w:ind w:left="720"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In: A. Baum, C. McManus, S. Newman, J. Weinman and R. West (Eds.),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  <w:u w:val="single"/>
            </w:rPr>
            <w:t>Cambridge</w:t>
          </w:r>
        </w:smartTag>
      </w:smartTag>
      <w:r w:rsidRPr="00A36088">
        <w:rPr>
          <w:rFonts w:ascii="Calibri" w:hAnsi="Calibri"/>
          <w:sz w:val="24"/>
          <w:u w:val="single"/>
        </w:rPr>
        <w:t xml:space="preserve"> Handbook of Psychology, Health and Medicine</w:t>
      </w:r>
      <w:r w:rsidRPr="00A36088">
        <w:rPr>
          <w:rFonts w:ascii="Calibri" w:hAnsi="Calibri"/>
          <w:sz w:val="24"/>
        </w:rPr>
        <w:t xml:space="preserve">. </w:t>
      </w:r>
      <w:smartTag w:uri="urn:schemas-microsoft-com:office:smarttags" w:element="City">
        <w:r w:rsidRPr="00A36088">
          <w:rPr>
            <w:rFonts w:ascii="Calibri" w:hAnsi="Calibri"/>
            <w:sz w:val="24"/>
          </w:rPr>
          <w:t>Cambridge</w:t>
        </w:r>
      </w:smartTag>
      <w:r w:rsidRPr="00A36088">
        <w:rPr>
          <w:rFonts w:ascii="Calibri" w:hAnsi="Calibri"/>
          <w:sz w:val="24"/>
        </w:rPr>
        <w:t xml:space="preserve">, </w:t>
      </w:r>
      <w:smartTag w:uri="urn:schemas-microsoft-com:office:smarttags" w:element="country-region">
        <w:r w:rsidRPr="00A36088">
          <w:rPr>
            <w:rFonts w:ascii="Calibri" w:hAnsi="Calibri"/>
            <w:sz w:val="24"/>
          </w:rPr>
          <w:t>UK</w:t>
        </w:r>
      </w:smartTag>
      <w:r w:rsidRPr="00A36088">
        <w:rPr>
          <w:rFonts w:ascii="Calibri" w:hAnsi="Calibri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  <w:sz w:val="24"/>
            </w:rPr>
            <w:t>Cambridge</w:t>
          </w:r>
        </w:smartTag>
        <w:r w:rsidRPr="00A36088">
          <w:rPr>
            <w:rFonts w:ascii="Calibri" w:hAnsi="Calibri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  <w:sz w:val="24"/>
            </w:rPr>
            <w:t>University</w:t>
          </w:r>
        </w:smartTag>
      </w:smartTag>
      <w:r w:rsidRPr="00A36088">
        <w:rPr>
          <w:rFonts w:ascii="Calibri" w:hAnsi="Calibri"/>
          <w:sz w:val="24"/>
        </w:rPr>
        <w:t xml:space="preserve"> Press, 1997. (pp. 9</w:t>
      </w:r>
      <w:r w:rsidR="00B95697">
        <w:rPr>
          <w:rFonts w:ascii="Calibri" w:hAnsi="Calibri"/>
          <w:sz w:val="24"/>
        </w:rPr>
        <w:t>4</w:t>
      </w:r>
      <w:r w:rsidRPr="00A36088">
        <w:rPr>
          <w:rFonts w:ascii="Calibri" w:hAnsi="Calibri"/>
          <w:sz w:val="24"/>
        </w:rPr>
        <w:t>-98).</w:t>
      </w:r>
    </w:p>
    <w:p w14:paraId="6617EC71" w14:textId="77777777" w:rsidR="00627524" w:rsidRPr="00A36088" w:rsidRDefault="00627524" w:rsidP="007E2DA1">
      <w:pPr>
        <w:ind w:right="29"/>
        <w:rPr>
          <w:rFonts w:ascii="Calibri" w:hAnsi="Calibri"/>
          <w:sz w:val="24"/>
        </w:rPr>
      </w:pPr>
    </w:p>
    <w:p w14:paraId="3ED69599" w14:textId="77777777" w:rsidR="00627524" w:rsidRPr="00A36088" w:rsidRDefault="00627524" w:rsidP="007E2DA1">
      <w:pPr>
        <w:ind w:right="29"/>
        <w:rPr>
          <w:rFonts w:ascii="Calibri" w:hAnsi="Calibri"/>
          <w:sz w:val="24"/>
          <w:lang w:val="pt-BR"/>
        </w:rPr>
      </w:pPr>
      <w:r w:rsidRPr="00A36088">
        <w:rPr>
          <w:rFonts w:ascii="Calibri" w:hAnsi="Calibri"/>
          <w:sz w:val="24"/>
          <w:lang w:val="pt-BR"/>
        </w:rPr>
        <w:t>2.</w:t>
      </w:r>
      <w:r w:rsidRPr="00A36088">
        <w:rPr>
          <w:rFonts w:ascii="Calibri" w:hAnsi="Calibri"/>
          <w:sz w:val="24"/>
          <w:lang w:val="pt-BR"/>
        </w:rPr>
        <w:tab/>
        <w:t xml:space="preserve">Benyamini, Y., Leventhal, E.A., &amp; Leventhal H. </w:t>
      </w:r>
    </w:p>
    <w:p w14:paraId="4935F3A9" w14:textId="77777777" w:rsidR="00627524" w:rsidRPr="00A36088" w:rsidRDefault="00372AB4" w:rsidP="007E2DA1">
      <w:pPr>
        <w:ind w:right="29"/>
        <w:rPr>
          <w:rFonts w:ascii="Calibri" w:hAnsi="Calibri"/>
          <w:sz w:val="24"/>
        </w:rPr>
      </w:pPr>
      <w:r>
        <w:rPr>
          <w:rFonts w:ascii="Calibri" w:hAnsi="Calibri"/>
          <w:sz w:val="24"/>
          <w:lang w:val="pt-BR"/>
        </w:rPr>
        <w:tab/>
      </w:r>
      <w:r w:rsidR="00627524" w:rsidRPr="00A36088">
        <w:rPr>
          <w:rFonts w:ascii="Calibri" w:hAnsi="Calibri"/>
          <w:sz w:val="24"/>
        </w:rPr>
        <w:t xml:space="preserve">Attributions and health.  </w:t>
      </w:r>
    </w:p>
    <w:p w14:paraId="35D17582" w14:textId="77777777" w:rsidR="00627524" w:rsidRPr="00A36088" w:rsidRDefault="00627524" w:rsidP="007E2DA1">
      <w:pPr>
        <w:ind w:left="720"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In: A. Baum, C. McManus, S. Newman, J. Weinman and R. West (Eds.),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  <w:u w:val="single"/>
            </w:rPr>
            <w:t>Cambridge</w:t>
          </w:r>
        </w:smartTag>
      </w:smartTag>
      <w:r w:rsidRPr="00A36088">
        <w:rPr>
          <w:rFonts w:ascii="Calibri" w:hAnsi="Calibri"/>
          <w:sz w:val="24"/>
          <w:u w:val="single"/>
        </w:rPr>
        <w:t xml:space="preserve"> Handbook of Psychology, Health and Medicine</w:t>
      </w:r>
      <w:r w:rsidRPr="00A36088">
        <w:rPr>
          <w:rFonts w:ascii="Calibri" w:hAnsi="Calibri"/>
          <w:sz w:val="24"/>
        </w:rPr>
        <w:t xml:space="preserve">. </w:t>
      </w:r>
      <w:smartTag w:uri="urn:schemas-microsoft-com:office:smarttags" w:element="City">
        <w:r w:rsidRPr="00A36088">
          <w:rPr>
            <w:rFonts w:ascii="Calibri" w:hAnsi="Calibri"/>
            <w:sz w:val="24"/>
          </w:rPr>
          <w:t>Cambridge</w:t>
        </w:r>
      </w:smartTag>
      <w:r w:rsidRPr="00A36088">
        <w:rPr>
          <w:rFonts w:ascii="Calibri" w:hAnsi="Calibri"/>
          <w:sz w:val="24"/>
        </w:rPr>
        <w:t xml:space="preserve">, </w:t>
      </w:r>
      <w:smartTag w:uri="urn:schemas-microsoft-com:office:smarttags" w:element="country-region">
        <w:r w:rsidRPr="00A36088">
          <w:rPr>
            <w:rFonts w:ascii="Calibri" w:hAnsi="Calibri"/>
            <w:sz w:val="24"/>
          </w:rPr>
          <w:t>UK</w:t>
        </w:r>
      </w:smartTag>
      <w:r w:rsidRPr="00A36088">
        <w:rPr>
          <w:rFonts w:ascii="Calibri" w:hAnsi="Calibri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  <w:sz w:val="24"/>
            </w:rPr>
            <w:t>Cambridge</w:t>
          </w:r>
        </w:smartTag>
        <w:r w:rsidRPr="00A36088">
          <w:rPr>
            <w:rFonts w:ascii="Calibri" w:hAnsi="Calibri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  <w:sz w:val="24"/>
            </w:rPr>
            <w:t>University</w:t>
          </w:r>
        </w:smartTag>
      </w:smartTag>
      <w:r w:rsidRPr="00A36088">
        <w:rPr>
          <w:rFonts w:ascii="Calibri" w:hAnsi="Calibri"/>
          <w:sz w:val="24"/>
        </w:rPr>
        <w:t xml:space="preserve"> Press, 1997. (pp. 72-77).</w:t>
      </w:r>
    </w:p>
    <w:p w14:paraId="3F95D145" w14:textId="77777777" w:rsidR="00083351" w:rsidRPr="00A36088" w:rsidRDefault="00083351" w:rsidP="007E2DA1">
      <w:pPr>
        <w:ind w:right="29"/>
        <w:rPr>
          <w:rFonts w:ascii="Calibri" w:hAnsi="Calibri"/>
          <w:sz w:val="24"/>
        </w:rPr>
      </w:pPr>
    </w:p>
    <w:p w14:paraId="718A241F" w14:textId="77777777" w:rsidR="00627524" w:rsidRPr="00A36088" w:rsidRDefault="00627524" w:rsidP="007E2DA1">
      <w:pPr>
        <w:ind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3.</w:t>
      </w:r>
      <w:r w:rsidRPr="00A36088">
        <w:rPr>
          <w:rFonts w:ascii="Calibri" w:hAnsi="Calibri"/>
          <w:sz w:val="24"/>
        </w:rPr>
        <w:tab/>
        <w:t xml:space="preserve">Leventhal, H. &amp; Benyamini, Y. </w:t>
      </w:r>
    </w:p>
    <w:p w14:paraId="5B98B438" w14:textId="77777777" w:rsidR="00627524" w:rsidRPr="00A36088" w:rsidRDefault="00627524" w:rsidP="007E2DA1">
      <w:pPr>
        <w:ind w:left="705"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Lay beliefs about health and illness. 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br/>
        <w:t xml:space="preserve">In: A. Baum, C. McManus, S. Newman, J. Weinman and R. West (Eds.),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  <w:u w:val="single"/>
            </w:rPr>
            <w:t>Cambridge</w:t>
          </w:r>
        </w:smartTag>
      </w:smartTag>
      <w:r w:rsidRPr="00A36088">
        <w:rPr>
          <w:rFonts w:ascii="Calibri" w:hAnsi="Calibri"/>
          <w:sz w:val="24"/>
          <w:u w:val="single"/>
        </w:rPr>
        <w:t xml:space="preserve"> Handbook of Psychology, Health and Medicine</w:t>
      </w:r>
      <w:r w:rsidRPr="00A36088">
        <w:rPr>
          <w:rFonts w:ascii="Calibri" w:hAnsi="Calibri"/>
          <w:sz w:val="24"/>
        </w:rPr>
        <w:t xml:space="preserve">. </w:t>
      </w:r>
      <w:smartTag w:uri="urn:schemas-microsoft-com:office:smarttags" w:element="City">
        <w:r w:rsidRPr="00A36088">
          <w:rPr>
            <w:rFonts w:ascii="Calibri" w:hAnsi="Calibri"/>
            <w:sz w:val="24"/>
          </w:rPr>
          <w:t>Cambridge</w:t>
        </w:r>
      </w:smartTag>
      <w:r w:rsidRPr="00A36088">
        <w:rPr>
          <w:rFonts w:ascii="Calibri" w:hAnsi="Calibri"/>
          <w:sz w:val="24"/>
        </w:rPr>
        <w:t xml:space="preserve">, </w:t>
      </w:r>
      <w:smartTag w:uri="urn:schemas-microsoft-com:office:smarttags" w:element="country-region">
        <w:r w:rsidRPr="00A36088">
          <w:rPr>
            <w:rFonts w:ascii="Calibri" w:hAnsi="Calibri"/>
            <w:sz w:val="24"/>
          </w:rPr>
          <w:t>UK</w:t>
        </w:r>
      </w:smartTag>
      <w:r w:rsidRPr="00A36088">
        <w:rPr>
          <w:rFonts w:ascii="Calibri" w:hAnsi="Calibri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  <w:sz w:val="24"/>
            </w:rPr>
            <w:t>Cambridge</w:t>
          </w:r>
        </w:smartTag>
        <w:r w:rsidRPr="00A36088">
          <w:rPr>
            <w:rFonts w:ascii="Calibri" w:hAnsi="Calibri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  <w:sz w:val="24"/>
            </w:rPr>
            <w:t>University</w:t>
          </w:r>
        </w:smartTag>
      </w:smartTag>
      <w:r w:rsidRPr="00A36088">
        <w:rPr>
          <w:rFonts w:ascii="Calibri" w:hAnsi="Calibri"/>
          <w:sz w:val="24"/>
        </w:rPr>
        <w:t xml:space="preserve"> Press, 1997. (pp. 131-135).</w:t>
      </w:r>
    </w:p>
    <w:p w14:paraId="0C46A509" w14:textId="77777777" w:rsidR="00627524" w:rsidRPr="00A36088" w:rsidRDefault="00627524" w:rsidP="007E2DA1">
      <w:pPr>
        <w:ind w:right="29"/>
        <w:rPr>
          <w:rFonts w:ascii="Calibri" w:hAnsi="Calibri"/>
          <w:sz w:val="24"/>
        </w:rPr>
      </w:pPr>
    </w:p>
    <w:p w14:paraId="0D35F1D6" w14:textId="77777777" w:rsidR="00627524" w:rsidRPr="00A36088" w:rsidRDefault="00627524" w:rsidP="007E2DA1">
      <w:pPr>
        <w:ind w:left="705" w:right="29" w:hanging="705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4.</w:t>
      </w:r>
      <w:r w:rsidRPr="00A36088">
        <w:rPr>
          <w:rFonts w:ascii="Calibri" w:hAnsi="Calibri"/>
          <w:sz w:val="24"/>
        </w:rPr>
        <w:tab/>
        <w:t xml:space="preserve">Leventhal, H., Benyamini, Y., Brownlee, S., Diefenbach, M., Leventhal, E.A., Patrick-Miller, L., &amp; Robitaille, C. </w:t>
      </w:r>
    </w:p>
    <w:p w14:paraId="698B4E9F" w14:textId="77777777" w:rsidR="00627524" w:rsidRPr="00A36088" w:rsidRDefault="00627524" w:rsidP="007E2DA1">
      <w:pPr>
        <w:ind w:right="29" w:hanging="76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Illness representations: Theoretical foundations.  </w:t>
      </w:r>
    </w:p>
    <w:p w14:paraId="2054063A" w14:textId="77777777" w:rsidR="00627524" w:rsidRPr="00A36088" w:rsidRDefault="00627524" w:rsidP="007E2DA1">
      <w:pPr>
        <w:ind w:right="29" w:hanging="76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In: K. Petrie and J. Weinman (Eds.), </w:t>
      </w:r>
      <w:r w:rsidRPr="00A36088">
        <w:rPr>
          <w:rFonts w:ascii="Calibri" w:hAnsi="Calibri"/>
          <w:sz w:val="24"/>
          <w:u w:val="single"/>
        </w:rPr>
        <w:t>Perceptions of health and illness</w:t>
      </w:r>
      <w:r w:rsidRPr="00A36088">
        <w:rPr>
          <w:rFonts w:ascii="Calibri" w:hAnsi="Calibri"/>
          <w:sz w:val="24"/>
        </w:rPr>
        <w:t>.</w:t>
      </w:r>
    </w:p>
    <w:p w14:paraId="527F9817" w14:textId="77777777" w:rsidR="00627524" w:rsidRPr="00A36088" w:rsidRDefault="00627524" w:rsidP="007E2DA1">
      <w:pPr>
        <w:ind w:right="28" w:hanging="74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  </w:t>
      </w:r>
      <w:r w:rsidRPr="00A36088">
        <w:rPr>
          <w:rFonts w:ascii="Calibri" w:hAnsi="Calibri"/>
          <w:sz w:val="24"/>
        </w:rPr>
        <w:tab/>
        <w:t>Harwood Academic Publishers, 1997. (pp. 19-45).</w:t>
      </w:r>
    </w:p>
    <w:p w14:paraId="03FA8CF7" w14:textId="77777777" w:rsidR="00091AB5" w:rsidRDefault="00091AB5" w:rsidP="007E2DA1">
      <w:pPr>
        <w:ind w:right="28"/>
        <w:rPr>
          <w:rFonts w:ascii="Calibri" w:hAnsi="Calibri"/>
          <w:sz w:val="24"/>
        </w:rPr>
      </w:pPr>
    </w:p>
    <w:p w14:paraId="3DFE94B5" w14:textId="77777777"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5.</w:t>
      </w:r>
      <w:r w:rsidRPr="00A36088">
        <w:rPr>
          <w:rFonts w:ascii="Calibri" w:hAnsi="Calibri"/>
          <w:sz w:val="24"/>
        </w:rPr>
        <w:tab/>
        <w:t>Benyamini, Y.</w:t>
      </w:r>
    </w:p>
    <w:p w14:paraId="6A9BA756" w14:textId="77777777"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Hope and fantasy among women coping with infertility and its treatments.</w:t>
      </w:r>
    </w:p>
    <w:p w14:paraId="706F884C" w14:textId="77777777" w:rsidR="00627524" w:rsidRPr="00A36088" w:rsidRDefault="00627524" w:rsidP="007E2DA1">
      <w:pPr>
        <w:widowControl w:val="0"/>
        <w:ind w:left="720"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In: R. Jacoby and G. Keinan (Eds.), </w:t>
      </w:r>
      <w:r w:rsidRPr="00A36088">
        <w:rPr>
          <w:rFonts w:ascii="Calibri" w:hAnsi="Calibri"/>
          <w:sz w:val="24"/>
          <w:u w:val="single"/>
        </w:rPr>
        <w:t>Between stress and hope: From a disease-centered to a health-centered perspective</w:t>
      </w:r>
      <w:r w:rsidRPr="00A36088">
        <w:rPr>
          <w:rFonts w:ascii="Calibri" w:hAnsi="Calibri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</w:rPr>
            <w:t>Westport</w:t>
          </w:r>
        </w:smartTag>
        <w:r w:rsidRPr="00A36088">
          <w:rPr>
            <w:rFonts w:ascii="Calibri" w:hAnsi="Calibri"/>
            <w:sz w:val="24"/>
          </w:rPr>
          <w:t xml:space="preserve">, </w:t>
        </w:r>
        <w:smartTag w:uri="urn:schemas-microsoft-com:office:smarttags" w:element="State">
          <w:r w:rsidRPr="00A36088">
            <w:rPr>
              <w:rFonts w:ascii="Calibri" w:hAnsi="Calibri"/>
              <w:sz w:val="24"/>
            </w:rPr>
            <w:t>Connecticut</w:t>
          </w:r>
        </w:smartTag>
      </w:smartTag>
      <w:r w:rsidR="003F71F2" w:rsidRPr="00A36088">
        <w:rPr>
          <w:rFonts w:ascii="Calibri" w:hAnsi="Calibri"/>
          <w:sz w:val="24"/>
        </w:rPr>
        <w:t>: Praeger, 2003</w:t>
      </w:r>
      <w:r w:rsidR="00F9354F" w:rsidRPr="00A36088">
        <w:rPr>
          <w:rFonts w:ascii="Calibri" w:hAnsi="Calibri"/>
          <w:sz w:val="24"/>
        </w:rPr>
        <w:t>.</w:t>
      </w:r>
      <w:r w:rsidRPr="00A36088">
        <w:rPr>
          <w:rFonts w:ascii="Calibri" w:hAnsi="Calibri"/>
          <w:sz w:val="24"/>
        </w:rPr>
        <w:t xml:space="preserve"> (pp. 141-166).</w:t>
      </w:r>
    </w:p>
    <w:p w14:paraId="01CCC7B2" w14:textId="77777777" w:rsidR="00746AD5" w:rsidRDefault="00746AD5" w:rsidP="007E2DA1">
      <w:pPr>
        <w:ind w:left="720" w:right="29" w:hanging="720"/>
        <w:rPr>
          <w:rFonts w:ascii="Calibri" w:hAnsi="Calibri"/>
          <w:sz w:val="24"/>
        </w:rPr>
      </w:pPr>
    </w:p>
    <w:p w14:paraId="2815A359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/>
          <w:sz w:val="24"/>
        </w:rPr>
        <w:t xml:space="preserve">6. 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 w:cs="Arial"/>
          <w:color w:val="000000"/>
          <w:sz w:val="24"/>
        </w:rPr>
        <w:t xml:space="preserve">Benyamini, Y. </w:t>
      </w:r>
    </w:p>
    <w:p w14:paraId="61286333" w14:textId="77777777" w:rsidR="00627524" w:rsidRPr="00A36088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Coping with stressful medical procedures. </w:t>
      </w:r>
    </w:p>
    <w:p w14:paraId="65729283" w14:textId="77777777" w:rsidR="00627524" w:rsidRPr="00A36088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In: S. Ayers, A. Baum, C. McManus, S. Newman, K. </w:t>
      </w:r>
      <w:proofErr w:type="spellStart"/>
      <w:r w:rsidRPr="00A36088">
        <w:rPr>
          <w:rFonts w:ascii="Calibri" w:hAnsi="Calibri" w:cs="Arial"/>
          <w:color w:val="000000"/>
          <w:sz w:val="24"/>
        </w:rPr>
        <w:t>Wallston</w:t>
      </w:r>
      <w:proofErr w:type="spellEnd"/>
      <w:r w:rsidRPr="00A36088">
        <w:rPr>
          <w:rFonts w:ascii="Calibri" w:hAnsi="Calibri" w:cs="Arial"/>
          <w:color w:val="000000"/>
          <w:sz w:val="24"/>
        </w:rPr>
        <w:t xml:space="preserve">, J. Weinman &amp; R. West (Eds.), </w:t>
      </w:r>
      <w:r w:rsidRPr="00A36088">
        <w:rPr>
          <w:rFonts w:ascii="Calibri" w:hAnsi="Calibri" w:cs="Arial"/>
          <w:color w:val="000000"/>
          <w:sz w:val="24"/>
          <w:u w:val="single"/>
        </w:rPr>
        <w:t>Cambridge Handbook of Psychology, Health and Medicine</w:t>
      </w:r>
      <w:r w:rsidRPr="00A36088">
        <w:rPr>
          <w:rFonts w:ascii="Calibri" w:hAnsi="Calibri" w:cs="Arial"/>
          <w:color w:val="000000"/>
          <w:sz w:val="24"/>
        </w:rPr>
        <w:t xml:space="preserve"> (2nd Edition). </w:t>
      </w:r>
      <w:smartTag w:uri="urn:schemas-microsoft-com:office:smarttags" w:element="City">
        <w:r w:rsidRPr="00A36088">
          <w:rPr>
            <w:rFonts w:ascii="Calibri" w:hAnsi="Calibri" w:cs="Arial"/>
            <w:color w:val="000000"/>
            <w:sz w:val="24"/>
          </w:rPr>
          <w:t>Cambridge</w:t>
        </w:r>
      </w:smartTag>
      <w:r w:rsidRPr="00A36088">
        <w:rPr>
          <w:rFonts w:ascii="Calibri" w:hAnsi="Calibri" w:cs="Arial"/>
          <w:color w:val="000000"/>
          <w:sz w:val="24"/>
        </w:rPr>
        <w:t xml:space="preserve"> </w:t>
      </w:r>
      <w:smartTag w:uri="urn:schemas-microsoft-com:office:smarttags" w:element="country-region">
        <w:r w:rsidRPr="00A36088">
          <w:rPr>
            <w:rFonts w:ascii="Calibri" w:hAnsi="Calibri" w:cs="Arial"/>
            <w:color w:val="000000"/>
            <w:sz w:val="24"/>
          </w:rPr>
          <w:t>UK</w:t>
        </w:r>
      </w:smartTag>
      <w:r w:rsidRPr="00A36088">
        <w:rPr>
          <w:rFonts w:ascii="Calibri" w:hAnsi="Calibri" w:cs="Arial"/>
          <w:color w:val="000000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 w:cs="Arial"/>
              <w:color w:val="000000"/>
              <w:sz w:val="24"/>
            </w:rPr>
            <w:t>Cambridge</w:t>
          </w:r>
        </w:smartTag>
        <w:r w:rsidRPr="00A36088">
          <w:rPr>
            <w:rFonts w:ascii="Calibri" w:hAnsi="Calibri" w:cs="Arial"/>
            <w:color w:val="000000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 w:cs="Arial"/>
              <w:color w:val="000000"/>
              <w:sz w:val="24"/>
            </w:rPr>
            <w:t>University</w:t>
          </w:r>
        </w:smartTag>
      </w:smartTag>
      <w:r w:rsidRPr="00A36088">
        <w:rPr>
          <w:rFonts w:ascii="Calibri" w:hAnsi="Calibri" w:cs="Arial"/>
          <w:color w:val="000000"/>
          <w:sz w:val="24"/>
        </w:rPr>
        <w:t xml:space="preserve"> Press, 2007</w:t>
      </w:r>
      <w:r w:rsidR="00F9354F" w:rsidRPr="00A36088">
        <w:rPr>
          <w:rFonts w:ascii="Calibri" w:hAnsi="Calibri" w:cs="Arial"/>
          <w:color w:val="000000"/>
          <w:sz w:val="24"/>
        </w:rPr>
        <w:t>.</w:t>
      </w:r>
      <w:r w:rsidRPr="00A36088">
        <w:rPr>
          <w:rFonts w:ascii="Calibri" w:hAnsi="Calibri" w:cs="Arial"/>
          <w:color w:val="000000"/>
          <w:sz w:val="24"/>
        </w:rPr>
        <w:t xml:space="preserve"> (pp. 59-63).</w:t>
      </w:r>
    </w:p>
    <w:p w14:paraId="776B9682" w14:textId="77777777" w:rsidR="00627524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</w:p>
    <w:p w14:paraId="757A0125" w14:textId="77777777" w:rsidR="00E81B47" w:rsidRDefault="00E81B47" w:rsidP="007E2DA1">
      <w:pPr>
        <w:ind w:left="720" w:right="29" w:hanging="720"/>
        <w:rPr>
          <w:rFonts w:ascii="Calibri" w:hAnsi="Calibri"/>
          <w:sz w:val="24"/>
        </w:rPr>
      </w:pPr>
    </w:p>
    <w:p w14:paraId="648AD576" w14:textId="77777777" w:rsidR="00E81B47" w:rsidRDefault="00E81B47" w:rsidP="007E2DA1">
      <w:pPr>
        <w:ind w:left="720" w:right="29" w:hanging="720"/>
        <w:rPr>
          <w:rFonts w:ascii="Calibri" w:hAnsi="Calibri"/>
          <w:sz w:val="24"/>
        </w:rPr>
      </w:pPr>
    </w:p>
    <w:p w14:paraId="3D2BF4CC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/>
          <w:sz w:val="24"/>
        </w:rPr>
        <w:t xml:space="preserve">7. 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 w:cs="Arial"/>
          <w:color w:val="000000"/>
          <w:sz w:val="24"/>
        </w:rPr>
        <w:t>Benyamini, Y., Leventhal H., &amp; Leventhal, E.</w:t>
      </w:r>
    </w:p>
    <w:p w14:paraId="5A5B0349" w14:textId="77777777" w:rsidR="00627524" w:rsidRPr="00A36088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Attributions and health. </w:t>
      </w:r>
    </w:p>
    <w:p w14:paraId="7099E4CD" w14:textId="77777777" w:rsidR="00627524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In: S. Ayers, A. Baum, C. McManus, S. Newman, K. </w:t>
      </w:r>
      <w:proofErr w:type="spellStart"/>
      <w:r w:rsidRPr="00A36088">
        <w:rPr>
          <w:rFonts w:ascii="Calibri" w:hAnsi="Calibri" w:cs="Arial"/>
          <w:color w:val="000000"/>
          <w:sz w:val="24"/>
        </w:rPr>
        <w:t>Wallston</w:t>
      </w:r>
      <w:proofErr w:type="spellEnd"/>
      <w:r w:rsidRPr="00A36088">
        <w:rPr>
          <w:rFonts w:ascii="Calibri" w:hAnsi="Calibri" w:cs="Arial"/>
          <w:color w:val="000000"/>
          <w:sz w:val="24"/>
        </w:rPr>
        <w:t xml:space="preserve">, J. Weinman &amp; R. West (Eds.), </w:t>
      </w:r>
      <w:r w:rsidRPr="00A36088">
        <w:rPr>
          <w:rFonts w:ascii="Calibri" w:hAnsi="Calibri" w:cs="Arial"/>
          <w:color w:val="000000"/>
          <w:sz w:val="24"/>
          <w:u w:val="single"/>
        </w:rPr>
        <w:t>Cambridge Handbook of Psychology, Health and Medicine</w:t>
      </w:r>
      <w:r w:rsidRPr="00A36088">
        <w:rPr>
          <w:rFonts w:ascii="Calibri" w:hAnsi="Calibri" w:cs="Arial"/>
          <w:color w:val="000000"/>
          <w:sz w:val="24"/>
        </w:rPr>
        <w:t xml:space="preserve"> (2nd Edition). </w:t>
      </w:r>
      <w:smartTag w:uri="urn:schemas-microsoft-com:office:smarttags" w:element="City">
        <w:r w:rsidRPr="00A36088">
          <w:rPr>
            <w:rFonts w:ascii="Calibri" w:hAnsi="Calibri" w:cs="Arial"/>
            <w:color w:val="000000"/>
            <w:sz w:val="24"/>
          </w:rPr>
          <w:t>Cambridge</w:t>
        </w:r>
      </w:smartTag>
      <w:r w:rsidRPr="00A36088">
        <w:rPr>
          <w:rFonts w:ascii="Calibri" w:hAnsi="Calibri" w:cs="Arial"/>
          <w:color w:val="000000"/>
          <w:sz w:val="24"/>
        </w:rPr>
        <w:t xml:space="preserve"> </w:t>
      </w:r>
      <w:smartTag w:uri="urn:schemas-microsoft-com:office:smarttags" w:element="country-region">
        <w:r w:rsidRPr="00A36088">
          <w:rPr>
            <w:rFonts w:ascii="Calibri" w:hAnsi="Calibri" w:cs="Arial"/>
            <w:color w:val="000000"/>
            <w:sz w:val="24"/>
          </w:rPr>
          <w:t>UK</w:t>
        </w:r>
      </w:smartTag>
      <w:r w:rsidRPr="00A36088">
        <w:rPr>
          <w:rFonts w:ascii="Calibri" w:hAnsi="Calibri" w:cs="Arial"/>
          <w:color w:val="000000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 w:cs="Arial"/>
              <w:color w:val="000000"/>
              <w:sz w:val="24"/>
            </w:rPr>
            <w:t>Cambridge</w:t>
          </w:r>
        </w:smartTag>
        <w:r w:rsidRPr="00A36088">
          <w:rPr>
            <w:rFonts w:ascii="Calibri" w:hAnsi="Calibri" w:cs="Arial"/>
            <w:color w:val="000000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 w:cs="Arial"/>
              <w:color w:val="000000"/>
              <w:sz w:val="24"/>
            </w:rPr>
            <w:t>University</w:t>
          </w:r>
        </w:smartTag>
      </w:smartTag>
      <w:r w:rsidRPr="00A36088">
        <w:rPr>
          <w:rFonts w:ascii="Calibri" w:hAnsi="Calibri" w:cs="Arial"/>
          <w:color w:val="000000"/>
          <w:sz w:val="24"/>
        </w:rPr>
        <w:t xml:space="preserve"> Press, 2007</w:t>
      </w:r>
      <w:r w:rsidR="00F9354F" w:rsidRPr="00A36088">
        <w:rPr>
          <w:rFonts w:ascii="Calibri" w:hAnsi="Calibri" w:cs="Arial"/>
          <w:color w:val="000000"/>
          <w:sz w:val="24"/>
        </w:rPr>
        <w:t>.</w:t>
      </w:r>
      <w:r w:rsidRPr="00A36088">
        <w:rPr>
          <w:rFonts w:ascii="Calibri" w:hAnsi="Calibri" w:cs="Arial"/>
          <w:color w:val="000000"/>
          <w:sz w:val="24"/>
        </w:rPr>
        <w:t xml:space="preserve"> (pp. 26-32).</w:t>
      </w:r>
    </w:p>
    <w:p w14:paraId="5AEB9225" w14:textId="77777777" w:rsidR="007257E6" w:rsidRDefault="007257E6" w:rsidP="007E2DA1">
      <w:pPr>
        <w:ind w:left="720" w:right="29"/>
        <w:rPr>
          <w:rFonts w:ascii="Calibri" w:hAnsi="Calibri" w:cs="Arial"/>
          <w:color w:val="000000"/>
          <w:sz w:val="24"/>
        </w:rPr>
      </w:pPr>
    </w:p>
    <w:p w14:paraId="1A527115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/>
          <w:sz w:val="24"/>
        </w:rPr>
        <w:t xml:space="preserve">8. </w:t>
      </w:r>
      <w:r w:rsidRPr="00A36088">
        <w:rPr>
          <w:rFonts w:ascii="Calibri" w:hAnsi="Calibri"/>
          <w:sz w:val="24"/>
        </w:rPr>
        <w:tab/>
        <w:t xml:space="preserve">Leventhal, H., </w:t>
      </w:r>
      <w:r w:rsidRPr="00A36088">
        <w:rPr>
          <w:rFonts w:ascii="Calibri" w:hAnsi="Calibri" w:cs="Arial"/>
          <w:color w:val="000000"/>
          <w:sz w:val="24"/>
        </w:rPr>
        <w:t>Benyamini, Y. &amp; Shafer, C.</w:t>
      </w:r>
    </w:p>
    <w:p w14:paraId="67C8EBB9" w14:textId="77777777" w:rsidR="00627524" w:rsidRPr="00A36088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Lay beliefs </w:t>
      </w:r>
      <w:r w:rsidR="00BC502C" w:rsidRPr="00A36088">
        <w:rPr>
          <w:rFonts w:ascii="Calibri" w:hAnsi="Calibri" w:cs="Arial"/>
          <w:color w:val="000000"/>
          <w:sz w:val="24"/>
        </w:rPr>
        <w:t xml:space="preserve">about </w:t>
      </w:r>
      <w:r w:rsidRPr="00A36088">
        <w:rPr>
          <w:rFonts w:ascii="Calibri" w:hAnsi="Calibri" w:cs="Arial"/>
          <w:color w:val="000000"/>
          <w:sz w:val="24"/>
        </w:rPr>
        <w:t>health and illness.</w:t>
      </w:r>
    </w:p>
    <w:p w14:paraId="220801C8" w14:textId="77777777" w:rsidR="00627524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In: S. Ayers, A. Baum, C. McManus, S. Newman, K. </w:t>
      </w:r>
      <w:proofErr w:type="spellStart"/>
      <w:r w:rsidRPr="00A36088">
        <w:rPr>
          <w:rFonts w:ascii="Calibri" w:hAnsi="Calibri" w:cs="Arial"/>
          <w:color w:val="000000"/>
          <w:sz w:val="24"/>
        </w:rPr>
        <w:t>Wallston</w:t>
      </w:r>
      <w:proofErr w:type="spellEnd"/>
      <w:r w:rsidRPr="00A36088">
        <w:rPr>
          <w:rFonts w:ascii="Calibri" w:hAnsi="Calibri" w:cs="Arial"/>
          <w:color w:val="000000"/>
          <w:sz w:val="24"/>
        </w:rPr>
        <w:t xml:space="preserve">, J. Weinman &amp; R. West (Eds.), </w:t>
      </w:r>
      <w:r w:rsidRPr="00A36088">
        <w:rPr>
          <w:rFonts w:ascii="Calibri" w:hAnsi="Calibri" w:cs="Arial"/>
          <w:color w:val="000000"/>
          <w:sz w:val="24"/>
          <w:u w:val="single"/>
        </w:rPr>
        <w:t>Cambridge Handbook of Psychology, Health and Medicine</w:t>
      </w:r>
      <w:r w:rsidRPr="00A36088">
        <w:rPr>
          <w:rFonts w:ascii="Calibri" w:hAnsi="Calibri" w:cs="Arial"/>
          <w:color w:val="000000"/>
          <w:sz w:val="24"/>
        </w:rPr>
        <w:t xml:space="preserve"> (2nd Edition). </w:t>
      </w:r>
      <w:smartTag w:uri="urn:schemas-microsoft-com:office:smarttags" w:element="City">
        <w:r w:rsidRPr="00A36088">
          <w:rPr>
            <w:rFonts w:ascii="Calibri" w:hAnsi="Calibri" w:cs="Arial"/>
            <w:color w:val="000000"/>
            <w:sz w:val="24"/>
          </w:rPr>
          <w:t>Cambridge</w:t>
        </w:r>
      </w:smartTag>
      <w:r w:rsidRPr="00A36088">
        <w:rPr>
          <w:rFonts w:ascii="Calibri" w:hAnsi="Calibri" w:cs="Arial"/>
          <w:color w:val="000000"/>
          <w:sz w:val="24"/>
        </w:rPr>
        <w:t xml:space="preserve"> </w:t>
      </w:r>
      <w:smartTag w:uri="urn:schemas-microsoft-com:office:smarttags" w:element="country-region">
        <w:r w:rsidRPr="00A36088">
          <w:rPr>
            <w:rFonts w:ascii="Calibri" w:hAnsi="Calibri" w:cs="Arial"/>
            <w:color w:val="000000"/>
            <w:sz w:val="24"/>
          </w:rPr>
          <w:t>UK</w:t>
        </w:r>
      </w:smartTag>
      <w:r w:rsidRPr="00A36088">
        <w:rPr>
          <w:rFonts w:ascii="Calibri" w:hAnsi="Calibri" w:cs="Arial"/>
          <w:color w:val="000000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 w:cs="Arial"/>
              <w:color w:val="000000"/>
              <w:sz w:val="24"/>
            </w:rPr>
            <w:t>Cambridge</w:t>
          </w:r>
        </w:smartTag>
        <w:r w:rsidRPr="00A36088">
          <w:rPr>
            <w:rFonts w:ascii="Calibri" w:hAnsi="Calibri" w:cs="Arial"/>
            <w:color w:val="000000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 w:cs="Arial"/>
              <w:color w:val="000000"/>
              <w:sz w:val="24"/>
            </w:rPr>
            <w:t>University</w:t>
          </w:r>
        </w:smartTag>
      </w:smartTag>
      <w:r w:rsidRPr="00A36088">
        <w:rPr>
          <w:rFonts w:ascii="Calibri" w:hAnsi="Calibri" w:cs="Arial"/>
          <w:color w:val="000000"/>
          <w:sz w:val="24"/>
        </w:rPr>
        <w:t xml:space="preserve"> Press, 2007</w:t>
      </w:r>
      <w:r w:rsidR="00F9354F" w:rsidRPr="00A36088">
        <w:rPr>
          <w:rFonts w:ascii="Calibri" w:hAnsi="Calibri" w:cs="Arial"/>
          <w:color w:val="000000"/>
          <w:sz w:val="24"/>
        </w:rPr>
        <w:t>.</w:t>
      </w:r>
      <w:r w:rsidRPr="00A36088">
        <w:rPr>
          <w:rFonts w:ascii="Calibri" w:hAnsi="Calibri" w:cs="Arial"/>
          <w:color w:val="000000"/>
          <w:sz w:val="24"/>
        </w:rPr>
        <w:t xml:space="preserve"> (pp. 124-128).</w:t>
      </w:r>
    </w:p>
    <w:p w14:paraId="28392CE0" w14:textId="77777777" w:rsidR="00D22FF4" w:rsidRPr="00A36088" w:rsidRDefault="00D22FF4" w:rsidP="007E2DA1">
      <w:pPr>
        <w:ind w:left="720" w:right="29"/>
        <w:rPr>
          <w:rFonts w:ascii="Calibri" w:hAnsi="Calibri" w:cs="Arial"/>
          <w:color w:val="000000"/>
          <w:sz w:val="24"/>
        </w:rPr>
      </w:pPr>
    </w:p>
    <w:p w14:paraId="347B5156" w14:textId="77777777" w:rsidR="00A7682E" w:rsidRPr="00A36088" w:rsidRDefault="00A7682E" w:rsidP="007E2DA1">
      <w:pPr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</w:rPr>
        <w:t>9.</w:t>
      </w:r>
      <w:r w:rsidRPr="00A36088">
        <w:rPr>
          <w:rFonts w:ascii="Calibri" w:hAnsi="Calibri" w:cs="Arial"/>
          <w:color w:val="000000"/>
          <w:sz w:val="24"/>
        </w:rPr>
        <w:tab/>
      </w:r>
      <w:r w:rsidRPr="00A36088">
        <w:rPr>
          <w:rFonts w:ascii="Calibri" w:hAnsi="Calibri" w:cs="Arial"/>
          <w:sz w:val="24"/>
          <w:szCs w:val="24"/>
        </w:rPr>
        <w:t xml:space="preserve">Benyamini, Y. </w:t>
      </w:r>
    </w:p>
    <w:p w14:paraId="79EC206A" w14:textId="77777777" w:rsidR="00A7682E" w:rsidRPr="00A36088" w:rsidRDefault="00A7682E" w:rsidP="007E2DA1">
      <w:pPr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Perceptions of health and illness. </w:t>
      </w:r>
    </w:p>
    <w:p w14:paraId="72A469FB" w14:textId="77777777" w:rsidR="00A7682E" w:rsidRPr="00A36088" w:rsidRDefault="00A7682E" w:rsidP="007E2DA1">
      <w:pPr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In: H.</w:t>
      </w:r>
      <w:r w:rsidR="00B27956" w:rsidRPr="00A36088">
        <w:rPr>
          <w:rFonts w:ascii="Calibri" w:hAnsi="Calibri" w:cs="Arial"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>S.</w:t>
      </w:r>
      <w:r w:rsidR="00B27956" w:rsidRPr="00A36088">
        <w:rPr>
          <w:rFonts w:ascii="Calibri" w:hAnsi="Calibri" w:cs="Arial"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 xml:space="preserve">Friedman (Ed.), </w:t>
      </w:r>
      <w:r w:rsidR="00B27956" w:rsidRPr="00A36088">
        <w:rPr>
          <w:rFonts w:ascii="Calibri" w:hAnsi="Calibri" w:cs="Arial"/>
          <w:sz w:val="24"/>
          <w:szCs w:val="24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 w:cs="Arial"/>
              <w:sz w:val="24"/>
              <w:szCs w:val="24"/>
              <w:u w:val="single"/>
            </w:rPr>
            <w:t>Oxford</w:t>
          </w:r>
        </w:smartTag>
      </w:smartTag>
      <w:r w:rsidRPr="00A36088">
        <w:rPr>
          <w:rFonts w:ascii="Calibri" w:hAnsi="Calibri" w:cs="Arial"/>
          <w:sz w:val="24"/>
          <w:szCs w:val="24"/>
          <w:u w:val="single"/>
        </w:rPr>
        <w:t xml:space="preserve"> </w:t>
      </w:r>
      <w:r w:rsidR="00B27956" w:rsidRPr="00A36088">
        <w:rPr>
          <w:rFonts w:ascii="Calibri" w:hAnsi="Calibri" w:cs="Arial"/>
          <w:sz w:val="24"/>
          <w:szCs w:val="24"/>
          <w:u w:val="single"/>
        </w:rPr>
        <w:t>H</w:t>
      </w:r>
      <w:r w:rsidRPr="00A36088">
        <w:rPr>
          <w:rFonts w:ascii="Calibri" w:hAnsi="Calibri" w:cs="Arial"/>
          <w:sz w:val="24"/>
          <w:szCs w:val="24"/>
          <w:u w:val="single"/>
        </w:rPr>
        <w:t xml:space="preserve">andbook of </w:t>
      </w:r>
      <w:r w:rsidR="00B27956" w:rsidRPr="00A36088">
        <w:rPr>
          <w:rFonts w:ascii="Calibri" w:hAnsi="Calibri" w:cs="Arial"/>
          <w:sz w:val="24"/>
          <w:szCs w:val="24"/>
          <w:u w:val="single"/>
        </w:rPr>
        <w:t>H</w:t>
      </w:r>
      <w:r w:rsidRPr="00A36088">
        <w:rPr>
          <w:rFonts w:ascii="Calibri" w:hAnsi="Calibri" w:cs="Arial"/>
          <w:sz w:val="24"/>
          <w:szCs w:val="24"/>
          <w:u w:val="single"/>
        </w:rPr>
        <w:t xml:space="preserve">ealth </w:t>
      </w:r>
      <w:r w:rsidR="00B27956" w:rsidRPr="00A36088">
        <w:rPr>
          <w:rFonts w:ascii="Calibri" w:hAnsi="Calibri" w:cs="Arial"/>
          <w:sz w:val="24"/>
          <w:szCs w:val="24"/>
          <w:u w:val="single"/>
        </w:rPr>
        <w:t>P</w:t>
      </w:r>
      <w:r w:rsidRPr="00A36088">
        <w:rPr>
          <w:rFonts w:ascii="Calibri" w:hAnsi="Calibri" w:cs="Arial"/>
          <w:sz w:val="24"/>
          <w:szCs w:val="24"/>
          <w:u w:val="single"/>
        </w:rPr>
        <w:t>sychology</w:t>
      </w:r>
      <w:r w:rsidR="009979DF" w:rsidRPr="00A36088">
        <w:rPr>
          <w:rFonts w:ascii="Calibri" w:hAnsi="Calibri" w:cs="Arial"/>
          <w:sz w:val="24"/>
          <w:szCs w:val="24"/>
        </w:rPr>
        <w:t xml:space="preserve"> (chap. 13)</w:t>
      </w:r>
      <w:r w:rsidRPr="00A36088">
        <w:rPr>
          <w:rFonts w:ascii="Calibri" w:hAnsi="Calibri" w:cs="Arial"/>
          <w:sz w:val="24"/>
          <w:szCs w:val="24"/>
        </w:rPr>
        <w:t xml:space="preserve">. </w:t>
      </w:r>
      <w:smartTag w:uri="urn:schemas-microsoft-com:office:smarttags" w:element="State">
        <w:r w:rsidRPr="00A36088">
          <w:rPr>
            <w:rFonts w:ascii="Calibri" w:hAnsi="Calibri" w:cs="Arial"/>
            <w:sz w:val="24"/>
            <w:szCs w:val="24"/>
          </w:rPr>
          <w:t>New York</w:t>
        </w:r>
      </w:smartTag>
      <w:r w:rsidRPr="00A36088">
        <w:rPr>
          <w:rFonts w:ascii="Calibri" w:hAnsi="Calibri" w:cs="Arial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 w:cs="Arial"/>
              <w:sz w:val="24"/>
              <w:szCs w:val="24"/>
            </w:rPr>
            <w:t>Oxford</w:t>
          </w:r>
        </w:smartTag>
        <w:r w:rsidRPr="00A36088">
          <w:rPr>
            <w:rFonts w:ascii="Calibri" w:hAnsi="Calibri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 w:cs="Arial"/>
              <w:sz w:val="24"/>
              <w:szCs w:val="24"/>
            </w:rPr>
            <w:t>University</w:t>
          </w:r>
        </w:smartTag>
      </w:smartTag>
      <w:r w:rsidRPr="00A36088">
        <w:rPr>
          <w:rFonts w:ascii="Calibri" w:hAnsi="Calibri" w:cs="Arial"/>
          <w:sz w:val="24"/>
          <w:szCs w:val="24"/>
        </w:rPr>
        <w:t xml:space="preserve"> Press</w:t>
      </w:r>
      <w:r w:rsidR="00EE0815" w:rsidRPr="00A36088">
        <w:rPr>
          <w:rFonts w:ascii="Calibri" w:hAnsi="Calibri" w:cs="Arial"/>
          <w:sz w:val="24"/>
          <w:szCs w:val="24"/>
        </w:rPr>
        <w:t>, 2011</w:t>
      </w:r>
      <w:r w:rsidR="008A5BE1" w:rsidRPr="00A36088">
        <w:rPr>
          <w:rFonts w:ascii="Calibri" w:hAnsi="Calibri" w:cs="Arial"/>
          <w:sz w:val="24"/>
          <w:szCs w:val="24"/>
        </w:rPr>
        <w:t>.</w:t>
      </w:r>
      <w:r w:rsidR="00EE0815" w:rsidRPr="00A36088">
        <w:rPr>
          <w:rFonts w:ascii="Calibri" w:hAnsi="Calibri" w:cs="Arial"/>
          <w:sz w:val="24"/>
          <w:szCs w:val="24"/>
        </w:rPr>
        <w:t xml:space="preserve"> </w:t>
      </w:r>
      <w:r w:rsidR="008A5BE1" w:rsidRPr="00A36088">
        <w:rPr>
          <w:rFonts w:ascii="Calibri" w:hAnsi="Calibri" w:cs="Arial"/>
          <w:sz w:val="24"/>
          <w:szCs w:val="24"/>
        </w:rPr>
        <w:t xml:space="preserve">(pp. </w:t>
      </w:r>
      <w:r w:rsidR="00C21B5F" w:rsidRPr="00A36088">
        <w:rPr>
          <w:rFonts w:ascii="Calibri" w:hAnsi="Calibri" w:cs="Arial"/>
          <w:sz w:val="24"/>
          <w:szCs w:val="24"/>
        </w:rPr>
        <w:t>285-318</w:t>
      </w:r>
      <w:r w:rsidR="008A5BE1" w:rsidRPr="00A36088">
        <w:rPr>
          <w:rFonts w:ascii="Calibri" w:hAnsi="Calibri" w:cs="Arial"/>
          <w:sz w:val="24"/>
          <w:szCs w:val="24"/>
        </w:rPr>
        <w:t>)</w:t>
      </w:r>
      <w:r w:rsidR="00EE0815" w:rsidRPr="00A36088">
        <w:rPr>
          <w:rFonts w:ascii="Calibri" w:hAnsi="Calibri" w:cs="Arial"/>
          <w:sz w:val="24"/>
          <w:szCs w:val="24"/>
        </w:rPr>
        <w:t xml:space="preserve">. </w:t>
      </w:r>
      <w:r w:rsidR="00B27956" w:rsidRPr="00A36088">
        <w:rPr>
          <w:rFonts w:ascii="Calibri" w:hAnsi="Calibri" w:cs="Arial"/>
          <w:sz w:val="24"/>
          <w:szCs w:val="24"/>
        </w:rPr>
        <w:t xml:space="preserve"> </w:t>
      </w:r>
    </w:p>
    <w:p w14:paraId="2882BC8B" w14:textId="77777777" w:rsidR="00627524" w:rsidRPr="001505B6" w:rsidRDefault="00000000" w:rsidP="007E2DA1">
      <w:pPr>
        <w:ind w:left="720" w:right="29"/>
        <w:rPr>
          <w:rFonts w:ascii="Calibri" w:hAnsi="Calibri" w:cs="Arial"/>
          <w:color w:val="000000"/>
        </w:rPr>
      </w:pPr>
      <w:hyperlink r:id="rId121" w:history="1">
        <w:r w:rsidR="001505B6" w:rsidRPr="001505B6">
          <w:rPr>
            <w:rStyle w:val="Hyperlink"/>
            <w:rFonts w:ascii="Calibri" w:hAnsi="Calibri" w:cs="Arial"/>
            <w:sz w:val="20"/>
          </w:rPr>
          <w:t>https://www.oxfordhandbooks.com/view/10.1093/oxfordhb/9780195342819.001.0001/oxfordhb-9780195342819-e-013</w:t>
        </w:r>
      </w:hyperlink>
    </w:p>
    <w:p w14:paraId="3A87EBCD" w14:textId="77777777" w:rsidR="001505B6" w:rsidRPr="00A36088" w:rsidRDefault="001505B6" w:rsidP="007E2DA1">
      <w:pPr>
        <w:ind w:left="720" w:right="29"/>
        <w:rPr>
          <w:rFonts w:ascii="Calibri" w:hAnsi="Calibri" w:cs="Arial"/>
          <w:color w:val="000000"/>
          <w:sz w:val="24"/>
          <w:szCs w:val="24"/>
        </w:rPr>
      </w:pPr>
    </w:p>
    <w:p w14:paraId="0B6DE002" w14:textId="77777777" w:rsidR="001D438A" w:rsidRDefault="00D17D8A" w:rsidP="007E2DA1">
      <w:pPr>
        <w:widowControl w:val="0"/>
        <w:ind w:left="720" w:right="28" w:hanging="720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>10.</w:t>
      </w:r>
      <w:r w:rsidRPr="00AA0435">
        <w:rPr>
          <w:rFonts w:ascii="Calibri" w:hAnsi="Calibri"/>
          <w:sz w:val="24"/>
          <w:szCs w:val="24"/>
        </w:rPr>
        <w:tab/>
      </w:r>
      <w:proofErr w:type="spellStart"/>
      <w:r w:rsidR="002C3ADC">
        <w:rPr>
          <w:rFonts w:ascii="Calibri" w:hAnsi="Calibri"/>
          <w:sz w:val="24"/>
          <w:szCs w:val="24"/>
        </w:rPr>
        <w:t>Karademas</w:t>
      </w:r>
      <w:proofErr w:type="spellEnd"/>
      <w:r w:rsidR="0069201E" w:rsidRPr="00AA0435">
        <w:rPr>
          <w:rFonts w:ascii="Calibri" w:hAnsi="Calibri"/>
          <w:sz w:val="24"/>
          <w:szCs w:val="24"/>
        </w:rPr>
        <w:t>, E.</w:t>
      </w:r>
      <w:r w:rsidR="003E1139">
        <w:rPr>
          <w:rFonts w:ascii="Calibri" w:hAnsi="Calibri"/>
          <w:sz w:val="24"/>
          <w:szCs w:val="24"/>
        </w:rPr>
        <w:t>C.</w:t>
      </w:r>
      <w:r w:rsidR="0069201E" w:rsidRPr="00AA0435">
        <w:rPr>
          <w:rFonts w:ascii="Calibri" w:hAnsi="Calibri"/>
          <w:sz w:val="24"/>
          <w:szCs w:val="24"/>
        </w:rPr>
        <w:t xml:space="preserve">, Benyamini, Y., &amp; Johnston, M. </w:t>
      </w:r>
    </w:p>
    <w:p w14:paraId="1137599D" w14:textId="77777777" w:rsidR="001D438A" w:rsidRDefault="0069201E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 xml:space="preserve">Introduction. </w:t>
      </w:r>
    </w:p>
    <w:p w14:paraId="137587F2" w14:textId="77777777" w:rsidR="00010D29" w:rsidRDefault="0069201E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>In: Y. Benyamini, M. Johns</w:t>
      </w:r>
      <w:r w:rsidR="006C23E9">
        <w:rPr>
          <w:rFonts w:ascii="Calibri" w:hAnsi="Calibri"/>
          <w:sz w:val="24"/>
          <w:szCs w:val="24"/>
        </w:rPr>
        <w:t>t</w:t>
      </w:r>
      <w:r w:rsidRPr="00AA0435">
        <w:rPr>
          <w:rFonts w:ascii="Calibri" w:hAnsi="Calibri"/>
          <w:sz w:val="24"/>
          <w:szCs w:val="24"/>
        </w:rPr>
        <w:t>on, &amp; E.</w:t>
      </w:r>
      <w:r w:rsidR="003E1139">
        <w:rPr>
          <w:rFonts w:ascii="Calibri" w:hAnsi="Calibri"/>
          <w:sz w:val="24"/>
          <w:szCs w:val="24"/>
        </w:rPr>
        <w:t>C.</w:t>
      </w:r>
      <w:r w:rsidRPr="00AA0435">
        <w:rPr>
          <w:rFonts w:ascii="Calibri" w:hAnsi="Calibri"/>
          <w:sz w:val="24"/>
          <w:szCs w:val="24"/>
        </w:rPr>
        <w:t xml:space="preserve"> </w:t>
      </w:r>
      <w:proofErr w:type="spellStart"/>
      <w:r w:rsidRPr="00AA0435">
        <w:rPr>
          <w:rFonts w:ascii="Calibri" w:hAnsi="Calibri"/>
          <w:sz w:val="24"/>
          <w:szCs w:val="24"/>
        </w:rPr>
        <w:t>Karademas</w:t>
      </w:r>
      <w:proofErr w:type="spellEnd"/>
      <w:r w:rsidRPr="00AA0435">
        <w:rPr>
          <w:rFonts w:ascii="Calibri" w:hAnsi="Calibri"/>
          <w:sz w:val="24"/>
          <w:szCs w:val="24"/>
        </w:rPr>
        <w:t xml:space="preserve"> (Editors), </w:t>
      </w:r>
      <w:r w:rsidRPr="001D438A">
        <w:rPr>
          <w:rFonts w:ascii="Calibri" w:hAnsi="Calibri"/>
          <w:sz w:val="24"/>
          <w:szCs w:val="24"/>
          <w:u w:val="single"/>
        </w:rPr>
        <w:t>Assessment in Health Psychology</w:t>
      </w:r>
      <w:r w:rsidR="00010D29">
        <w:rPr>
          <w:rFonts w:ascii="Calibri" w:hAnsi="Calibri"/>
          <w:sz w:val="24"/>
          <w:szCs w:val="24"/>
        </w:rPr>
        <w:t xml:space="preserve">. </w:t>
      </w:r>
    </w:p>
    <w:p w14:paraId="1EED1353" w14:textId="77777777" w:rsidR="0069201E" w:rsidRPr="00AA0435" w:rsidRDefault="00010D29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57649D">
        <w:rPr>
          <w:rFonts w:ascii="Calibri" w:hAnsi="Calibri"/>
          <w:color w:val="000000"/>
          <w:sz w:val="24"/>
          <w:szCs w:val="24"/>
        </w:rPr>
        <w:t>Göttingen/Boston:</w:t>
      </w:r>
      <w:r w:rsidRPr="009D7DFF">
        <w:rPr>
          <w:color w:val="000000"/>
          <w:sz w:val="24"/>
          <w:szCs w:val="24"/>
        </w:rPr>
        <w:t xml:space="preserve"> </w:t>
      </w:r>
      <w:r w:rsidRPr="00EF1001">
        <w:rPr>
          <w:rFonts w:ascii="Calibri" w:hAnsi="Calibri"/>
          <w:color w:val="000000"/>
          <w:sz w:val="24"/>
          <w:szCs w:val="24"/>
        </w:rPr>
        <w:t>Hogrefe</w:t>
      </w:r>
      <w:r>
        <w:rPr>
          <w:color w:val="000000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2016. (pp. 3-18)</w:t>
      </w:r>
      <w:r w:rsidR="0069201E" w:rsidRPr="00AA0435">
        <w:rPr>
          <w:rFonts w:ascii="Calibri" w:hAnsi="Calibri"/>
          <w:sz w:val="24"/>
          <w:szCs w:val="24"/>
        </w:rPr>
        <w:t xml:space="preserve">. </w:t>
      </w:r>
    </w:p>
    <w:p w14:paraId="080B2AC7" w14:textId="77777777" w:rsidR="0088649A" w:rsidRDefault="0088649A" w:rsidP="007E2DA1">
      <w:pPr>
        <w:widowControl w:val="0"/>
        <w:ind w:left="720" w:right="28" w:hanging="720"/>
        <w:rPr>
          <w:rFonts w:ascii="Calibri" w:hAnsi="Calibri"/>
          <w:sz w:val="24"/>
          <w:szCs w:val="24"/>
        </w:rPr>
      </w:pPr>
    </w:p>
    <w:p w14:paraId="2F74BCAE" w14:textId="77777777" w:rsidR="001D438A" w:rsidRDefault="00D17D8A" w:rsidP="007E2DA1">
      <w:pPr>
        <w:widowControl w:val="0"/>
        <w:ind w:left="720" w:right="28" w:hanging="720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>11.</w:t>
      </w:r>
      <w:r w:rsidRPr="00AA0435">
        <w:rPr>
          <w:rFonts w:ascii="Calibri" w:hAnsi="Calibri"/>
          <w:sz w:val="24"/>
          <w:szCs w:val="24"/>
        </w:rPr>
        <w:tab/>
      </w:r>
      <w:r w:rsidR="0069201E" w:rsidRPr="00AA0435">
        <w:rPr>
          <w:rFonts w:ascii="Calibri" w:hAnsi="Calibri"/>
          <w:sz w:val="24"/>
          <w:szCs w:val="24"/>
        </w:rPr>
        <w:t xml:space="preserve">Johnston, M., Benyamini, Y., &amp; </w:t>
      </w:r>
      <w:proofErr w:type="spellStart"/>
      <w:r w:rsidR="003E1139">
        <w:rPr>
          <w:rFonts w:ascii="Calibri" w:hAnsi="Calibri"/>
          <w:sz w:val="24"/>
          <w:szCs w:val="24"/>
        </w:rPr>
        <w:t>Karademas</w:t>
      </w:r>
      <w:proofErr w:type="spellEnd"/>
      <w:r w:rsidR="0069201E" w:rsidRPr="00AA0435">
        <w:rPr>
          <w:rFonts w:ascii="Calibri" w:hAnsi="Calibri"/>
          <w:sz w:val="24"/>
          <w:szCs w:val="24"/>
        </w:rPr>
        <w:t>, E</w:t>
      </w:r>
      <w:r w:rsidR="001D438A">
        <w:rPr>
          <w:rFonts w:ascii="Calibri" w:hAnsi="Calibri"/>
          <w:sz w:val="24"/>
          <w:szCs w:val="24"/>
        </w:rPr>
        <w:t>.</w:t>
      </w:r>
      <w:r w:rsidR="003E1139">
        <w:rPr>
          <w:rFonts w:ascii="Calibri" w:hAnsi="Calibri"/>
          <w:sz w:val="24"/>
          <w:szCs w:val="24"/>
        </w:rPr>
        <w:t>C.</w:t>
      </w:r>
    </w:p>
    <w:p w14:paraId="2C773561" w14:textId="77777777" w:rsidR="001D438A" w:rsidRDefault="0069201E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 xml:space="preserve">Measurement issues in health psychology. </w:t>
      </w:r>
    </w:p>
    <w:p w14:paraId="74479FBB" w14:textId="77777777" w:rsidR="0069201E" w:rsidRDefault="0069201E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>In: Y. Benyamini, M. Johns</w:t>
      </w:r>
      <w:r w:rsidR="006C23E9">
        <w:rPr>
          <w:rFonts w:ascii="Calibri" w:hAnsi="Calibri"/>
          <w:sz w:val="24"/>
          <w:szCs w:val="24"/>
        </w:rPr>
        <w:t>t</w:t>
      </w:r>
      <w:r w:rsidRPr="00AA0435">
        <w:rPr>
          <w:rFonts w:ascii="Calibri" w:hAnsi="Calibri"/>
          <w:sz w:val="24"/>
          <w:szCs w:val="24"/>
        </w:rPr>
        <w:t>on, &amp; E.</w:t>
      </w:r>
      <w:r w:rsidR="003E1139">
        <w:rPr>
          <w:rFonts w:ascii="Calibri" w:hAnsi="Calibri"/>
          <w:sz w:val="24"/>
          <w:szCs w:val="24"/>
        </w:rPr>
        <w:t>C.</w:t>
      </w:r>
      <w:r w:rsidRPr="00AA0435">
        <w:rPr>
          <w:rFonts w:ascii="Calibri" w:hAnsi="Calibri"/>
          <w:sz w:val="24"/>
          <w:szCs w:val="24"/>
        </w:rPr>
        <w:t xml:space="preserve"> </w:t>
      </w:r>
      <w:proofErr w:type="spellStart"/>
      <w:r w:rsidRPr="00AA0435">
        <w:rPr>
          <w:rFonts w:ascii="Calibri" w:hAnsi="Calibri"/>
          <w:sz w:val="24"/>
          <w:szCs w:val="24"/>
        </w:rPr>
        <w:t>Karademas</w:t>
      </w:r>
      <w:proofErr w:type="spellEnd"/>
      <w:r w:rsidRPr="00AA0435">
        <w:rPr>
          <w:rFonts w:ascii="Calibri" w:hAnsi="Calibri"/>
          <w:sz w:val="24"/>
          <w:szCs w:val="24"/>
        </w:rPr>
        <w:t xml:space="preserve"> (Editors), </w:t>
      </w:r>
      <w:r w:rsidRPr="001D438A">
        <w:rPr>
          <w:rFonts w:ascii="Calibri" w:hAnsi="Calibri"/>
          <w:sz w:val="24"/>
          <w:szCs w:val="24"/>
          <w:u w:val="single"/>
        </w:rPr>
        <w:t>Assessment in Health Psychology</w:t>
      </w:r>
      <w:r w:rsidRPr="00AA0435">
        <w:rPr>
          <w:rFonts w:ascii="Calibri" w:hAnsi="Calibri"/>
          <w:sz w:val="24"/>
          <w:szCs w:val="24"/>
        </w:rPr>
        <w:t xml:space="preserve">. </w:t>
      </w:r>
    </w:p>
    <w:p w14:paraId="7AC7AC6F" w14:textId="77777777" w:rsidR="00010D29" w:rsidRPr="00AA0435" w:rsidRDefault="00A44B90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57649D">
        <w:rPr>
          <w:rFonts w:ascii="Calibri" w:hAnsi="Calibri"/>
          <w:color w:val="000000"/>
          <w:sz w:val="24"/>
          <w:szCs w:val="24"/>
        </w:rPr>
        <w:t>Göttingen/Boston:</w:t>
      </w:r>
      <w:r w:rsidRPr="009D7DFF">
        <w:rPr>
          <w:color w:val="000000"/>
          <w:sz w:val="24"/>
          <w:szCs w:val="24"/>
        </w:rPr>
        <w:t xml:space="preserve"> </w:t>
      </w:r>
      <w:r w:rsidRPr="00A44B90">
        <w:rPr>
          <w:rFonts w:ascii="Calibri" w:hAnsi="Calibri"/>
          <w:color w:val="000000"/>
          <w:sz w:val="24"/>
          <w:szCs w:val="24"/>
        </w:rPr>
        <w:t>Hogrefe</w:t>
      </w:r>
      <w:r w:rsidR="00010D29">
        <w:rPr>
          <w:color w:val="000000"/>
          <w:sz w:val="24"/>
          <w:szCs w:val="24"/>
        </w:rPr>
        <w:t>,</w:t>
      </w:r>
      <w:r w:rsidR="00010D29">
        <w:rPr>
          <w:rFonts w:ascii="Calibri" w:hAnsi="Calibri"/>
          <w:sz w:val="24"/>
          <w:szCs w:val="24"/>
        </w:rPr>
        <w:t xml:space="preserve"> 2016. (pp. 320-334)</w:t>
      </w:r>
      <w:r w:rsidR="00010D29" w:rsidRPr="00AA0435">
        <w:rPr>
          <w:rFonts w:ascii="Calibri" w:hAnsi="Calibri"/>
          <w:sz w:val="24"/>
          <w:szCs w:val="24"/>
        </w:rPr>
        <w:t xml:space="preserve">. </w:t>
      </w:r>
    </w:p>
    <w:p w14:paraId="592F26EB" w14:textId="77777777" w:rsidR="00D17D8A" w:rsidRDefault="00D17D8A" w:rsidP="007E2DA1">
      <w:pPr>
        <w:widowControl w:val="0"/>
        <w:ind w:right="29"/>
        <w:rPr>
          <w:rFonts w:ascii="Calibri" w:hAnsi="Calibri"/>
          <w:sz w:val="24"/>
        </w:rPr>
      </w:pPr>
    </w:p>
    <w:p w14:paraId="00F4E44F" w14:textId="77777777" w:rsidR="00D17D8A" w:rsidRPr="00EF636F" w:rsidRDefault="001D438A" w:rsidP="007E2DA1">
      <w:pPr>
        <w:widowControl w:val="0"/>
        <w:ind w:right="29"/>
        <w:rPr>
          <w:rFonts w:ascii="Calibri" w:hAnsi="Calibri"/>
          <w:sz w:val="24"/>
          <w:szCs w:val="24"/>
        </w:rPr>
      </w:pPr>
      <w:r w:rsidRPr="00EF636F">
        <w:rPr>
          <w:rFonts w:ascii="Calibri" w:hAnsi="Calibri"/>
          <w:sz w:val="24"/>
          <w:szCs w:val="24"/>
        </w:rPr>
        <w:t>12.</w:t>
      </w:r>
      <w:r w:rsidRPr="00EF636F">
        <w:rPr>
          <w:rFonts w:ascii="Calibri" w:hAnsi="Calibri"/>
          <w:sz w:val="24"/>
          <w:szCs w:val="24"/>
        </w:rPr>
        <w:tab/>
      </w:r>
      <w:r w:rsidR="00D17D8A" w:rsidRPr="00EF636F">
        <w:rPr>
          <w:rFonts w:ascii="Calibri" w:hAnsi="Calibri"/>
          <w:sz w:val="24"/>
          <w:szCs w:val="24"/>
        </w:rPr>
        <w:t>Benyamini, Y.</w:t>
      </w:r>
    </w:p>
    <w:p w14:paraId="4DE7637F" w14:textId="77777777" w:rsidR="00D17D8A" w:rsidRPr="00EF636F" w:rsidRDefault="00D17D8A" w:rsidP="007E2DA1">
      <w:pPr>
        <w:widowControl w:val="0"/>
        <w:ind w:right="29"/>
        <w:rPr>
          <w:rFonts w:ascii="Calibri" w:hAnsi="Calibri"/>
          <w:sz w:val="24"/>
          <w:szCs w:val="24"/>
        </w:rPr>
      </w:pPr>
      <w:r w:rsidRPr="00EF636F">
        <w:rPr>
          <w:rFonts w:ascii="Calibri" w:hAnsi="Calibri"/>
          <w:sz w:val="24"/>
          <w:szCs w:val="24"/>
        </w:rPr>
        <w:tab/>
        <w:t xml:space="preserve">Self-rated health. </w:t>
      </w:r>
    </w:p>
    <w:p w14:paraId="40E0CCD7" w14:textId="77777777" w:rsidR="00010D29" w:rsidRDefault="00D17D8A" w:rsidP="007E2DA1">
      <w:pPr>
        <w:widowControl w:val="0"/>
        <w:ind w:left="720" w:right="29"/>
        <w:rPr>
          <w:rFonts w:ascii="Calibri" w:hAnsi="Calibri"/>
          <w:sz w:val="24"/>
          <w:szCs w:val="24"/>
        </w:rPr>
      </w:pPr>
      <w:r w:rsidRPr="00EF636F">
        <w:rPr>
          <w:rFonts w:ascii="Calibri" w:hAnsi="Calibri"/>
          <w:sz w:val="24"/>
          <w:szCs w:val="24"/>
        </w:rPr>
        <w:t>In: Y. Benyamini, M. Johns</w:t>
      </w:r>
      <w:r w:rsidR="006C23E9">
        <w:rPr>
          <w:rFonts w:ascii="Calibri" w:hAnsi="Calibri"/>
          <w:sz w:val="24"/>
          <w:szCs w:val="24"/>
        </w:rPr>
        <w:t>t</w:t>
      </w:r>
      <w:r w:rsidRPr="00EF636F">
        <w:rPr>
          <w:rFonts w:ascii="Calibri" w:hAnsi="Calibri"/>
          <w:sz w:val="24"/>
          <w:szCs w:val="24"/>
        </w:rPr>
        <w:t>on, &amp; E.</w:t>
      </w:r>
      <w:r w:rsidR="003E1139">
        <w:rPr>
          <w:rFonts w:ascii="Calibri" w:hAnsi="Calibri"/>
          <w:sz w:val="24"/>
          <w:szCs w:val="24"/>
        </w:rPr>
        <w:t>C.</w:t>
      </w:r>
      <w:r w:rsidRPr="00EF636F">
        <w:rPr>
          <w:rFonts w:ascii="Calibri" w:hAnsi="Calibri"/>
          <w:sz w:val="24"/>
          <w:szCs w:val="24"/>
        </w:rPr>
        <w:t xml:space="preserve"> </w:t>
      </w:r>
      <w:proofErr w:type="spellStart"/>
      <w:r w:rsidRPr="00EF636F">
        <w:rPr>
          <w:rFonts w:ascii="Calibri" w:hAnsi="Calibri"/>
          <w:sz w:val="24"/>
          <w:szCs w:val="24"/>
        </w:rPr>
        <w:t>Karademas</w:t>
      </w:r>
      <w:proofErr w:type="spellEnd"/>
      <w:r w:rsidRPr="00EF636F">
        <w:rPr>
          <w:rFonts w:ascii="Calibri" w:hAnsi="Calibri"/>
          <w:sz w:val="24"/>
          <w:szCs w:val="24"/>
        </w:rPr>
        <w:t xml:space="preserve"> (Editors), </w:t>
      </w:r>
      <w:r w:rsidRPr="00EF636F">
        <w:rPr>
          <w:rFonts w:ascii="Calibri" w:hAnsi="Calibri"/>
          <w:sz w:val="24"/>
          <w:szCs w:val="24"/>
          <w:u w:val="single"/>
        </w:rPr>
        <w:t>Assessment in Health Psychology</w:t>
      </w:r>
      <w:r w:rsidRPr="00EF636F">
        <w:rPr>
          <w:rFonts w:ascii="Calibri" w:hAnsi="Calibri"/>
          <w:sz w:val="24"/>
          <w:szCs w:val="24"/>
        </w:rPr>
        <w:t>.</w:t>
      </w:r>
    </w:p>
    <w:p w14:paraId="0B1F20E9" w14:textId="77777777" w:rsidR="00010D29" w:rsidRPr="00AA0435" w:rsidRDefault="00A44B90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57649D">
        <w:rPr>
          <w:rFonts w:ascii="Calibri" w:hAnsi="Calibri"/>
          <w:color w:val="000000"/>
          <w:sz w:val="24"/>
          <w:szCs w:val="24"/>
        </w:rPr>
        <w:t>Göttingen/Boston:</w:t>
      </w:r>
      <w:r w:rsidRPr="009D7DFF">
        <w:rPr>
          <w:color w:val="000000"/>
          <w:sz w:val="24"/>
          <w:szCs w:val="24"/>
        </w:rPr>
        <w:t xml:space="preserve"> </w:t>
      </w:r>
      <w:r w:rsidRPr="00A44B90">
        <w:rPr>
          <w:rFonts w:ascii="Calibri" w:hAnsi="Calibri"/>
          <w:color w:val="000000"/>
          <w:sz w:val="24"/>
          <w:szCs w:val="24"/>
        </w:rPr>
        <w:t>Hogrefe</w:t>
      </w:r>
      <w:r w:rsidR="00010D29">
        <w:rPr>
          <w:color w:val="000000"/>
          <w:sz w:val="24"/>
          <w:szCs w:val="24"/>
        </w:rPr>
        <w:t>,</w:t>
      </w:r>
      <w:r w:rsidR="00010D29">
        <w:rPr>
          <w:rFonts w:ascii="Calibri" w:hAnsi="Calibri"/>
          <w:sz w:val="24"/>
          <w:szCs w:val="24"/>
        </w:rPr>
        <w:t xml:space="preserve"> 2016. (pp. 175-188)</w:t>
      </w:r>
      <w:r w:rsidR="00010D29" w:rsidRPr="00AA0435">
        <w:rPr>
          <w:rFonts w:ascii="Calibri" w:hAnsi="Calibri"/>
          <w:sz w:val="24"/>
          <w:szCs w:val="24"/>
        </w:rPr>
        <w:t xml:space="preserve">. </w:t>
      </w:r>
    </w:p>
    <w:p w14:paraId="443E4517" w14:textId="77777777" w:rsidR="005B1BF1" w:rsidRDefault="005B1BF1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</w:p>
    <w:p w14:paraId="23ED50E9" w14:textId="77777777" w:rsidR="0068318B" w:rsidRDefault="00EA7E39" w:rsidP="00EA158A">
      <w:pPr>
        <w:ind w:left="709" w:right="59" w:hanging="709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  <w:lang w:val="en-GB" w:bidi="he-IL"/>
        </w:rPr>
        <w:t>1</w:t>
      </w:r>
      <w:r w:rsidR="006D1E1F">
        <w:rPr>
          <w:rFonts w:ascii="Calibri" w:hAnsi="Calibri"/>
          <w:sz w:val="24"/>
          <w:szCs w:val="24"/>
          <w:lang w:val="en-GB" w:bidi="he-IL"/>
        </w:rPr>
        <w:t>3</w:t>
      </w:r>
      <w:r>
        <w:rPr>
          <w:rFonts w:ascii="Calibri" w:hAnsi="Calibri"/>
          <w:sz w:val="24"/>
          <w:szCs w:val="24"/>
          <w:lang w:val="en-GB" w:bidi="he-IL"/>
        </w:rPr>
        <w:t xml:space="preserve">. </w:t>
      </w:r>
      <w:r>
        <w:rPr>
          <w:rFonts w:ascii="Calibri" w:hAnsi="Calibri"/>
          <w:sz w:val="24"/>
          <w:szCs w:val="24"/>
          <w:lang w:val="en-GB" w:bidi="he-IL"/>
        </w:rPr>
        <w:tab/>
      </w:r>
      <w:r w:rsidR="0068318B" w:rsidRPr="00B6460B">
        <w:rPr>
          <w:rFonts w:ascii="Calibri" w:hAnsi="Calibri" w:cs="Arial"/>
          <w:color w:val="000000"/>
          <w:sz w:val="24"/>
          <w:szCs w:val="24"/>
        </w:rPr>
        <w:t xml:space="preserve">Gewirtz-Meydan, </w:t>
      </w:r>
      <w:r w:rsidR="00971C44">
        <w:rPr>
          <w:rFonts w:ascii="Calibri" w:hAnsi="Calibri" w:cs="Arial"/>
          <w:color w:val="000000"/>
          <w:sz w:val="24"/>
          <w:szCs w:val="24"/>
        </w:rPr>
        <w:t xml:space="preserve">A., </w:t>
      </w:r>
      <w:r w:rsidR="0068318B" w:rsidRPr="00B6460B">
        <w:rPr>
          <w:rFonts w:ascii="Calibri" w:hAnsi="Calibri" w:cs="Arial"/>
          <w:color w:val="000000"/>
          <w:sz w:val="24"/>
          <w:szCs w:val="24"/>
        </w:rPr>
        <w:t>Hafford-</w:t>
      </w:r>
      <w:proofErr w:type="spellStart"/>
      <w:r w:rsidR="0068318B" w:rsidRPr="00B6460B">
        <w:rPr>
          <w:rFonts w:ascii="Calibri" w:hAnsi="Calibri" w:cs="Arial"/>
          <w:color w:val="000000"/>
          <w:sz w:val="24"/>
          <w:szCs w:val="24"/>
        </w:rPr>
        <w:t>Letchfield</w:t>
      </w:r>
      <w:proofErr w:type="spellEnd"/>
      <w:r w:rsidR="0068318B" w:rsidRPr="00B6460B">
        <w:rPr>
          <w:rFonts w:ascii="Calibri" w:hAnsi="Calibri" w:cs="Arial"/>
          <w:color w:val="000000"/>
          <w:sz w:val="24"/>
          <w:szCs w:val="24"/>
        </w:rPr>
        <w:t xml:space="preserve">, T., Benyamini, Y., Phelan, A., Jackson, J., &amp; Ayalon, L. </w:t>
      </w:r>
    </w:p>
    <w:p w14:paraId="6245AE0B" w14:textId="77777777" w:rsidR="0068318B" w:rsidRDefault="0068318B" w:rsidP="00EA158A">
      <w:pPr>
        <w:ind w:left="709"/>
        <w:rPr>
          <w:rFonts w:ascii="Calibri" w:hAnsi="Calibri" w:cs="Arial"/>
          <w:color w:val="000000"/>
          <w:sz w:val="24"/>
          <w:szCs w:val="24"/>
        </w:rPr>
      </w:pPr>
      <w:r w:rsidRPr="00732016">
        <w:rPr>
          <w:rFonts w:ascii="Calibri" w:hAnsi="Calibri" w:cs="Arial"/>
          <w:color w:val="000000"/>
          <w:sz w:val="24"/>
          <w:szCs w:val="24"/>
        </w:rPr>
        <w:t>Ageism and sexuality.</w:t>
      </w:r>
      <w:r w:rsidRPr="00732016">
        <w:rPr>
          <w:rFonts w:ascii="Calibri" w:hAnsi="Calibri" w:cs="Arial"/>
          <w:i/>
          <w:iCs/>
          <w:color w:val="000000"/>
          <w:sz w:val="24"/>
          <w:szCs w:val="24"/>
        </w:rPr>
        <w:t xml:space="preserve"> </w:t>
      </w:r>
    </w:p>
    <w:p w14:paraId="2632CD11" w14:textId="77777777" w:rsidR="0068318B" w:rsidRDefault="0068318B" w:rsidP="00EA158A">
      <w:pPr>
        <w:ind w:left="709"/>
        <w:rPr>
          <w:color w:val="000000"/>
          <w:lang w:bidi="he-IL"/>
        </w:rPr>
      </w:pPr>
      <w:r w:rsidRPr="00732016">
        <w:rPr>
          <w:rFonts w:ascii="Calibri" w:hAnsi="Calibri" w:cs="Arial"/>
          <w:color w:val="000000"/>
          <w:sz w:val="24"/>
          <w:szCs w:val="24"/>
        </w:rPr>
        <w:t xml:space="preserve">In L. Ayalon &amp; C. Tesch-Roemer (Eds.), </w:t>
      </w:r>
      <w:r w:rsidRPr="006D1E1F">
        <w:rPr>
          <w:rFonts w:ascii="Calibri" w:hAnsi="Calibri" w:cs="Arial"/>
          <w:color w:val="000000"/>
          <w:sz w:val="24"/>
          <w:szCs w:val="24"/>
          <w:u w:val="single"/>
        </w:rPr>
        <w:t>Contemporary Perspectives on Ageism</w:t>
      </w:r>
      <w:r>
        <w:rPr>
          <w:rFonts w:ascii="Calibri" w:hAnsi="Calibri" w:cs="Arial"/>
          <w:i/>
          <w:iCs/>
          <w:color w:val="000000"/>
          <w:sz w:val="24"/>
          <w:szCs w:val="24"/>
        </w:rPr>
        <w:t>.</w:t>
      </w:r>
      <w:r w:rsidRPr="00732016">
        <w:rPr>
          <w:rFonts w:ascii="Calibri" w:hAnsi="Calibri" w:cs="Arial"/>
          <w:i/>
          <w:iCs/>
          <w:color w:val="000000"/>
          <w:sz w:val="24"/>
          <w:szCs w:val="24"/>
        </w:rPr>
        <w:t xml:space="preserve"> </w:t>
      </w:r>
      <w:r w:rsidRPr="00732016">
        <w:rPr>
          <w:rFonts w:ascii="Calibri" w:hAnsi="Calibri" w:cs="Arial"/>
          <w:color w:val="000000"/>
          <w:sz w:val="24"/>
          <w:szCs w:val="24"/>
        </w:rPr>
        <w:t>Cham, Switzerland: Springer</w:t>
      </w:r>
      <w:r w:rsidR="006D1E1F">
        <w:rPr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  <w:sz w:val="24"/>
          <w:szCs w:val="24"/>
        </w:rPr>
        <w:t xml:space="preserve"> 2018 </w:t>
      </w:r>
      <w:r w:rsidRPr="00732016">
        <w:rPr>
          <w:rFonts w:ascii="Calibri" w:hAnsi="Calibri" w:cs="Arial"/>
          <w:color w:val="000000"/>
          <w:sz w:val="24"/>
          <w:szCs w:val="24"/>
        </w:rPr>
        <w:t>(pp. 149-162)</w:t>
      </w:r>
      <w:r w:rsidRPr="00732016">
        <w:rPr>
          <w:rFonts w:ascii="Calibri" w:hAnsi="Calibri" w:cs="Arial"/>
          <w:i/>
          <w:iCs/>
          <w:color w:val="000000"/>
          <w:sz w:val="24"/>
          <w:szCs w:val="24"/>
        </w:rPr>
        <w:t>.</w:t>
      </w:r>
      <w:r w:rsidRPr="008E1CA1">
        <w:rPr>
          <w:color w:val="000000"/>
          <w:sz w:val="24"/>
          <w:szCs w:val="24"/>
        </w:rPr>
        <w:t xml:space="preserve"> </w:t>
      </w:r>
    </w:p>
    <w:p w14:paraId="05F1BC54" w14:textId="77777777" w:rsidR="0068318B" w:rsidRDefault="0068318B" w:rsidP="007E2DA1">
      <w:pPr>
        <w:rPr>
          <w:rFonts w:ascii="Calibri" w:hAnsi="Calibri"/>
          <w:sz w:val="24"/>
          <w:szCs w:val="24"/>
          <w:lang w:val="en-GB" w:bidi="he-IL"/>
        </w:rPr>
      </w:pPr>
    </w:p>
    <w:p w14:paraId="25D28A01" w14:textId="77777777" w:rsidR="00E81B47" w:rsidRDefault="00E81B47" w:rsidP="007E2DA1">
      <w:pPr>
        <w:rPr>
          <w:rFonts w:ascii="Calibri" w:hAnsi="Calibri"/>
          <w:sz w:val="24"/>
          <w:szCs w:val="24"/>
          <w:lang w:val="en-GB" w:bidi="he-IL"/>
        </w:rPr>
      </w:pPr>
    </w:p>
    <w:p w14:paraId="190517A4" w14:textId="77777777" w:rsidR="00E81B47" w:rsidRDefault="00E81B47" w:rsidP="007E2DA1">
      <w:pPr>
        <w:rPr>
          <w:rFonts w:ascii="Calibri" w:hAnsi="Calibri"/>
          <w:sz w:val="24"/>
          <w:szCs w:val="24"/>
          <w:lang w:val="en-GB" w:bidi="he-IL"/>
        </w:rPr>
      </w:pPr>
    </w:p>
    <w:p w14:paraId="7368A8CB" w14:textId="77777777" w:rsidR="006D1E1F" w:rsidRDefault="0068318B" w:rsidP="007E2DA1">
      <w:pPr>
        <w:ind w:left="720" w:hanging="720"/>
        <w:rPr>
          <w:rFonts w:ascii="Calibri" w:hAnsi="Calibri"/>
          <w:sz w:val="24"/>
          <w:szCs w:val="24"/>
          <w:lang w:val="en-GB" w:bidi="he-IL"/>
        </w:rPr>
      </w:pPr>
      <w:r>
        <w:rPr>
          <w:rFonts w:ascii="Calibri" w:hAnsi="Calibri"/>
          <w:sz w:val="24"/>
          <w:szCs w:val="24"/>
          <w:lang w:val="en-GB" w:bidi="he-IL"/>
        </w:rPr>
        <w:lastRenderedPageBreak/>
        <w:t>1</w:t>
      </w:r>
      <w:r w:rsidR="006D1E1F">
        <w:rPr>
          <w:rFonts w:ascii="Calibri" w:hAnsi="Calibri"/>
          <w:sz w:val="24"/>
          <w:szCs w:val="24"/>
          <w:lang w:val="en-GB" w:bidi="he-IL"/>
        </w:rPr>
        <w:t>4</w:t>
      </w:r>
      <w:r>
        <w:rPr>
          <w:rFonts w:ascii="Calibri" w:hAnsi="Calibri"/>
          <w:sz w:val="24"/>
          <w:szCs w:val="24"/>
          <w:lang w:val="en-GB" w:bidi="he-IL"/>
        </w:rPr>
        <w:t>.</w:t>
      </w:r>
      <w:r>
        <w:rPr>
          <w:rFonts w:ascii="Calibri" w:hAnsi="Calibri"/>
          <w:sz w:val="24"/>
          <w:szCs w:val="24"/>
          <w:lang w:val="en-GB" w:bidi="he-IL"/>
        </w:rPr>
        <w:tab/>
      </w:r>
      <w:r w:rsidR="006D1E1F" w:rsidRPr="00EA7E39">
        <w:rPr>
          <w:rFonts w:ascii="Calibri" w:hAnsi="Calibri"/>
          <w:sz w:val="24"/>
          <w:szCs w:val="24"/>
          <w:lang w:val="en-GB" w:bidi="he-IL"/>
        </w:rPr>
        <w:t xml:space="preserve">Benyamini, Y. and Leventhal, H. </w:t>
      </w:r>
    </w:p>
    <w:p w14:paraId="1120791F" w14:textId="77777777" w:rsidR="006D1E1F" w:rsidRDefault="006D1E1F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  <w:r w:rsidRPr="00EA7E39">
        <w:rPr>
          <w:rFonts w:ascii="Calibri" w:hAnsi="Calibri"/>
          <w:sz w:val="24"/>
          <w:szCs w:val="24"/>
          <w:lang w:val="en-GB" w:bidi="he-IL"/>
        </w:rPr>
        <w:t xml:space="preserve">Beliefs and perceptions of health and illness. </w:t>
      </w:r>
    </w:p>
    <w:p w14:paraId="25D35A07" w14:textId="77777777" w:rsidR="006D1E1F" w:rsidRDefault="006D1E1F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  <w:r w:rsidRPr="00EA7E39">
        <w:rPr>
          <w:rFonts w:ascii="Calibri" w:hAnsi="Calibri"/>
          <w:sz w:val="24"/>
          <w:szCs w:val="24"/>
          <w:lang w:val="en-GB" w:bidi="he-IL"/>
        </w:rPr>
        <w:t xml:space="preserve">In: Ayers, S., McManus, C., Newman, S., Petrie, K., Revenson, T.A., &amp; Weinman, J. (Eds.), </w:t>
      </w:r>
      <w:r w:rsidRPr="00EA7E39">
        <w:rPr>
          <w:rFonts w:ascii="Calibri" w:hAnsi="Calibri"/>
          <w:sz w:val="24"/>
          <w:szCs w:val="24"/>
          <w:u w:val="single"/>
          <w:lang w:val="en-GB" w:bidi="he-IL"/>
        </w:rPr>
        <w:t>Cambridge Handbook of Psychology, Health, &amp; Medicine</w:t>
      </w:r>
      <w:r w:rsidRPr="00EA7E39">
        <w:rPr>
          <w:rFonts w:ascii="Calibri" w:hAnsi="Calibri"/>
          <w:sz w:val="24"/>
          <w:szCs w:val="24"/>
          <w:lang w:val="en-GB" w:bidi="he-IL"/>
        </w:rPr>
        <w:t xml:space="preserve"> (3</w:t>
      </w:r>
      <w:r w:rsidRPr="00EA7E39">
        <w:rPr>
          <w:rFonts w:ascii="Calibri" w:hAnsi="Calibri"/>
          <w:sz w:val="24"/>
          <w:szCs w:val="24"/>
          <w:vertAlign w:val="superscript"/>
          <w:lang w:val="en-GB" w:bidi="he-IL"/>
        </w:rPr>
        <w:t>rd</w:t>
      </w:r>
      <w:r w:rsidRPr="00EA7E39">
        <w:rPr>
          <w:rFonts w:ascii="Calibri" w:hAnsi="Calibri"/>
          <w:sz w:val="24"/>
          <w:szCs w:val="24"/>
          <w:lang w:val="en-GB" w:bidi="he-IL"/>
        </w:rPr>
        <w:t xml:space="preserve"> Edition)</w:t>
      </w:r>
      <w:r>
        <w:rPr>
          <w:rFonts w:ascii="Calibri" w:hAnsi="Calibri"/>
          <w:sz w:val="24"/>
          <w:szCs w:val="24"/>
          <w:lang w:val="en-GB" w:bidi="he-IL"/>
        </w:rPr>
        <w:t>.</w:t>
      </w:r>
    </w:p>
    <w:p w14:paraId="38318820" w14:textId="77777777" w:rsidR="006D1E1F" w:rsidRDefault="0037274D" w:rsidP="007E2DA1">
      <w:pPr>
        <w:ind w:left="720" w:right="29" w:hanging="720"/>
        <w:rPr>
          <w:rFonts w:ascii="Calibri" w:hAnsi="Calibri"/>
          <w:sz w:val="24"/>
          <w:szCs w:val="24"/>
          <w:lang w:val="en-GB" w:bidi="he-IL"/>
        </w:rPr>
      </w:pPr>
      <w:r>
        <w:rPr>
          <w:rFonts w:ascii="Calibri" w:hAnsi="Calibri"/>
          <w:sz w:val="24"/>
          <w:szCs w:val="24"/>
          <w:lang w:val="en-GB" w:bidi="he-IL"/>
        </w:rPr>
        <w:tab/>
      </w:r>
      <w:r w:rsidR="006D1E1F" w:rsidRPr="006D1E1F">
        <w:rPr>
          <w:rFonts w:ascii="Calibri" w:hAnsi="Calibri"/>
          <w:sz w:val="24"/>
          <w:szCs w:val="24"/>
          <w:lang w:val="en-GB" w:bidi="he-IL"/>
        </w:rPr>
        <w:t xml:space="preserve">Cambridge, UK: Cambridge University Press, 2019 (Chapter </w:t>
      </w:r>
      <w:r w:rsidR="006D1E1F">
        <w:rPr>
          <w:rFonts w:ascii="Calibri" w:hAnsi="Calibri"/>
          <w:sz w:val="24"/>
          <w:szCs w:val="24"/>
          <w:lang w:val="en-GB" w:bidi="he-IL"/>
        </w:rPr>
        <w:t>24</w:t>
      </w:r>
      <w:r w:rsidR="006D1E1F" w:rsidRPr="006D1E1F">
        <w:rPr>
          <w:rFonts w:ascii="Calibri" w:hAnsi="Calibri"/>
          <w:sz w:val="24"/>
          <w:szCs w:val="24"/>
          <w:lang w:val="en-GB" w:bidi="he-IL"/>
        </w:rPr>
        <w:t xml:space="preserve">, pp. </w:t>
      </w:r>
      <w:r w:rsidR="006D1E1F">
        <w:rPr>
          <w:rFonts w:ascii="Calibri" w:hAnsi="Calibri"/>
          <w:sz w:val="24"/>
          <w:szCs w:val="24"/>
          <w:lang w:val="en-GB" w:bidi="he-IL"/>
        </w:rPr>
        <w:t>106-110</w:t>
      </w:r>
      <w:r w:rsidR="006D1E1F" w:rsidRPr="006D1E1F">
        <w:rPr>
          <w:rFonts w:ascii="Calibri" w:hAnsi="Calibri"/>
          <w:sz w:val="24"/>
          <w:szCs w:val="24"/>
          <w:lang w:val="en-GB" w:bidi="he-IL"/>
        </w:rPr>
        <w:t>).</w:t>
      </w:r>
    </w:p>
    <w:p w14:paraId="5F3FF556" w14:textId="77777777" w:rsidR="001505B6" w:rsidRPr="006D1E1F" w:rsidRDefault="001505B6" w:rsidP="007E2DA1">
      <w:pPr>
        <w:ind w:left="720" w:right="29" w:hanging="720"/>
        <w:rPr>
          <w:rFonts w:ascii="Calibri" w:hAnsi="Calibri"/>
          <w:sz w:val="24"/>
          <w:szCs w:val="24"/>
          <w:lang w:val="en-GB" w:bidi="he-IL"/>
        </w:rPr>
      </w:pPr>
      <w:r>
        <w:rPr>
          <w:rFonts w:ascii="Calibri" w:hAnsi="Calibri"/>
          <w:sz w:val="24"/>
          <w:szCs w:val="24"/>
          <w:lang w:val="en-GB" w:bidi="he-IL"/>
        </w:rPr>
        <w:tab/>
      </w:r>
      <w:hyperlink r:id="rId122" w:history="1">
        <w:r w:rsidRPr="001505B6">
          <w:rPr>
            <w:rStyle w:val="Hyperlink"/>
            <w:rFonts w:ascii="Calibri" w:hAnsi="Calibri"/>
            <w:sz w:val="20"/>
            <w:lang w:val="en-GB" w:bidi="he-IL"/>
          </w:rPr>
          <w:t>https://www.cambridge.org/core/books/cambridge-handbook-of-psychology-health-and-medicine/beliefs-and-perceptions-of-health-and-illness/20E268DDCBE2C54CC3B8D499AE9C6F43</w:t>
        </w:r>
      </w:hyperlink>
      <w:r>
        <w:rPr>
          <w:rFonts w:ascii="Calibri" w:hAnsi="Calibri"/>
          <w:sz w:val="24"/>
          <w:szCs w:val="24"/>
          <w:lang w:val="en-GB" w:bidi="he-IL"/>
        </w:rPr>
        <w:t xml:space="preserve"> </w:t>
      </w:r>
    </w:p>
    <w:p w14:paraId="33B3C98C" w14:textId="77777777" w:rsidR="007257E6" w:rsidRDefault="007257E6" w:rsidP="007E2DA1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4"/>
          <w:lang w:val="en-GB"/>
        </w:rPr>
      </w:pPr>
    </w:p>
    <w:p w14:paraId="1347C984" w14:textId="77777777" w:rsidR="00EA7E39" w:rsidRDefault="006D1E1F" w:rsidP="007E2DA1">
      <w:pPr>
        <w:rPr>
          <w:rFonts w:ascii="Calibri" w:hAnsi="Calibri"/>
          <w:sz w:val="24"/>
          <w:szCs w:val="24"/>
          <w:lang w:val="en-GB" w:bidi="he-IL"/>
        </w:rPr>
      </w:pPr>
      <w:r>
        <w:rPr>
          <w:rFonts w:ascii="Calibri" w:hAnsi="Calibri"/>
          <w:sz w:val="24"/>
          <w:szCs w:val="24"/>
          <w:lang w:val="en-GB" w:bidi="he-IL"/>
        </w:rPr>
        <w:t>15.</w:t>
      </w:r>
      <w:r>
        <w:rPr>
          <w:rFonts w:ascii="Calibri" w:hAnsi="Calibri"/>
          <w:sz w:val="24"/>
          <w:szCs w:val="24"/>
          <w:lang w:val="en-GB" w:bidi="he-IL"/>
        </w:rPr>
        <w:tab/>
      </w:r>
      <w:r w:rsidR="00EA7E39" w:rsidRPr="00EA7E39">
        <w:rPr>
          <w:rFonts w:ascii="Calibri" w:hAnsi="Calibri"/>
          <w:sz w:val="24"/>
          <w:szCs w:val="24"/>
          <w:lang w:val="en-GB" w:bidi="he-IL"/>
        </w:rPr>
        <w:t xml:space="preserve">Benyamini, Y. </w:t>
      </w:r>
    </w:p>
    <w:p w14:paraId="440A95A2" w14:textId="77777777" w:rsidR="00EA7E39" w:rsidRDefault="00EA7E39" w:rsidP="007E2DA1">
      <w:pPr>
        <w:ind w:firstLine="720"/>
        <w:rPr>
          <w:rFonts w:ascii="Calibri" w:hAnsi="Calibri"/>
          <w:sz w:val="24"/>
          <w:szCs w:val="24"/>
          <w:lang w:val="en-GB" w:bidi="he-IL"/>
        </w:rPr>
      </w:pPr>
      <w:r w:rsidRPr="00EA7E39">
        <w:rPr>
          <w:rFonts w:ascii="Calibri" w:hAnsi="Calibri"/>
          <w:sz w:val="24"/>
          <w:szCs w:val="24"/>
          <w:lang w:val="en-GB" w:bidi="he-IL"/>
        </w:rPr>
        <w:t xml:space="preserve">Preparing patients for stressful medical procedures. </w:t>
      </w:r>
    </w:p>
    <w:p w14:paraId="651B4908" w14:textId="77777777" w:rsidR="006D1E1F" w:rsidRDefault="00EA7E39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  <w:r w:rsidRPr="00EA7E39">
        <w:rPr>
          <w:rFonts w:ascii="Calibri" w:hAnsi="Calibri"/>
          <w:sz w:val="24"/>
          <w:szCs w:val="24"/>
          <w:lang w:val="en-GB" w:bidi="he-IL"/>
        </w:rPr>
        <w:t xml:space="preserve">In: Ayers, S., McManus, C., Newman, S., Petrie, K., Revenson, T.A., &amp; Weinman, J. (Eds.), </w:t>
      </w:r>
      <w:r w:rsidRPr="00EA7E39">
        <w:rPr>
          <w:rFonts w:ascii="Calibri" w:hAnsi="Calibri"/>
          <w:sz w:val="24"/>
          <w:szCs w:val="24"/>
          <w:u w:val="single"/>
          <w:lang w:val="en-GB" w:bidi="he-IL"/>
        </w:rPr>
        <w:t>Cambridge Handbook of Psychology, Health, &amp; Medicine</w:t>
      </w:r>
      <w:r w:rsidRPr="00EA7E39">
        <w:rPr>
          <w:rFonts w:ascii="Calibri" w:hAnsi="Calibri"/>
          <w:sz w:val="24"/>
          <w:szCs w:val="24"/>
          <w:lang w:val="en-GB" w:bidi="he-IL"/>
        </w:rPr>
        <w:t xml:space="preserve"> (3</w:t>
      </w:r>
      <w:r w:rsidRPr="00EA7E39">
        <w:rPr>
          <w:rFonts w:ascii="Calibri" w:hAnsi="Calibri"/>
          <w:sz w:val="24"/>
          <w:szCs w:val="24"/>
          <w:vertAlign w:val="superscript"/>
          <w:lang w:val="en-GB" w:bidi="he-IL"/>
        </w:rPr>
        <w:t>rd</w:t>
      </w:r>
      <w:r w:rsidRPr="00EA7E39">
        <w:rPr>
          <w:rFonts w:ascii="Calibri" w:hAnsi="Calibri"/>
          <w:sz w:val="24"/>
          <w:szCs w:val="24"/>
          <w:lang w:val="en-GB" w:bidi="he-IL"/>
        </w:rPr>
        <w:t xml:space="preserve"> Edition)</w:t>
      </w:r>
      <w:r w:rsidR="006D1E1F">
        <w:rPr>
          <w:rFonts w:ascii="Calibri" w:hAnsi="Calibri"/>
          <w:sz w:val="24"/>
          <w:szCs w:val="24"/>
          <w:lang w:val="en-GB" w:bidi="he-IL"/>
        </w:rPr>
        <w:t>.</w:t>
      </w:r>
    </w:p>
    <w:p w14:paraId="62CDA84C" w14:textId="77777777" w:rsidR="00EA7E39" w:rsidRDefault="006D1E1F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  <w:r>
        <w:rPr>
          <w:rFonts w:ascii="Calibri" w:hAnsi="Calibri"/>
          <w:sz w:val="24"/>
          <w:szCs w:val="24"/>
          <w:lang w:val="en-GB" w:bidi="he-IL"/>
        </w:rPr>
        <w:t>Cambridge, UK: Cambridge University Press, 2019 (C</w:t>
      </w:r>
      <w:r w:rsidR="00EA7E39" w:rsidRPr="00EA7E39">
        <w:rPr>
          <w:rFonts w:ascii="Calibri" w:hAnsi="Calibri"/>
          <w:sz w:val="24"/>
          <w:szCs w:val="24"/>
          <w:lang w:val="en-GB" w:bidi="he-IL"/>
        </w:rPr>
        <w:t>hapter 3</w:t>
      </w:r>
      <w:r w:rsidR="005607E4">
        <w:rPr>
          <w:rFonts w:ascii="Calibri" w:hAnsi="Calibri"/>
          <w:sz w:val="24"/>
          <w:szCs w:val="24"/>
          <w:lang w:val="en-GB" w:bidi="he-IL"/>
        </w:rPr>
        <w:t>0</w:t>
      </w:r>
      <w:r>
        <w:rPr>
          <w:rFonts w:ascii="Calibri" w:hAnsi="Calibri"/>
          <w:sz w:val="24"/>
          <w:szCs w:val="24"/>
          <w:lang w:val="en-GB" w:bidi="he-IL"/>
        </w:rPr>
        <w:t>, pp. 131-136).</w:t>
      </w:r>
    </w:p>
    <w:p w14:paraId="06BE5723" w14:textId="77777777" w:rsidR="00EA7E39" w:rsidRDefault="001505B6" w:rsidP="001505B6">
      <w:pPr>
        <w:ind w:left="720"/>
        <w:rPr>
          <w:rFonts w:ascii="Calibri" w:hAnsi="Calibri"/>
          <w:lang w:val="en-GB" w:bidi="he-IL"/>
        </w:rPr>
      </w:pPr>
      <w:r w:rsidRPr="001505B6">
        <w:rPr>
          <w:rFonts w:ascii="Calibri" w:hAnsi="Calibri"/>
          <w:lang w:val="en-GB" w:bidi="he-IL"/>
        </w:rPr>
        <w:t>h</w:t>
      </w:r>
      <w:hyperlink r:id="rId123" w:history="1">
        <w:r w:rsidRPr="00694767">
          <w:rPr>
            <w:rStyle w:val="Hyperlink"/>
            <w:rFonts w:ascii="Calibri" w:hAnsi="Calibri"/>
            <w:sz w:val="20"/>
            <w:lang w:val="en-GB" w:bidi="he-IL"/>
          </w:rPr>
          <w:t>ttps://www.cambridge.org/core/books/cambridge-handbook-of-psychology-health-and-m</w:t>
        </w:r>
      </w:hyperlink>
      <w:r w:rsidRPr="001505B6">
        <w:rPr>
          <w:rFonts w:ascii="Calibri" w:hAnsi="Calibri"/>
          <w:lang w:val="en-GB" w:bidi="he-IL"/>
        </w:rPr>
        <w:t>edicine/preparing-patients-for-coping-with-stressful-medical-procedures/36D05E7308A74C0D50A5BBE9FA4C4104</w:t>
      </w:r>
    </w:p>
    <w:p w14:paraId="4F217FED" w14:textId="77777777" w:rsidR="001505B6" w:rsidRPr="001505B6" w:rsidRDefault="001505B6" w:rsidP="001505B6">
      <w:pPr>
        <w:ind w:left="720"/>
        <w:rPr>
          <w:rFonts w:ascii="Calibri" w:hAnsi="Calibri"/>
          <w:lang w:val="en-GB" w:bidi="he-IL"/>
        </w:rPr>
      </w:pPr>
    </w:p>
    <w:p w14:paraId="5335995D" w14:textId="77777777" w:rsidR="006D1E1F" w:rsidRDefault="00EA7E39" w:rsidP="007E2DA1">
      <w:pPr>
        <w:ind w:left="720" w:hanging="72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 w:bidi="he-IL"/>
        </w:rPr>
        <w:t>1</w:t>
      </w:r>
      <w:r w:rsidR="0068318B">
        <w:rPr>
          <w:rFonts w:ascii="Calibri" w:hAnsi="Calibri"/>
          <w:sz w:val="24"/>
          <w:szCs w:val="24"/>
          <w:lang w:val="en-GB" w:bidi="he-IL"/>
        </w:rPr>
        <w:t>6</w:t>
      </w:r>
      <w:r>
        <w:rPr>
          <w:rFonts w:ascii="Calibri" w:hAnsi="Calibri"/>
          <w:sz w:val="24"/>
          <w:szCs w:val="24"/>
          <w:lang w:val="en-GB" w:bidi="he-IL"/>
        </w:rPr>
        <w:t xml:space="preserve">. </w:t>
      </w:r>
      <w:r>
        <w:rPr>
          <w:rFonts w:ascii="Calibri" w:hAnsi="Calibri"/>
          <w:sz w:val="24"/>
          <w:szCs w:val="24"/>
          <w:lang w:val="en-GB" w:bidi="he-IL"/>
        </w:rPr>
        <w:tab/>
      </w:r>
      <w:r w:rsidR="006D1E1F" w:rsidRPr="00743600">
        <w:rPr>
          <w:rFonts w:ascii="Calibri" w:hAnsi="Calibri"/>
          <w:color w:val="000000"/>
          <w:sz w:val="24"/>
          <w:szCs w:val="24"/>
          <w:lang w:val="en-GB"/>
        </w:rPr>
        <w:t xml:space="preserve">Preis, H., </w:t>
      </w:r>
      <w:proofErr w:type="spellStart"/>
      <w:r w:rsidR="006D1E1F" w:rsidRPr="00743600">
        <w:rPr>
          <w:rFonts w:ascii="Calibri" w:hAnsi="Calibri"/>
          <w:color w:val="000000"/>
          <w:sz w:val="24"/>
          <w:szCs w:val="24"/>
          <w:lang w:val="en-GB"/>
        </w:rPr>
        <w:t>Gozlan</w:t>
      </w:r>
      <w:proofErr w:type="spellEnd"/>
      <w:r w:rsidR="006D1E1F" w:rsidRPr="00743600">
        <w:rPr>
          <w:rFonts w:ascii="Calibri" w:hAnsi="Calibri"/>
          <w:color w:val="000000"/>
          <w:sz w:val="24"/>
          <w:szCs w:val="24"/>
          <w:lang w:val="en-GB"/>
        </w:rPr>
        <w:t>-Nativ, M., Sha</w:t>
      </w:r>
      <w:r w:rsidR="006D1E1F">
        <w:rPr>
          <w:rFonts w:ascii="Calibri" w:hAnsi="Calibri"/>
          <w:color w:val="000000"/>
          <w:sz w:val="24"/>
          <w:szCs w:val="24"/>
          <w:lang w:val="en-GB"/>
        </w:rPr>
        <w:t xml:space="preserve">mir-Caspi, I., &amp; Benyamini, Y. </w:t>
      </w:r>
    </w:p>
    <w:p w14:paraId="4A495EB3" w14:textId="77777777" w:rsidR="006D1E1F" w:rsidRDefault="006D1E1F" w:rsidP="007E2DA1">
      <w:pPr>
        <w:ind w:left="720"/>
        <w:rPr>
          <w:rFonts w:ascii="Calibri" w:hAnsi="Calibri"/>
          <w:color w:val="000000"/>
          <w:sz w:val="24"/>
          <w:szCs w:val="24"/>
          <w:lang w:val="en-GB"/>
        </w:rPr>
      </w:pPr>
      <w:r w:rsidRPr="00743600">
        <w:rPr>
          <w:rFonts w:ascii="Calibri" w:hAnsi="Calibri"/>
          <w:color w:val="000000"/>
          <w:sz w:val="24"/>
          <w:szCs w:val="24"/>
          <w:lang w:val="en-GB"/>
        </w:rPr>
        <w:t xml:space="preserve">Births in Israel and the psychosocial factors related to them. </w:t>
      </w:r>
    </w:p>
    <w:p w14:paraId="7BC2D1AA" w14:textId="77777777" w:rsidR="006D1E1F" w:rsidRPr="00CC66C3" w:rsidRDefault="006D1E1F" w:rsidP="007E2DA1">
      <w:pPr>
        <w:ind w:left="720"/>
        <w:rPr>
          <w:rFonts w:ascii="Calibri" w:hAnsi="Calibri"/>
          <w:sz w:val="24"/>
          <w:szCs w:val="24"/>
          <w:lang w:bidi="he-IL"/>
        </w:rPr>
      </w:pPr>
      <w:r w:rsidRPr="004639CF">
        <w:rPr>
          <w:rFonts w:cs="Arial" w:hint="cs"/>
          <w:rtl/>
          <w:lang w:bidi="he-IL"/>
        </w:rPr>
        <w:t>לידות</w:t>
      </w:r>
      <w:r w:rsidRPr="004639CF">
        <w:rPr>
          <w:rFonts w:cs="Arial"/>
          <w:rtl/>
          <w:lang w:bidi="he-IL"/>
        </w:rPr>
        <w:t xml:space="preserve"> </w:t>
      </w:r>
      <w:r w:rsidRPr="004639CF">
        <w:rPr>
          <w:rFonts w:cs="Arial" w:hint="cs"/>
          <w:rtl/>
          <w:lang w:bidi="he-IL"/>
        </w:rPr>
        <w:t>בישראל</w:t>
      </w:r>
      <w:r w:rsidRPr="004639CF">
        <w:rPr>
          <w:rFonts w:cs="Arial"/>
          <w:rtl/>
          <w:lang w:bidi="he-IL"/>
        </w:rPr>
        <w:t xml:space="preserve"> </w:t>
      </w:r>
      <w:r w:rsidRPr="004639CF">
        <w:rPr>
          <w:rFonts w:cs="Arial" w:hint="cs"/>
          <w:rtl/>
          <w:lang w:bidi="he-IL"/>
        </w:rPr>
        <w:t>והגורמים</w:t>
      </w:r>
      <w:r w:rsidRPr="004639CF">
        <w:rPr>
          <w:rFonts w:cs="Arial"/>
          <w:rtl/>
          <w:lang w:bidi="he-IL"/>
        </w:rPr>
        <w:t xml:space="preserve"> </w:t>
      </w:r>
      <w:r w:rsidRPr="004639CF">
        <w:rPr>
          <w:rFonts w:cs="Arial" w:hint="cs"/>
          <w:rtl/>
          <w:lang w:bidi="he-IL"/>
        </w:rPr>
        <w:t>הפסיכוסוציאליים</w:t>
      </w:r>
      <w:r w:rsidRPr="004639CF">
        <w:rPr>
          <w:rFonts w:cs="Arial"/>
          <w:rtl/>
          <w:lang w:bidi="he-IL"/>
        </w:rPr>
        <w:t xml:space="preserve"> </w:t>
      </w:r>
      <w:r w:rsidRPr="004639CF">
        <w:rPr>
          <w:rFonts w:cs="Arial" w:hint="cs"/>
          <w:rtl/>
          <w:lang w:bidi="he-IL"/>
        </w:rPr>
        <w:t>הקשורים</w:t>
      </w:r>
      <w:r w:rsidRPr="004639CF">
        <w:rPr>
          <w:rFonts w:cs="Arial"/>
          <w:rtl/>
          <w:lang w:bidi="he-IL"/>
        </w:rPr>
        <w:t xml:space="preserve"> </w:t>
      </w:r>
      <w:r w:rsidRPr="004639CF">
        <w:rPr>
          <w:rFonts w:cs="Arial" w:hint="cs"/>
          <w:rtl/>
          <w:lang w:bidi="he-IL"/>
        </w:rPr>
        <w:t>אליהן</w:t>
      </w:r>
      <w:r>
        <w:rPr>
          <w:rFonts w:cs="Arial" w:hint="cs"/>
          <w:rtl/>
          <w:lang w:bidi="he-IL"/>
        </w:rPr>
        <w:t>)</w:t>
      </w:r>
      <w:r>
        <w:rPr>
          <w:rFonts w:cs="Arial"/>
          <w:lang w:val="en-GB" w:bidi="he-IL"/>
        </w:rPr>
        <w:t>)</w:t>
      </w:r>
    </w:p>
    <w:p w14:paraId="7BF26263" w14:textId="77777777" w:rsidR="006D1E1F" w:rsidRDefault="006D1E1F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  <w:r w:rsidRPr="00743600">
        <w:rPr>
          <w:rFonts w:ascii="Calibri" w:hAnsi="Calibri"/>
          <w:color w:val="000000"/>
          <w:sz w:val="24"/>
          <w:szCs w:val="24"/>
          <w:lang w:val="en-GB"/>
        </w:rPr>
        <w:t xml:space="preserve">In: </w:t>
      </w:r>
      <w:proofErr w:type="spellStart"/>
      <w:r w:rsidRPr="00743600">
        <w:rPr>
          <w:rFonts w:ascii="Calibri" w:hAnsi="Calibri"/>
          <w:color w:val="000000"/>
          <w:sz w:val="24"/>
          <w:szCs w:val="24"/>
          <w:lang w:val="en-GB"/>
        </w:rPr>
        <w:t>Soskolne</w:t>
      </w:r>
      <w:proofErr w:type="spellEnd"/>
      <w:r w:rsidRPr="00743600">
        <w:rPr>
          <w:rFonts w:ascii="Calibri" w:hAnsi="Calibri"/>
          <w:color w:val="000000"/>
          <w:sz w:val="24"/>
          <w:szCs w:val="24"/>
          <w:lang w:val="en-GB"/>
        </w:rPr>
        <w:t xml:space="preserve">, V., </w:t>
      </w:r>
      <w:proofErr w:type="spellStart"/>
      <w:r w:rsidRPr="00743600">
        <w:rPr>
          <w:rFonts w:ascii="Calibri" w:hAnsi="Calibri"/>
          <w:color w:val="000000"/>
          <w:sz w:val="24"/>
          <w:szCs w:val="24"/>
          <w:lang w:val="en-GB"/>
        </w:rPr>
        <w:t>Bershtling</w:t>
      </w:r>
      <w:proofErr w:type="spellEnd"/>
      <w:r w:rsidRPr="00743600">
        <w:rPr>
          <w:rFonts w:ascii="Calibri" w:hAnsi="Calibri"/>
          <w:color w:val="000000"/>
          <w:sz w:val="24"/>
          <w:szCs w:val="24"/>
          <w:lang w:val="en-GB"/>
        </w:rPr>
        <w:t>, O</w:t>
      </w:r>
      <w:r w:rsidR="001A0230">
        <w:rPr>
          <w:rFonts w:ascii="Calibri" w:hAnsi="Calibri"/>
          <w:color w:val="000000"/>
          <w:sz w:val="24"/>
          <w:szCs w:val="24"/>
          <w:lang w:val="en-GB"/>
        </w:rPr>
        <w:t>.</w:t>
      </w:r>
      <w:r w:rsidRPr="00743600">
        <w:rPr>
          <w:rFonts w:ascii="Calibri" w:hAnsi="Calibri"/>
          <w:color w:val="000000"/>
          <w:sz w:val="24"/>
          <w:szCs w:val="24"/>
          <w:lang w:val="en-GB"/>
        </w:rPr>
        <w:t xml:space="preserve">, &amp; Prager, M. (ED). </w:t>
      </w:r>
      <w:r w:rsidR="001A0230">
        <w:rPr>
          <w:rFonts w:ascii="Calibri" w:hAnsi="Calibri"/>
          <w:color w:val="000000"/>
          <w:sz w:val="24"/>
          <w:szCs w:val="24"/>
          <w:u w:val="single"/>
          <w:lang w:val="en-GB"/>
        </w:rPr>
        <w:t>S</w:t>
      </w:r>
      <w:r w:rsidRPr="00EA7E39">
        <w:rPr>
          <w:rFonts w:ascii="Calibri" w:hAnsi="Calibri"/>
          <w:color w:val="000000"/>
          <w:sz w:val="24"/>
          <w:szCs w:val="24"/>
          <w:u w:val="single"/>
          <w:lang w:val="en-GB"/>
        </w:rPr>
        <w:t xml:space="preserve">ocial work in </w:t>
      </w:r>
      <w:r w:rsidR="001A0230">
        <w:rPr>
          <w:rFonts w:ascii="Calibri" w:hAnsi="Calibri"/>
          <w:color w:val="000000"/>
          <w:sz w:val="24"/>
          <w:szCs w:val="24"/>
          <w:u w:val="single"/>
          <w:lang w:val="en-GB"/>
        </w:rPr>
        <w:t xml:space="preserve">the health care system in </w:t>
      </w:r>
      <w:r w:rsidRPr="00EA7E39">
        <w:rPr>
          <w:rFonts w:ascii="Calibri" w:hAnsi="Calibri"/>
          <w:color w:val="000000"/>
          <w:sz w:val="24"/>
          <w:szCs w:val="24"/>
          <w:u w:val="single"/>
          <w:lang w:val="en-GB"/>
        </w:rPr>
        <w:t>Israel</w:t>
      </w:r>
      <w:r w:rsidRPr="00743600">
        <w:rPr>
          <w:rFonts w:ascii="Calibri" w:hAnsi="Calibri"/>
          <w:color w:val="000000"/>
          <w:sz w:val="24"/>
          <w:szCs w:val="24"/>
          <w:lang w:val="en-GB"/>
        </w:rPr>
        <w:t>. Jerusalem: Ministry of Health</w:t>
      </w:r>
      <w:r w:rsidR="001A0230">
        <w:rPr>
          <w:rFonts w:ascii="Calibri" w:hAnsi="Calibri"/>
          <w:color w:val="000000"/>
          <w:sz w:val="24"/>
          <w:szCs w:val="24"/>
          <w:lang w:val="en-GB"/>
        </w:rPr>
        <w:t>, 2019 (pp. 129-147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). </w:t>
      </w:r>
      <w:r>
        <w:rPr>
          <w:rFonts w:ascii="Calibri" w:hAnsi="Calibri"/>
          <w:sz w:val="24"/>
          <w:szCs w:val="24"/>
          <w:lang w:val="en-GB" w:bidi="he-IL"/>
        </w:rPr>
        <w:t>[In Hebrew]</w:t>
      </w:r>
    </w:p>
    <w:p w14:paraId="1CB56515" w14:textId="77777777" w:rsidR="008E1CA1" w:rsidRDefault="008E1CA1" w:rsidP="007E2DA1">
      <w:pPr>
        <w:rPr>
          <w:rFonts w:ascii="Calibri" w:hAnsi="Calibri"/>
          <w:sz w:val="24"/>
          <w:szCs w:val="24"/>
          <w:lang w:val="en-GB" w:bidi="he-IL"/>
        </w:rPr>
      </w:pPr>
    </w:p>
    <w:p w14:paraId="75F38681" w14:textId="77777777" w:rsidR="007257E6" w:rsidRDefault="007257E6" w:rsidP="007E2DA1">
      <w:pPr>
        <w:tabs>
          <w:tab w:val="left" w:pos="-1080"/>
          <w:tab w:val="left" w:pos="-720"/>
        </w:tabs>
        <w:ind w:left="720" w:right="28" w:hanging="1077"/>
        <w:rPr>
          <w:rFonts w:ascii="Calibri" w:hAnsi="Calibri"/>
          <w:b/>
          <w:bCs/>
          <w:sz w:val="24"/>
        </w:rPr>
      </w:pPr>
    </w:p>
    <w:p w14:paraId="1A7C05B1" w14:textId="77777777" w:rsidR="00DB7DD1" w:rsidRPr="00A36088" w:rsidRDefault="001A6C30" w:rsidP="007E2DA1">
      <w:pPr>
        <w:ind w:right="28" w:hanging="1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BOOK </w:t>
      </w:r>
      <w:r w:rsidR="00DB7DD1" w:rsidRPr="00A36088">
        <w:rPr>
          <w:rFonts w:ascii="Calibri" w:hAnsi="Calibri"/>
          <w:b/>
          <w:bCs/>
          <w:sz w:val="24"/>
        </w:rPr>
        <w:t>EDITING</w:t>
      </w:r>
    </w:p>
    <w:p w14:paraId="22F31079" w14:textId="77777777" w:rsidR="00DB7DD1" w:rsidRPr="0093647A" w:rsidRDefault="00DB7DD1" w:rsidP="007E2DA1">
      <w:pPr>
        <w:ind w:left="720" w:right="28" w:hanging="1080"/>
        <w:rPr>
          <w:rFonts w:ascii="Calibri" w:hAnsi="Calibri"/>
          <w:sz w:val="24"/>
        </w:rPr>
      </w:pPr>
    </w:p>
    <w:p w14:paraId="61CBBC22" w14:textId="77777777" w:rsidR="00DB7DD1" w:rsidRPr="0093647A" w:rsidRDefault="00DB7DD1" w:rsidP="007E2DA1">
      <w:pPr>
        <w:ind w:left="720" w:right="28" w:hanging="731"/>
        <w:rPr>
          <w:rFonts w:ascii="Calibri" w:hAnsi="Calibri"/>
          <w:sz w:val="24"/>
        </w:rPr>
      </w:pPr>
      <w:r w:rsidRPr="0093647A">
        <w:rPr>
          <w:rFonts w:ascii="Calibri" w:hAnsi="Calibri"/>
          <w:sz w:val="24"/>
        </w:rPr>
        <w:t>1.</w:t>
      </w:r>
      <w:r w:rsidRPr="0093647A">
        <w:rPr>
          <w:rFonts w:ascii="Calibri" w:hAnsi="Calibri"/>
          <w:sz w:val="24"/>
        </w:rPr>
        <w:tab/>
        <w:t xml:space="preserve">Benyamini, Y., Johnston, M., &amp; </w:t>
      </w:r>
      <w:proofErr w:type="spellStart"/>
      <w:r w:rsidRPr="0093647A">
        <w:rPr>
          <w:rFonts w:ascii="Calibri" w:hAnsi="Calibri"/>
          <w:sz w:val="24"/>
        </w:rPr>
        <w:t>Karademas</w:t>
      </w:r>
      <w:proofErr w:type="spellEnd"/>
      <w:r w:rsidRPr="0093647A">
        <w:rPr>
          <w:rFonts w:ascii="Calibri" w:hAnsi="Calibri"/>
          <w:sz w:val="24"/>
        </w:rPr>
        <w:t>, E.</w:t>
      </w:r>
      <w:r w:rsidR="00972C8D" w:rsidRPr="0093647A">
        <w:rPr>
          <w:rFonts w:ascii="Calibri" w:hAnsi="Calibri"/>
          <w:sz w:val="24"/>
        </w:rPr>
        <w:t>C.</w:t>
      </w:r>
      <w:r w:rsidRPr="0093647A">
        <w:rPr>
          <w:rFonts w:ascii="Calibri" w:hAnsi="Calibri"/>
          <w:sz w:val="24"/>
        </w:rPr>
        <w:t xml:space="preserve"> (Editors)</w:t>
      </w:r>
      <w:r w:rsidR="00A44B90" w:rsidRPr="0093647A">
        <w:rPr>
          <w:rFonts w:ascii="Calibri" w:hAnsi="Calibri"/>
          <w:sz w:val="24"/>
        </w:rPr>
        <w:t>.</w:t>
      </w:r>
    </w:p>
    <w:p w14:paraId="5FFD5DCF" w14:textId="77777777" w:rsidR="00DB7DD1" w:rsidRPr="0093647A" w:rsidRDefault="00DB7DD1" w:rsidP="007E2DA1">
      <w:pPr>
        <w:ind w:left="720" w:right="28" w:hanging="1080"/>
        <w:rPr>
          <w:rFonts w:ascii="Calibri" w:hAnsi="Calibri"/>
          <w:sz w:val="24"/>
        </w:rPr>
      </w:pPr>
      <w:r w:rsidRPr="0093647A">
        <w:rPr>
          <w:rFonts w:ascii="Calibri" w:hAnsi="Calibri"/>
          <w:sz w:val="24"/>
        </w:rPr>
        <w:tab/>
      </w:r>
      <w:r w:rsidRPr="0093647A">
        <w:rPr>
          <w:rFonts w:ascii="Calibri" w:hAnsi="Calibri"/>
          <w:sz w:val="24"/>
          <w:u w:val="single"/>
        </w:rPr>
        <w:t>Assessment in Health Psychology</w:t>
      </w:r>
      <w:r w:rsidRPr="0093647A">
        <w:rPr>
          <w:rFonts w:ascii="Calibri" w:hAnsi="Calibri"/>
          <w:sz w:val="24"/>
        </w:rPr>
        <w:t xml:space="preserve">. </w:t>
      </w:r>
    </w:p>
    <w:p w14:paraId="1604B8E6" w14:textId="77777777" w:rsidR="00DB7DD1" w:rsidRDefault="00DB7DD1" w:rsidP="007E2DA1">
      <w:pPr>
        <w:ind w:left="720" w:right="28" w:hanging="1080"/>
        <w:rPr>
          <w:rFonts w:ascii="Calibri" w:hAnsi="Calibri"/>
          <w:sz w:val="24"/>
        </w:rPr>
      </w:pPr>
      <w:r w:rsidRPr="00A36088">
        <w:rPr>
          <w:rFonts w:ascii="Calibri" w:hAnsi="Calibri"/>
          <w:b/>
          <w:bCs/>
          <w:sz w:val="24"/>
        </w:rPr>
        <w:tab/>
      </w:r>
      <w:r w:rsidR="00A44B90" w:rsidRPr="0057649D">
        <w:rPr>
          <w:rFonts w:ascii="Calibri" w:hAnsi="Calibri"/>
          <w:color w:val="000000"/>
          <w:sz w:val="24"/>
          <w:szCs w:val="24"/>
        </w:rPr>
        <w:t>Göttingen/Boston:</w:t>
      </w:r>
      <w:r w:rsidR="00A44B90" w:rsidRPr="009D7DFF">
        <w:rPr>
          <w:color w:val="000000"/>
          <w:sz w:val="24"/>
          <w:szCs w:val="24"/>
        </w:rPr>
        <w:t xml:space="preserve"> </w:t>
      </w:r>
      <w:r w:rsidR="00A44B90" w:rsidRPr="00A44B90">
        <w:rPr>
          <w:rFonts w:ascii="Calibri" w:hAnsi="Calibri"/>
          <w:color w:val="000000"/>
          <w:sz w:val="24"/>
          <w:szCs w:val="24"/>
        </w:rPr>
        <w:t>Hogrefe</w:t>
      </w:r>
      <w:r w:rsidR="00A44B90">
        <w:rPr>
          <w:rFonts w:ascii="Calibri" w:hAnsi="Calibri"/>
          <w:sz w:val="24"/>
        </w:rPr>
        <w:t>, 2016</w:t>
      </w:r>
      <w:r w:rsidRPr="00A36088">
        <w:rPr>
          <w:rFonts w:ascii="Calibri" w:hAnsi="Calibri"/>
          <w:sz w:val="24"/>
        </w:rPr>
        <w:t xml:space="preserve">. </w:t>
      </w:r>
    </w:p>
    <w:p w14:paraId="4E361C35" w14:textId="77777777" w:rsidR="00227BD8" w:rsidRDefault="00227BD8" w:rsidP="007E2DA1">
      <w:pPr>
        <w:ind w:left="720" w:right="28" w:hanging="1080"/>
        <w:rPr>
          <w:rFonts w:ascii="Calibri" w:hAnsi="Calibri"/>
          <w:sz w:val="24"/>
        </w:rPr>
      </w:pPr>
    </w:p>
    <w:p w14:paraId="0CE4F021" w14:textId="77777777" w:rsidR="00227BD8" w:rsidRDefault="00227BD8" w:rsidP="0061237F">
      <w:pPr>
        <w:ind w:left="720" w:right="28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b/>
          <w:bCs/>
          <w:sz w:val="24"/>
        </w:rPr>
        <w:t xml:space="preserve">2. </w:t>
      </w:r>
      <w:r>
        <w:rPr>
          <w:rFonts w:asciiTheme="minorHAnsi" w:hAnsiTheme="minorHAnsi" w:cstheme="minorHAnsi"/>
          <w:sz w:val="24"/>
          <w:szCs w:val="24"/>
        </w:rPr>
        <w:tab/>
      </w:r>
      <w:r w:rsidRPr="00227BD8">
        <w:rPr>
          <w:rFonts w:asciiTheme="minorHAnsi" w:hAnsiTheme="minorHAnsi" w:cstheme="minorHAnsi"/>
          <w:sz w:val="24"/>
          <w:szCs w:val="24"/>
        </w:rPr>
        <w:t xml:space="preserve">Garthus-Niegel, S., Horsch, A., </w:t>
      </w:r>
      <w:r w:rsidR="001505B6">
        <w:rPr>
          <w:rFonts w:asciiTheme="minorHAnsi" w:hAnsiTheme="minorHAnsi" w:cstheme="minorHAnsi"/>
          <w:sz w:val="24"/>
          <w:szCs w:val="24"/>
        </w:rPr>
        <w:t xml:space="preserve">&amp; </w:t>
      </w:r>
      <w:r w:rsidRPr="00227BD8">
        <w:rPr>
          <w:rFonts w:asciiTheme="minorHAnsi" w:hAnsiTheme="minorHAnsi" w:cstheme="minorHAnsi"/>
          <w:sz w:val="24"/>
          <w:szCs w:val="24"/>
        </w:rPr>
        <w:t>Benyamini, Y.</w:t>
      </w:r>
      <w:r>
        <w:rPr>
          <w:rFonts w:asciiTheme="minorHAnsi" w:hAnsiTheme="minorHAnsi" w:cstheme="minorHAnsi"/>
          <w:sz w:val="24"/>
          <w:szCs w:val="24"/>
        </w:rPr>
        <w:t xml:space="preserve"> (Editors)</w:t>
      </w:r>
      <w:r w:rsidR="0061237F">
        <w:rPr>
          <w:rFonts w:asciiTheme="minorHAnsi" w:hAnsiTheme="minorHAnsi" w:cstheme="minorHAnsi"/>
          <w:sz w:val="24"/>
          <w:szCs w:val="24"/>
        </w:rPr>
        <w:t>.</w:t>
      </w:r>
    </w:p>
    <w:p w14:paraId="45DCD16B" w14:textId="77777777" w:rsidR="00227BD8" w:rsidRDefault="00227BD8" w:rsidP="00227BD8">
      <w:pPr>
        <w:ind w:left="720" w:right="28"/>
        <w:rPr>
          <w:rFonts w:asciiTheme="minorHAnsi" w:hAnsiTheme="minorHAnsi" w:cstheme="minorHAnsi"/>
          <w:sz w:val="24"/>
          <w:szCs w:val="24"/>
        </w:rPr>
      </w:pPr>
      <w:r w:rsidRPr="00227BD8">
        <w:rPr>
          <w:rFonts w:asciiTheme="minorHAnsi" w:hAnsiTheme="minorHAnsi" w:cstheme="minorHAnsi"/>
          <w:sz w:val="24"/>
          <w:szCs w:val="24"/>
          <w:u w:val="single"/>
        </w:rPr>
        <w:t>Perinatal Mental Health: Expanding the Focus to the Family Context</w:t>
      </w:r>
      <w:r w:rsidRPr="00227BD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35ACEE3" w14:textId="77777777" w:rsidR="00227BD8" w:rsidRDefault="00227BD8" w:rsidP="0061237F">
      <w:pPr>
        <w:ind w:left="720" w:right="28"/>
        <w:rPr>
          <w:rFonts w:asciiTheme="minorHAnsi" w:hAnsiTheme="minorHAnsi" w:cstheme="minorHAnsi"/>
          <w:sz w:val="24"/>
          <w:szCs w:val="24"/>
        </w:rPr>
      </w:pPr>
      <w:r w:rsidRPr="00227BD8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ausanne: Frontiers Media SA, 2017</w:t>
      </w:r>
      <w:r w:rsidR="0061237F">
        <w:rPr>
          <w:rFonts w:asciiTheme="minorHAnsi" w:hAnsiTheme="minorHAnsi" w:cstheme="minorHAnsi"/>
          <w:sz w:val="24"/>
          <w:szCs w:val="24"/>
        </w:rPr>
        <w:t>. (e-book)</w:t>
      </w:r>
    </w:p>
    <w:p w14:paraId="0DBFAC37" w14:textId="77777777" w:rsidR="00227BD8" w:rsidRPr="00227BD8" w:rsidRDefault="00000000" w:rsidP="00227BD8">
      <w:pPr>
        <w:ind w:left="720" w:right="28"/>
        <w:rPr>
          <w:rFonts w:asciiTheme="minorHAnsi" w:hAnsiTheme="minorHAnsi" w:cstheme="minorHAnsi"/>
          <w:b/>
          <w:bCs/>
          <w:sz w:val="32"/>
          <w:szCs w:val="24"/>
        </w:rPr>
      </w:pPr>
      <w:hyperlink r:id="rId124" w:history="1">
        <w:proofErr w:type="spellStart"/>
        <w:r w:rsidR="00227BD8" w:rsidRPr="00227BD8">
          <w:rPr>
            <w:rStyle w:val="Hyperlink"/>
            <w:rFonts w:asciiTheme="minorHAnsi" w:hAnsiTheme="minorHAnsi" w:cstheme="minorHAnsi"/>
            <w:sz w:val="24"/>
            <w:szCs w:val="24"/>
          </w:rPr>
          <w:t>doi</w:t>
        </w:r>
        <w:proofErr w:type="spellEnd"/>
        <w:r w:rsidR="00227BD8" w:rsidRPr="00227BD8">
          <w:rPr>
            <w:rStyle w:val="Hyperlink"/>
            <w:rFonts w:asciiTheme="minorHAnsi" w:hAnsiTheme="minorHAnsi" w:cstheme="minorHAnsi"/>
            <w:sz w:val="24"/>
            <w:szCs w:val="24"/>
          </w:rPr>
          <w:t>: 10.3389/978-2-88971-370-7</w:t>
        </w:r>
      </w:hyperlink>
    </w:p>
    <w:p w14:paraId="0D3E73FA" w14:textId="77777777" w:rsidR="007257E6" w:rsidRDefault="007257E6" w:rsidP="007E2DA1">
      <w:pPr>
        <w:ind w:left="720" w:right="28" w:hanging="1080"/>
        <w:rPr>
          <w:rFonts w:ascii="Calibri" w:hAnsi="Calibri"/>
          <w:sz w:val="24"/>
        </w:rPr>
      </w:pPr>
    </w:p>
    <w:p w14:paraId="2FF407ED" w14:textId="77777777" w:rsidR="00E81B47" w:rsidRDefault="00E81B47" w:rsidP="007E2DA1">
      <w:pPr>
        <w:ind w:left="720" w:right="28" w:hanging="1080"/>
        <w:rPr>
          <w:rFonts w:ascii="Calibri" w:hAnsi="Calibri"/>
          <w:sz w:val="24"/>
        </w:rPr>
      </w:pPr>
    </w:p>
    <w:p w14:paraId="3FE0DB3A" w14:textId="77777777" w:rsidR="00790CDF" w:rsidRPr="003F63F3" w:rsidRDefault="00790CDF" w:rsidP="007E2DA1">
      <w:pPr>
        <w:ind w:left="720" w:right="28" w:hanging="720"/>
        <w:rPr>
          <w:rFonts w:ascii="Calibri" w:hAnsi="Calibri"/>
          <w:b/>
          <w:bCs/>
          <w:sz w:val="24"/>
        </w:rPr>
      </w:pPr>
      <w:r w:rsidRPr="003F63F3">
        <w:rPr>
          <w:rFonts w:ascii="Calibri" w:hAnsi="Calibri"/>
          <w:b/>
          <w:bCs/>
          <w:sz w:val="24"/>
        </w:rPr>
        <w:t>OTHER PUBLICATIONS</w:t>
      </w:r>
    </w:p>
    <w:p w14:paraId="30470887" w14:textId="77777777" w:rsidR="00790CDF" w:rsidRPr="00A36088" w:rsidRDefault="00790CDF" w:rsidP="007E2DA1">
      <w:pPr>
        <w:ind w:left="720" w:right="28" w:hanging="720"/>
        <w:rPr>
          <w:rFonts w:ascii="Calibri" w:hAnsi="Calibri"/>
          <w:sz w:val="24"/>
        </w:rPr>
      </w:pPr>
    </w:p>
    <w:p w14:paraId="301EEF52" w14:textId="77777777" w:rsidR="00790CDF" w:rsidRPr="00A36088" w:rsidRDefault="00790CDF" w:rsidP="007E2DA1">
      <w:pPr>
        <w:ind w:left="720" w:right="28" w:hanging="72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1.</w:t>
      </w:r>
      <w:r w:rsidRPr="00A36088">
        <w:rPr>
          <w:rFonts w:ascii="Calibri" w:hAnsi="Calibri"/>
          <w:sz w:val="24"/>
        </w:rPr>
        <w:tab/>
        <w:t>Benyamini, Y.</w:t>
      </w:r>
    </w:p>
    <w:p w14:paraId="2DCFF32F" w14:textId="77777777" w:rsidR="00790CDF" w:rsidRPr="00A36088" w:rsidRDefault="00790CDF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="00EB4C27">
        <w:rPr>
          <w:rFonts w:ascii="Calibri" w:hAnsi="Calibri" w:cs="Arial"/>
          <w:sz w:val="24"/>
          <w:szCs w:val="24"/>
        </w:rPr>
        <w:t xml:space="preserve">Book Review: </w:t>
      </w:r>
      <w:r w:rsidRPr="00A36088">
        <w:rPr>
          <w:rFonts w:ascii="Calibri" w:hAnsi="Calibri" w:cs="Arial"/>
          <w:sz w:val="24"/>
          <w:szCs w:val="24"/>
        </w:rPr>
        <w:t>E. Blyth and R. Landau (Eds.) (2004). Third party assisted conception across cultures: social, legal, and ethical perspectives.</w:t>
      </w:r>
    </w:p>
    <w:p w14:paraId="1DB1161D" w14:textId="77777777" w:rsidR="006B2150" w:rsidRDefault="00790CDF" w:rsidP="007E2DA1">
      <w:pPr>
        <w:ind w:left="720" w:right="28" w:hanging="720"/>
        <w:rPr>
          <w:rFonts w:ascii="Calibri" w:hAnsi="Calibri"/>
          <w:b/>
          <w:bCs/>
          <w:sz w:val="24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Pr="00A36088">
        <w:rPr>
          <w:rFonts w:ascii="Calibri" w:hAnsi="Calibri" w:cs="Arial"/>
          <w:sz w:val="24"/>
          <w:szCs w:val="24"/>
          <w:u w:val="single"/>
        </w:rPr>
        <w:t>Society and Welfare (in Hebrew)</w:t>
      </w:r>
      <w:r w:rsidRPr="00A36088">
        <w:rPr>
          <w:rFonts w:ascii="Calibri" w:hAnsi="Calibri" w:cs="Arial"/>
          <w:sz w:val="24"/>
          <w:szCs w:val="24"/>
        </w:rPr>
        <w:t>, 2005, 25(1), 144-147.</w:t>
      </w:r>
    </w:p>
    <w:p w14:paraId="2DAA0751" w14:textId="77777777" w:rsidR="006B2150" w:rsidRDefault="006B2150" w:rsidP="007E2DA1">
      <w:pPr>
        <w:tabs>
          <w:tab w:val="left" w:pos="-1080"/>
          <w:tab w:val="left" w:pos="-720"/>
        </w:tabs>
        <w:ind w:left="720" w:right="28" w:hanging="720"/>
        <w:rPr>
          <w:rFonts w:ascii="Calibri" w:hAnsi="Calibri"/>
          <w:b/>
          <w:bCs/>
          <w:sz w:val="24"/>
        </w:rPr>
      </w:pPr>
    </w:p>
    <w:p w14:paraId="6EE76B6A" w14:textId="77777777" w:rsidR="006B2150" w:rsidRDefault="001505B6" w:rsidP="007E2DA1">
      <w:pPr>
        <w:tabs>
          <w:tab w:val="left" w:pos="-1080"/>
          <w:tab w:val="left" w:pos="-720"/>
        </w:tabs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>
        <w:rPr>
          <w:rFonts w:ascii="Calibri" w:hAnsi="Calibri"/>
          <w:sz w:val="24"/>
        </w:rPr>
        <w:tab/>
        <w:t xml:space="preserve">Benyamini, Y. and </w:t>
      </w:r>
      <w:proofErr w:type="spellStart"/>
      <w:r>
        <w:rPr>
          <w:rFonts w:ascii="Calibri" w:hAnsi="Calibri"/>
          <w:sz w:val="24"/>
        </w:rPr>
        <w:t>Karademas</w:t>
      </w:r>
      <w:proofErr w:type="spellEnd"/>
      <w:r>
        <w:rPr>
          <w:rFonts w:ascii="Calibri" w:hAnsi="Calibri"/>
          <w:sz w:val="24"/>
        </w:rPr>
        <w:t xml:space="preserve">, E.C. </w:t>
      </w:r>
    </w:p>
    <w:p w14:paraId="3F10BC2A" w14:textId="77777777" w:rsidR="001505B6" w:rsidRPr="001505B6" w:rsidRDefault="001505B6" w:rsidP="001505B6">
      <w:pPr>
        <w:tabs>
          <w:tab w:val="left" w:pos="-1080"/>
          <w:tab w:val="left" w:pos="-720"/>
        </w:tabs>
        <w:ind w:left="720" w:right="28"/>
        <w:rPr>
          <w:rFonts w:ascii="Calibri" w:hAnsi="Calibri"/>
          <w:sz w:val="24"/>
          <w:szCs w:val="24"/>
        </w:rPr>
      </w:pPr>
      <w:r w:rsidRPr="001505B6">
        <w:rPr>
          <w:rFonts w:ascii="Calibri" w:hAnsi="Calibri"/>
          <w:sz w:val="24"/>
          <w:szCs w:val="24"/>
        </w:rPr>
        <w:t>Helping patients manage their condition: Illness representations matter</w:t>
      </w:r>
      <w:r>
        <w:rPr>
          <w:rFonts w:ascii="Calibri" w:hAnsi="Calibri"/>
          <w:sz w:val="24"/>
          <w:szCs w:val="24"/>
        </w:rPr>
        <w:t>.</w:t>
      </w:r>
    </w:p>
    <w:p w14:paraId="000F7E70" w14:textId="77777777" w:rsidR="001505B6" w:rsidRDefault="001505B6" w:rsidP="007E2DA1">
      <w:pPr>
        <w:tabs>
          <w:tab w:val="left" w:pos="-1080"/>
          <w:tab w:val="left" w:pos="-720"/>
        </w:tabs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In: </w:t>
      </w:r>
      <w:r w:rsidRPr="00832FB3">
        <w:rPr>
          <w:rFonts w:ascii="Calibri" w:hAnsi="Calibri"/>
          <w:sz w:val="24"/>
          <w:u w:val="single"/>
        </w:rPr>
        <w:t>Practical Health Psychology</w:t>
      </w:r>
      <w:r>
        <w:rPr>
          <w:rFonts w:ascii="Calibri" w:hAnsi="Calibri"/>
          <w:sz w:val="24"/>
        </w:rPr>
        <w:t>, blog posted Nov. 25, 2021.</w:t>
      </w:r>
    </w:p>
    <w:p w14:paraId="6D7246BB" w14:textId="77777777" w:rsidR="00D61D9B" w:rsidRDefault="001505B6" w:rsidP="001505B6">
      <w:pPr>
        <w:tabs>
          <w:tab w:val="left" w:pos="-1080"/>
          <w:tab w:val="left" w:pos="-720"/>
        </w:tabs>
        <w:ind w:left="720" w:right="28" w:hanging="720"/>
        <w:rPr>
          <w:rStyle w:val="Hyperlink"/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hyperlink r:id="rId125" w:history="1">
        <w:r w:rsidRPr="00D61D9B">
          <w:rPr>
            <w:rStyle w:val="Hyperlink"/>
            <w:rFonts w:ascii="Calibri" w:hAnsi="Calibri"/>
            <w:sz w:val="22"/>
            <w:szCs w:val="18"/>
          </w:rPr>
          <w:t>https://practicalhealthpsychology.com/2021/11/helping-patients-manage-their-condition-illness-representations-matter/</w:t>
        </w:r>
      </w:hyperlink>
    </w:p>
    <w:p w14:paraId="54106F0B" w14:textId="77777777" w:rsidR="001505B6" w:rsidRPr="001505B6" w:rsidRDefault="006337AC" w:rsidP="001505B6">
      <w:pPr>
        <w:tabs>
          <w:tab w:val="left" w:pos="-1080"/>
          <w:tab w:val="left" w:pos="-720"/>
        </w:tabs>
        <w:ind w:left="720" w:right="28" w:hanging="720"/>
        <w:rPr>
          <w:rFonts w:ascii="Calibri" w:hAnsi="Calibri"/>
          <w:sz w:val="24"/>
        </w:rPr>
      </w:pPr>
      <w:r>
        <w:rPr>
          <w:rStyle w:val="Hyperlink"/>
          <w:rFonts w:ascii="Calibri" w:hAnsi="Calibri"/>
          <w:sz w:val="24"/>
        </w:rPr>
        <w:lastRenderedPageBreak/>
        <w:t xml:space="preserve"> </w:t>
      </w:r>
      <w:r w:rsidR="001505B6">
        <w:rPr>
          <w:rFonts w:ascii="Calibri" w:hAnsi="Calibri"/>
          <w:sz w:val="24"/>
        </w:rPr>
        <w:t xml:space="preserve">    </w:t>
      </w:r>
    </w:p>
    <w:p w14:paraId="1580CAE5" w14:textId="77777777" w:rsidR="00307F9B" w:rsidRPr="00307F9B" w:rsidRDefault="0093647A" w:rsidP="00842638">
      <w:pPr>
        <w:ind w:right="28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</w:rPr>
        <w:t xml:space="preserve">3. </w:t>
      </w:r>
      <w:r>
        <w:rPr>
          <w:rFonts w:ascii="Calibri" w:hAnsi="Calibri"/>
          <w:sz w:val="24"/>
        </w:rPr>
        <w:tab/>
      </w:r>
      <w:r w:rsidR="00307F9B" w:rsidRPr="00307F9B">
        <w:rPr>
          <w:rFonts w:asciiTheme="minorHAnsi" w:hAnsiTheme="minorHAnsi" w:cstheme="minorHAnsi"/>
          <w:sz w:val="24"/>
          <w:szCs w:val="24"/>
        </w:rPr>
        <w:t xml:space="preserve">Maymon, R., </w:t>
      </w:r>
      <w:r w:rsidR="00307F9B">
        <w:rPr>
          <w:rFonts w:asciiTheme="minorHAnsi" w:hAnsiTheme="minorHAnsi" w:cstheme="minorHAnsi"/>
          <w:sz w:val="24"/>
          <w:szCs w:val="24"/>
        </w:rPr>
        <w:t xml:space="preserve">Tal, O., </w:t>
      </w:r>
      <w:r w:rsidR="00307F9B" w:rsidRPr="00307F9B">
        <w:rPr>
          <w:rFonts w:asciiTheme="minorHAnsi" w:hAnsiTheme="minorHAnsi" w:cstheme="minorHAnsi"/>
          <w:sz w:val="24"/>
          <w:szCs w:val="24"/>
        </w:rPr>
        <w:t xml:space="preserve">Karnieli-Miller, O., &amp; Benyamini, Y. </w:t>
      </w:r>
      <w:r w:rsidR="00307F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F47B20" w14:textId="77777777" w:rsidR="00307F9B" w:rsidRPr="00307F9B" w:rsidRDefault="00307F9B" w:rsidP="00D61D9B">
      <w:pPr>
        <w:ind w:left="720" w:right="2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second victim during the COVID-19 pandemic</w:t>
      </w:r>
      <w:r w:rsidR="00D61D9B">
        <w:rPr>
          <w:rFonts w:asciiTheme="minorHAnsi" w:hAnsiTheme="minorHAnsi" w:cstheme="minorHAnsi"/>
          <w:sz w:val="24"/>
        </w:rPr>
        <w:t>.</w:t>
      </w:r>
      <w:r w:rsidRPr="00307F9B">
        <w:rPr>
          <w:rFonts w:asciiTheme="minorHAnsi" w:hAnsiTheme="minorHAnsi" w:cstheme="minorHAnsi"/>
          <w:sz w:val="24"/>
        </w:rPr>
        <w:t xml:space="preserve"> </w:t>
      </w:r>
    </w:p>
    <w:p w14:paraId="26243C7D" w14:textId="77777777" w:rsidR="00307F9B" w:rsidRPr="00307F9B" w:rsidRDefault="00307F9B" w:rsidP="00D61D9B">
      <w:pPr>
        <w:ind w:right="28" w:firstLine="720"/>
        <w:rPr>
          <w:rFonts w:asciiTheme="minorHAnsi" w:hAnsiTheme="minorHAnsi" w:cstheme="minorHAnsi"/>
          <w:sz w:val="24"/>
        </w:rPr>
      </w:pPr>
      <w:proofErr w:type="spellStart"/>
      <w:r w:rsidRPr="00307F9B">
        <w:rPr>
          <w:rFonts w:asciiTheme="minorHAnsi" w:hAnsiTheme="minorHAnsi" w:cstheme="minorHAnsi"/>
          <w:sz w:val="24"/>
          <w:u w:val="single"/>
        </w:rPr>
        <w:t>Harefuah</w:t>
      </w:r>
      <w:proofErr w:type="spellEnd"/>
      <w:r w:rsidRPr="00307F9B">
        <w:rPr>
          <w:rFonts w:asciiTheme="minorHAnsi" w:hAnsiTheme="minorHAnsi" w:cstheme="minorHAnsi"/>
          <w:sz w:val="24"/>
        </w:rPr>
        <w:t>, 202</w:t>
      </w:r>
      <w:r>
        <w:rPr>
          <w:rFonts w:asciiTheme="minorHAnsi" w:hAnsiTheme="minorHAnsi" w:cstheme="minorHAnsi"/>
          <w:sz w:val="24"/>
        </w:rPr>
        <w:t>2</w:t>
      </w:r>
      <w:r w:rsidRPr="00307F9B">
        <w:rPr>
          <w:rFonts w:asciiTheme="minorHAnsi" w:hAnsiTheme="minorHAnsi" w:cstheme="minorHAnsi"/>
          <w:sz w:val="24"/>
        </w:rPr>
        <w:t xml:space="preserve">, </w:t>
      </w:r>
      <w:r w:rsidR="00D61D9B">
        <w:rPr>
          <w:rFonts w:asciiTheme="minorHAnsi" w:hAnsiTheme="minorHAnsi" w:cstheme="minorHAnsi"/>
          <w:sz w:val="24"/>
        </w:rPr>
        <w:t>161(7), 467-468</w:t>
      </w:r>
      <w:r>
        <w:rPr>
          <w:rFonts w:asciiTheme="minorHAnsi" w:hAnsiTheme="minorHAnsi" w:cstheme="minorHAnsi"/>
          <w:sz w:val="24"/>
        </w:rPr>
        <w:t xml:space="preserve">. </w:t>
      </w:r>
      <w:r w:rsidRPr="00307F9B">
        <w:rPr>
          <w:rFonts w:asciiTheme="minorHAnsi" w:hAnsiTheme="minorHAnsi" w:cstheme="minorHAnsi"/>
          <w:sz w:val="24"/>
        </w:rPr>
        <w:t xml:space="preserve"> </w:t>
      </w:r>
    </w:p>
    <w:p w14:paraId="57315449" w14:textId="77777777" w:rsidR="00D61D9B" w:rsidRDefault="00D61D9B" w:rsidP="006843C7">
      <w:pPr>
        <w:ind w:right="28"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[Letter to the Editor: Response to the article by Zukerman, March 2022]</w:t>
      </w:r>
      <w:r w:rsidRPr="00307F9B">
        <w:rPr>
          <w:rFonts w:asciiTheme="minorHAnsi" w:hAnsiTheme="minorHAnsi" w:cstheme="minorHAnsi"/>
          <w:sz w:val="24"/>
        </w:rPr>
        <w:t xml:space="preserve">. </w:t>
      </w:r>
    </w:p>
    <w:p w14:paraId="1A7B5C4C" w14:textId="77777777" w:rsidR="0093647A" w:rsidRDefault="00307F9B" w:rsidP="006843C7">
      <w:pPr>
        <w:ind w:right="28" w:firstLine="720"/>
        <w:rPr>
          <w:rFonts w:asciiTheme="minorHAnsi" w:hAnsiTheme="minorHAnsi" w:cstheme="minorHAnsi"/>
          <w:sz w:val="24"/>
        </w:rPr>
      </w:pPr>
      <w:r w:rsidRPr="00307F9B">
        <w:rPr>
          <w:rFonts w:asciiTheme="minorHAnsi" w:hAnsiTheme="minorHAnsi" w:cstheme="minorHAnsi"/>
          <w:sz w:val="24"/>
        </w:rPr>
        <w:t xml:space="preserve">[In Hebrew; </w:t>
      </w:r>
      <w:r w:rsidRPr="00E81B47">
        <w:rPr>
          <w:rFonts w:asciiTheme="minorHAnsi" w:hAnsiTheme="minorHAnsi" w:hint="cs"/>
          <w:sz w:val="28"/>
          <w:szCs w:val="22"/>
          <w:rtl/>
          <w:lang w:bidi="he-IL"/>
        </w:rPr>
        <w:t>הנפגע המשני בעת מגפת הקורונה</w:t>
      </w:r>
      <w:r w:rsidR="00830872" w:rsidRPr="00E81B47">
        <w:rPr>
          <w:rFonts w:asciiTheme="minorHAnsi" w:hAnsiTheme="minorHAnsi" w:cstheme="minorHAnsi" w:hint="cs"/>
          <w:sz w:val="28"/>
          <w:szCs w:val="22"/>
          <w:rtl/>
          <w:lang w:bidi="he-IL"/>
        </w:rPr>
        <w:t xml:space="preserve">: </w:t>
      </w:r>
      <w:r w:rsidR="00830872" w:rsidRPr="00E81B47">
        <w:rPr>
          <w:rFonts w:asciiTheme="minorHAnsi" w:hAnsiTheme="minorHAnsi" w:hint="cs"/>
          <w:sz w:val="28"/>
          <w:szCs w:val="22"/>
          <w:rtl/>
          <w:lang w:bidi="he-IL"/>
        </w:rPr>
        <w:t>מכתב תגובה למאמר של צוקרמן</w:t>
      </w:r>
      <w:r w:rsidR="00830872" w:rsidRPr="00E81B47">
        <w:rPr>
          <w:rFonts w:asciiTheme="minorHAnsi" w:hAnsiTheme="minorHAnsi" w:cstheme="minorHAnsi" w:hint="cs"/>
          <w:sz w:val="28"/>
          <w:szCs w:val="22"/>
          <w:rtl/>
          <w:lang w:bidi="he-IL"/>
        </w:rPr>
        <w:t xml:space="preserve">, </w:t>
      </w:r>
      <w:r w:rsidR="00830872" w:rsidRPr="00E81B47">
        <w:rPr>
          <w:rFonts w:asciiTheme="minorHAnsi" w:hAnsiTheme="minorHAnsi" w:hint="cs"/>
          <w:sz w:val="28"/>
          <w:szCs w:val="22"/>
          <w:rtl/>
          <w:lang w:bidi="he-IL"/>
        </w:rPr>
        <w:t>ש</w:t>
      </w:r>
      <w:r w:rsidR="00830872" w:rsidRPr="00E81B47">
        <w:rPr>
          <w:rFonts w:asciiTheme="minorHAnsi" w:hAnsiTheme="minorHAnsi" w:cstheme="minorHAnsi" w:hint="cs"/>
          <w:sz w:val="28"/>
          <w:szCs w:val="22"/>
          <w:rtl/>
          <w:lang w:bidi="he-IL"/>
        </w:rPr>
        <w:t>. (</w:t>
      </w:r>
      <w:r w:rsidR="00830872" w:rsidRPr="00E81B47">
        <w:rPr>
          <w:rFonts w:asciiTheme="minorHAnsi" w:hAnsiTheme="minorHAnsi" w:hint="cs"/>
          <w:sz w:val="28"/>
          <w:szCs w:val="22"/>
          <w:rtl/>
          <w:lang w:bidi="he-IL"/>
        </w:rPr>
        <w:t xml:space="preserve">מרץ </w:t>
      </w:r>
      <w:r w:rsidR="00830872" w:rsidRPr="00E81B47">
        <w:rPr>
          <w:rFonts w:asciiTheme="minorHAnsi" w:hAnsiTheme="minorHAnsi" w:cstheme="minorHAnsi" w:hint="cs"/>
          <w:sz w:val="28"/>
          <w:szCs w:val="22"/>
          <w:rtl/>
          <w:lang w:bidi="he-IL"/>
        </w:rPr>
        <w:t>2022</w:t>
      </w:r>
      <w:r w:rsidR="00830872" w:rsidRPr="00E81B47">
        <w:rPr>
          <w:rFonts w:asciiTheme="minorHAnsi" w:hAnsiTheme="minorHAnsi" w:cstheme="minorHAnsi" w:hint="cs"/>
          <w:sz w:val="22"/>
          <w:szCs w:val="22"/>
          <w:rtl/>
          <w:lang w:bidi="he-IL"/>
        </w:rPr>
        <w:t>)</w:t>
      </w:r>
      <w:r w:rsidRPr="00E81B47">
        <w:rPr>
          <w:rFonts w:asciiTheme="minorHAnsi" w:hAnsiTheme="minorHAnsi" w:cstheme="minorHAnsi"/>
          <w:sz w:val="22"/>
          <w:szCs w:val="22"/>
        </w:rPr>
        <w:t>].</w:t>
      </w:r>
    </w:p>
    <w:p w14:paraId="0990990B" w14:textId="77777777" w:rsidR="00E81B47" w:rsidRDefault="00E81B47" w:rsidP="00E81B47">
      <w:pPr>
        <w:ind w:right="28"/>
        <w:rPr>
          <w:rFonts w:asciiTheme="minorHAnsi" w:hAnsiTheme="minorHAnsi" w:cstheme="minorHAnsi"/>
          <w:sz w:val="24"/>
        </w:rPr>
      </w:pPr>
    </w:p>
    <w:p w14:paraId="0B4BEEC6" w14:textId="77777777" w:rsidR="00E81B47" w:rsidRDefault="00E81B47" w:rsidP="00E81B47">
      <w:pPr>
        <w:ind w:right="2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4. </w:t>
      </w:r>
      <w:r>
        <w:rPr>
          <w:rFonts w:asciiTheme="minorHAnsi" w:hAnsiTheme="minorHAnsi" w:cstheme="minorHAnsi"/>
          <w:sz w:val="24"/>
        </w:rPr>
        <w:tab/>
        <w:t xml:space="preserve">Birger, L., Peled, E., Benyamini, Y., Goor, Y., Sahar, Z. </w:t>
      </w:r>
    </w:p>
    <w:p w14:paraId="7B13E91C" w14:textId="77777777" w:rsidR="00E81B47" w:rsidRDefault="00E81B47" w:rsidP="00E81B47">
      <w:pPr>
        <w:ind w:left="720" w:right="28"/>
        <w:rPr>
          <w:rFonts w:asciiTheme="minorHAnsi" w:hAnsiTheme="minorHAnsi" w:cstheme="minorHAnsi"/>
          <w:sz w:val="24"/>
        </w:rPr>
      </w:pPr>
      <w:r w:rsidRPr="00E81B47">
        <w:rPr>
          <w:rFonts w:asciiTheme="minorHAnsi" w:hAnsiTheme="minorHAnsi" w:cstheme="minorHAnsi"/>
          <w:sz w:val="24"/>
        </w:rPr>
        <w:t>Pregnancy and childbirth among women working in sex: Recommendations for best reproductive health care practice</w:t>
      </w:r>
      <w:r>
        <w:rPr>
          <w:rFonts w:asciiTheme="minorHAnsi" w:hAnsiTheme="minorHAnsi" w:cstheme="minorHAnsi"/>
          <w:sz w:val="24"/>
        </w:rPr>
        <w:t xml:space="preserve">: position paper. 2023. </w:t>
      </w:r>
    </w:p>
    <w:p w14:paraId="45E2C671" w14:textId="77777777" w:rsidR="00E81B47" w:rsidRPr="00E81B47" w:rsidRDefault="00000000" w:rsidP="00E81B47">
      <w:pPr>
        <w:ind w:left="720" w:right="28"/>
        <w:rPr>
          <w:rFonts w:asciiTheme="minorHAnsi" w:hAnsiTheme="minorHAnsi" w:cstheme="minorHAnsi"/>
          <w:sz w:val="24"/>
        </w:rPr>
      </w:pPr>
      <w:hyperlink r:id="rId126" w:anchor="fullTextFileContent" w:history="1">
        <w:r w:rsidR="00E81B47" w:rsidRPr="00E81B47">
          <w:rPr>
            <w:rStyle w:val="Hyperlink"/>
            <w:rFonts w:asciiTheme="minorHAnsi" w:hAnsiTheme="minorHAnsi" w:cstheme="minorHAnsi"/>
            <w:sz w:val="20"/>
            <w:szCs w:val="16"/>
          </w:rPr>
          <w:t>https://www.researchgate.net/publication/371169137_mtn_syrwty_brywt_lnsym_bznwt_bmzby_hrywn_wlydh_nyyr_mdh_Pregnancy_and_childbirth_among_women_working_in_sex_Recommendations_for_best_reproductive_health_care_practice_position_paper#fullTextFileContent</w:t>
        </w:r>
      </w:hyperlink>
      <w:r w:rsidR="00E81B47" w:rsidRPr="00E81B47">
        <w:rPr>
          <w:rFonts w:asciiTheme="minorHAnsi" w:hAnsiTheme="minorHAnsi" w:cstheme="minorHAnsi"/>
          <w:sz w:val="24"/>
        </w:rPr>
        <w:t xml:space="preserve">   </w:t>
      </w:r>
    </w:p>
    <w:p w14:paraId="27E3ACDA" w14:textId="77777777" w:rsidR="006337AC" w:rsidRDefault="00E81B47" w:rsidP="00E81B47">
      <w:pPr>
        <w:ind w:right="28" w:firstLine="720"/>
        <w:rPr>
          <w:rFonts w:ascii="Calibri" w:hAnsi="Calibri"/>
          <w:sz w:val="24"/>
        </w:rPr>
      </w:pPr>
      <w:r w:rsidRPr="00E81B47">
        <w:rPr>
          <w:rFonts w:ascii="Calibri" w:hAnsi="Calibri"/>
          <w:sz w:val="24"/>
        </w:rPr>
        <w:t>[In Hebrew</w:t>
      </w:r>
      <w:r w:rsidRPr="00E81B47">
        <w:rPr>
          <w:rFonts w:ascii="Calibri" w:hAnsi="Calibri"/>
          <w:sz w:val="22"/>
          <w:szCs w:val="22"/>
        </w:rPr>
        <w:t>;</w:t>
      </w:r>
      <w:r w:rsidRPr="00E81B47">
        <w:rPr>
          <w:rFonts w:ascii="Calibri" w:hAnsi="Calibri"/>
          <w:sz w:val="22"/>
          <w:szCs w:val="22"/>
          <w:rtl/>
        </w:rPr>
        <w:t xml:space="preserve"> </w:t>
      </w:r>
      <w:r>
        <w:rPr>
          <w:rFonts w:ascii="Calibri" w:hAnsi="Calibri"/>
          <w:sz w:val="22"/>
          <w:szCs w:val="22"/>
        </w:rPr>
        <w:t>2023</w:t>
      </w:r>
      <w:r w:rsidRPr="00E81B47">
        <w:rPr>
          <w:rFonts w:ascii="Calibri" w:hAnsi="Calibri"/>
          <w:sz w:val="22"/>
          <w:szCs w:val="22"/>
        </w:rPr>
        <w:t xml:space="preserve"> </w:t>
      </w:r>
      <w:proofErr w:type="spellStart"/>
      <w:r w:rsidRPr="00E81B47">
        <w:rPr>
          <w:rFonts w:ascii="Calibri" w:hAnsi="Calibri"/>
          <w:sz w:val="22"/>
          <w:szCs w:val="22"/>
          <w:rtl/>
        </w:rPr>
        <w:t>מתן</w:t>
      </w:r>
      <w:proofErr w:type="spellEnd"/>
      <w:r w:rsidRPr="00E81B47">
        <w:rPr>
          <w:rFonts w:ascii="Calibri" w:hAnsi="Calibri"/>
          <w:sz w:val="22"/>
          <w:szCs w:val="22"/>
          <w:rtl/>
        </w:rPr>
        <w:t xml:space="preserve"> </w:t>
      </w:r>
      <w:proofErr w:type="spellStart"/>
      <w:r w:rsidRPr="00E81B47">
        <w:rPr>
          <w:rFonts w:ascii="Calibri" w:hAnsi="Calibri"/>
          <w:sz w:val="22"/>
          <w:szCs w:val="22"/>
          <w:rtl/>
        </w:rPr>
        <w:t>שירותי</w:t>
      </w:r>
      <w:proofErr w:type="spellEnd"/>
      <w:r w:rsidRPr="00E81B47">
        <w:rPr>
          <w:rFonts w:ascii="Calibri" w:hAnsi="Calibri"/>
          <w:sz w:val="22"/>
          <w:szCs w:val="22"/>
          <w:rtl/>
        </w:rPr>
        <w:t xml:space="preserve"> </w:t>
      </w:r>
      <w:proofErr w:type="spellStart"/>
      <w:r w:rsidRPr="00E81B47">
        <w:rPr>
          <w:rFonts w:ascii="Calibri" w:hAnsi="Calibri"/>
          <w:sz w:val="22"/>
          <w:szCs w:val="22"/>
          <w:rtl/>
        </w:rPr>
        <w:t>בריאות</w:t>
      </w:r>
      <w:proofErr w:type="spellEnd"/>
      <w:r w:rsidRPr="00E81B47">
        <w:rPr>
          <w:rFonts w:ascii="Calibri" w:hAnsi="Calibri"/>
          <w:sz w:val="22"/>
          <w:szCs w:val="22"/>
          <w:rtl/>
        </w:rPr>
        <w:t xml:space="preserve"> </w:t>
      </w:r>
      <w:proofErr w:type="spellStart"/>
      <w:r w:rsidRPr="00E81B47">
        <w:rPr>
          <w:rFonts w:ascii="Calibri" w:hAnsi="Calibri"/>
          <w:sz w:val="22"/>
          <w:szCs w:val="22"/>
          <w:rtl/>
        </w:rPr>
        <w:t>לנשים</w:t>
      </w:r>
      <w:proofErr w:type="spellEnd"/>
      <w:r w:rsidRPr="00E81B47">
        <w:rPr>
          <w:rFonts w:ascii="Calibri" w:hAnsi="Calibri"/>
          <w:sz w:val="22"/>
          <w:szCs w:val="22"/>
          <w:rtl/>
        </w:rPr>
        <w:t xml:space="preserve"> </w:t>
      </w:r>
      <w:proofErr w:type="spellStart"/>
      <w:r w:rsidRPr="00E81B47">
        <w:rPr>
          <w:rFonts w:ascii="Calibri" w:hAnsi="Calibri"/>
          <w:sz w:val="22"/>
          <w:szCs w:val="22"/>
          <w:rtl/>
        </w:rPr>
        <w:t>בזנות</w:t>
      </w:r>
      <w:proofErr w:type="spellEnd"/>
      <w:r w:rsidRPr="00E81B47">
        <w:rPr>
          <w:rFonts w:ascii="Calibri" w:hAnsi="Calibri"/>
          <w:sz w:val="22"/>
          <w:szCs w:val="22"/>
          <w:rtl/>
        </w:rPr>
        <w:t xml:space="preserve"> </w:t>
      </w:r>
      <w:proofErr w:type="spellStart"/>
      <w:r w:rsidRPr="00E81B47">
        <w:rPr>
          <w:rFonts w:ascii="Calibri" w:hAnsi="Calibri"/>
          <w:sz w:val="22"/>
          <w:szCs w:val="22"/>
          <w:rtl/>
        </w:rPr>
        <w:t>במצבי</w:t>
      </w:r>
      <w:proofErr w:type="spellEnd"/>
      <w:r w:rsidRPr="00E81B47">
        <w:rPr>
          <w:rFonts w:ascii="Calibri" w:hAnsi="Calibri"/>
          <w:sz w:val="22"/>
          <w:szCs w:val="22"/>
          <w:rtl/>
        </w:rPr>
        <w:t xml:space="preserve"> </w:t>
      </w:r>
      <w:proofErr w:type="spellStart"/>
      <w:r w:rsidRPr="00E81B47">
        <w:rPr>
          <w:rFonts w:ascii="Calibri" w:hAnsi="Calibri"/>
          <w:sz w:val="22"/>
          <w:szCs w:val="22"/>
          <w:rtl/>
        </w:rPr>
        <w:t>הריון</w:t>
      </w:r>
      <w:proofErr w:type="spellEnd"/>
      <w:r w:rsidRPr="00E81B47">
        <w:rPr>
          <w:rFonts w:ascii="Calibri" w:hAnsi="Calibri"/>
          <w:sz w:val="22"/>
          <w:szCs w:val="22"/>
          <w:rtl/>
        </w:rPr>
        <w:t xml:space="preserve"> </w:t>
      </w:r>
      <w:proofErr w:type="spellStart"/>
      <w:r w:rsidRPr="00E81B47">
        <w:rPr>
          <w:rFonts w:ascii="Calibri" w:hAnsi="Calibri"/>
          <w:sz w:val="22"/>
          <w:szCs w:val="22"/>
          <w:rtl/>
        </w:rPr>
        <w:t>ולידה</w:t>
      </w:r>
      <w:proofErr w:type="spellEnd"/>
      <w:r>
        <w:rPr>
          <w:rFonts w:ascii="Calibri" w:hAnsi="Calibri" w:hint="cs"/>
          <w:sz w:val="22"/>
          <w:szCs w:val="22"/>
          <w:rtl/>
          <w:lang w:bidi="he-IL"/>
        </w:rPr>
        <w:t>:</w:t>
      </w:r>
      <w:r w:rsidRPr="00E81B47">
        <w:rPr>
          <w:rFonts w:ascii="Calibri" w:hAnsi="Calibri"/>
          <w:sz w:val="22"/>
          <w:szCs w:val="22"/>
          <w:rtl/>
        </w:rPr>
        <w:t xml:space="preserve"> </w:t>
      </w:r>
      <w:proofErr w:type="spellStart"/>
      <w:r w:rsidRPr="00E81B47">
        <w:rPr>
          <w:rFonts w:ascii="Calibri" w:hAnsi="Calibri"/>
          <w:sz w:val="22"/>
          <w:szCs w:val="22"/>
          <w:rtl/>
        </w:rPr>
        <w:t>נייר</w:t>
      </w:r>
      <w:proofErr w:type="spellEnd"/>
      <w:r w:rsidRPr="00E81B47">
        <w:rPr>
          <w:rFonts w:ascii="Calibri" w:hAnsi="Calibri"/>
          <w:sz w:val="22"/>
          <w:szCs w:val="22"/>
          <w:rtl/>
        </w:rPr>
        <w:t xml:space="preserve"> </w:t>
      </w:r>
      <w:proofErr w:type="spellStart"/>
      <w:r w:rsidRPr="00E81B47">
        <w:rPr>
          <w:rFonts w:ascii="Calibri" w:hAnsi="Calibri"/>
          <w:sz w:val="22"/>
          <w:szCs w:val="22"/>
          <w:rtl/>
        </w:rPr>
        <w:t>עמדה</w:t>
      </w:r>
      <w:proofErr w:type="spellEnd"/>
      <w:r>
        <w:rPr>
          <w:rFonts w:ascii="Calibri" w:hAnsi="Calibri"/>
          <w:sz w:val="22"/>
          <w:szCs w:val="22"/>
        </w:rPr>
        <w:t xml:space="preserve"> ]</w:t>
      </w:r>
    </w:p>
    <w:p w14:paraId="646AEBD4" w14:textId="77777777" w:rsidR="00E81B47" w:rsidRDefault="00E81B47" w:rsidP="00E81B47">
      <w:pPr>
        <w:ind w:right="28" w:firstLine="720"/>
        <w:rPr>
          <w:rFonts w:ascii="Calibri" w:hAnsi="Calibri"/>
          <w:sz w:val="24"/>
        </w:rPr>
      </w:pPr>
    </w:p>
    <w:p w14:paraId="74E60C8A" w14:textId="77777777" w:rsidR="00E81B47" w:rsidRDefault="00E81B47" w:rsidP="00E81B47">
      <w:pPr>
        <w:ind w:right="28" w:firstLine="720"/>
        <w:rPr>
          <w:rFonts w:ascii="Calibri" w:hAnsi="Calibri"/>
          <w:sz w:val="24"/>
        </w:rPr>
      </w:pPr>
    </w:p>
    <w:p w14:paraId="387BF2E2" w14:textId="77777777" w:rsidR="00E81B47" w:rsidRDefault="00E81B47" w:rsidP="00E81B47">
      <w:pPr>
        <w:ind w:right="28" w:firstLine="720"/>
        <w:rPr>
          <w:rFonts w:ascii="Calibri" w:hAnsi="Calibri"/>
          <w:sz w:val="24"/>
        </w:rPr>
      </w:pPr>
    </w:p>
    <w:p w14:paraId="06219F8C" w14:textId="77777777" w:rsidR="00E81B47" w:rsidRDefault="00E81B47" w:rsidP="00E81B47">
      <w:pPr>
        <w:ind w:right="28" w:firstLine="720"/>
        <w:rPr>
          <w:rFonts w:ascii="Calibri" w:hAnsi="Calibri"/>
          <w:sz w:val="24"/>
        </w:rPr>
      </w:pPr>
    </w:p>
    <w:p w14:paraId="52F2705C" w14:textId="77777777" w:rsidR="00E81B47" w:rsidRDefault="00E81B47" w:rsidP="00E81B47">
      <w:pPr>
        <w:ind w:right="28" w:firstLine="720"/>
        <w:rPr>
          <w:rFonts w:ascii="Calibri" w:hAnsi="Calibri"/>
          <w:sz w:val="24"/>
        </w:rPr>
      </w:pPr>
    </w:p>
    <w:p w14:paraId="39CD6399" w14:textId="77777777" w:rsidR="00BB2F18" w:rsidRDefault="006B2150" w:rsidP="006843C7">
      <w:pPr>
        <w:spacing w:line="360" w:lineRule="auto"/>
        <w:ind w:left="720" w:right="28"/>
        <w:jc w:val="right"/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t>/continued…</w:t>
      </w:r>
      <w:r w:rsidR="00BB2F18">
        <w:rPr>
          <w:rFonts w:ascii="Calibri" w:hAnsi="Calibri"/>
          <w:b/>
          <w:bCs/>
          <w:sz w:val="24"/>
        </w:rPr>
        <w:br w:type="page"/>
      </w:r>
    </w:p>
    <w:p w14:paraId="1772A6D2" w14:textId="77777777" w:rsidR="00627524" w:rsidRPr="003F63F3" w:rsidRDefault="00627524" w:rsidP="007E2DA1">
      <w:pPr>
        <w:tabs>
          <w:tab w:val="left" w:pos="-1080"/>
          <w:tab w:val="left" w:pos="-720"/>
        </w:tabs>
        <w:ind w:left="720" w:right="28" w:hanging="720"/>
        <w:rPr>
          <w:rFonts w:ascii="Calibri" w:hAnsi="Calibri"/>
          <w:b/>
          <w:bCs/>
          <w:sz w:val="24"/>
        </w:rPr>
      </w:pPr>
      <w:r w:rsidRPr="003F63F3">
        <w:rPr>
          <w:rFonts w:ascii="Calibri" w:hAnsi="Calibri"/>
          <w:b/>
          <w:bCs/>
          <w:sz w:val="24"/>
        </w:rPr>
        <w:lastRenderedPageBreak/>
        <w:t>PAPERS PRESENTED AT SCIENTIFIC MEETINGS</w:t>
      </w:r>
    </w:p>
    <w:p w14:paraId="24768FA5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14:paraId="7371801C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1.</w:t>
      </w:r>
      <w:r w:rsidRPr="00A36088">
        <w:rPr>
          <w:rFonts w:ascii="Calibri" w:hAnsi="Calibri"/>
          <w:sz w:val="24"/>
        </w:rPr>
        <w:tab/>
        <w:t>Benyamini, Y., Leventhal, E.A., Idler, E.L., &amp; Leventhal, H. (1995).</w:t>
      </w:r>
    </w:p>
    <w:p w14:paraId="644CA3D6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Two views on self-assessed health: A predictor of mortality.  </w:t>
      </w:r>
    </w:p>
    <w:p w14:paraId="6B3637B5" w14:textId="77777777"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APA 103rd Annual Convention, August 11-15, </w:t>
      </w:r>
      <w:smartTag w:uri="urn:schemas-microsoft-com:office:smarttags" w:element="place">
        <w:smartTag w:uri="urn:schemas-microsoft-com:office:smarttags" w:element="State">
          <w:r w:rsidRPr="00A36088">
            <w:rPr>
              <w:rFonts w:ascii="Calibri" w:hAnsi="Calibri"/>
              <w:sz w:val="24"/>
            </w:rPr>
            <w:t>New York</w:t>
          </w:r>
        </w:smartTag>
      </w:smartTag>
      <w:r w:rsidRPr="00A36088">
        <w:rPr>
          <w:rFonts w:ascii="Calibri" w:hAnsi="Calibri"/>
          <w:sz w:val="24"/>
        </w:rPr>
        <w:t>.</w:t>
      </w:r>
    </w:p>
    <w:p w14:paraId="1A041B55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14:paraId="2A995A08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2.</w:t>
      </w:r>
      <w:r w:rsidRPr="00A36088">
        <w:rPr>
          <w:rFonts w:ascii="Calibri" w:hAnsi="Calibri"/>
          <w:sz w:val="24"/>
        </w:rPr>
        <w:tab/>
        <w:t xml:space="preserve">Benyamini, Y. (1997).  </w:t>
      </w:r>
    </w:p>
    <w:p w14:paraId="581FA9B0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Why do men and women’s health appraisals differ in their accuracy?</w:t>
      </w:r>
    </w:p>
    <w:p w14:paraId="51BDBB66" w14:textId="77777777" w:rsidR="00627524" w:rsidRPr="00A36088" w:rsidRDefault="00627524" w:rsidP="007E2DA1">
      <w:pPr>
        <w:tabs>
          <w:tab w:val="left" w:pos="-1080"/>
          <w:tab w:val="left" w:pos="-720"/>
        </w:tabs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26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Scientific Conference of the Israeli Psychological</w:t>
      </w:r>
      <w:r w:rsidRPr="00A36088">
        <w:rPr>
          <w:rFonts w:ascii="Calibri" w:hAnsi="Calibri"/>
        </w:rPr>
        <w:t xml:space="preserve"> </w:t>
      </w:r>
      <w:r w:rsidRPr="00A36088">
        <w:rPr>
          <w:rFonts w:ascii="Calibri" w:hAnsi="Calibri"/>
          <w:sz w:val="24"/>
        </w:rPr>
        <w:t>Association,</w:t>
      </w:r>
      <w:r w:rsidR="006B2150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October 27-29, Tel-Aviv.</w:t>
      </w:r>
    </w:p>
    <w:p w14:paraId="76CB188F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14:paraId="687A245A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3.</w:t>
      </w:r>
      <w:r w:rsidRPr="00A36088">
        <w:rPr>
          <w:rFonts w:ascii="Calibri" w:hAnsi="Calibri"/>
          <w:sz w:val="24"/>
        </w:rPr>
        <w:tab/>
        <w:t xml:space="preserve">Benyamini, Y., Leventhal, H. &amp; Leventhal, E.A. (1997).  </w:t>
      </w:r>
    </w:p>
    <w:p w14:paraId="30D17B05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Self-rated health: New directions for research.  </w:t>
      </w:r>
    </w:p>
    <w:p w14:paraId="6F693EFD" w14:textId="77777777" w:rsidR="00627524" w:rsidRPr="00A36088" w:rsidRDefault="00627524" w:rsidP="007E2DA1">
      <w:pPr>
        <w:tabs>
          <w:tab w:val="left" w:pos="-1080"/>
          <w:tab w:val="left" w:pos="-720"/>
        </w:tabs>
        <w:ind w:left="709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Annual Conference of the Gerontological Society of America,</w:t>
      </w:r>
      <w:r w:rsidR="006B2150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 xml:space="preserve">November 14-18, Cincinnati, Ohio. </w:t>
      </w:r>
    </w:p>
    <w:p w14:paraId="33A25763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14:paraId="75FF44F5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4.</w:t>
      </w:r>
      <w:r w:rsidRPr="00A36088">
        <w:rPr>
          <w:rFonts w:ascii="Calibri" w:hAnsi="Calibri"/>
          <w:sz w:val="24"/>
        </w:rPr>
        <w:tab/>
        <w:t xml:space="preserve">Benyamini, Y. (1998).  </w:t>
      </w:r>
    </w:p>
    <w:p w14:paraId="5D055C98" w14:textId="77777777" w:rsidR="00627524" w:rsidRPr="00A36088" w:rsidRDefault="00627524" w:rsidP="007E2DA1">
      <w:pPr>
        <w:tabs>
          <w:tab w:val="left" w:pos="-1080"/>
          <w:tab w:val="left" w:pos="-720"/>
        </w:tabs>
        <w:ind w:left="720" w:right="28"/>
        <w:rPr>
          <w:rFonts w:ascii="Calibri" w:hAnsi="Calibri"/>
          <w:sz w:val="24"/>
        </w:rPr>
      </w:pPr>
      <w:r w:rsidRPr="00F7470D">
        <w:rPr>
          <w:rFonts w:ascii="Calibri" w:hAnsi="Calibri"/>
          <w:b/>
          <w:bCs/>
          <w:sz w:val="24"/>
        </w:rPr>
        <w:t>Invited discussant</w:t>
      </w:r>
      <w:r w:rsidRPr="00A36088">
        <w:rPr>
          <w:rFonts w:ascii="Calibri" w:hAnsi="Calibri"/>
          <w:sz w:val="24"/>
        </w:rPr>
        <w:t>, Panel on Prevention among the Elderly, Ministry of Health, June 29, 1998 (Lecturer: Prof. C. Patterson).</w:t>
      </w:r>
    </w:p>
    <w:p w14:paraId="31BE1B25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14:paraId="652431CE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5.</w:t>
      </w:r>
      <w:r w:rsidRPr="00A36088">
        <w:rPr>
          <w:rFonts w:ascii="Calibri" w:hAnsi="Calibri"/>
          <w:sz w:val="24"/>
        </w:rPr>
        <w:tab/>
        <w:t xml:space="preserve">Benyamini, Y. &amp; Garfinkel, D. (1999).  </w:t>
      </w:r>
    </w:p>
    <w:p w14:paraId="3897A419" w14:textId="77777777" w:rsidR="00627524" w:rsidRPr="00A36088" w:rsidRDefault="00627524" w:rsidP="007E2DA1">
      <w:pPr>
        <w:tabs>
          <w:tab w:val="left" w:pos="-1080"/>
          <w:tab w:val="left" w:pos="-720"/>
        </w:tabs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The relationship between the perception of heart disease, spouse support, and coping with the disease among elderly people.  </w:t>
      </w:r>
    </w:p>
    <w:p w14:paraId="2C7F1B04" w14:textId="77777777" w:rsidR="00627524" w:rsidRPr="00A36088" w:rsidRDefault="0037274D" w:rsidP="007E2DA1">
      <w:pPr>
        <w:tabs>
          <w:tab w:val="left" w:pos="-1080"/>
          <w:tab w:val="left" w:pos="-720"/>
        </w:tabs>
        <w:ind w:left="720" w:right="28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13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Biannual Meeting of the Israeli Gerontological Society, February 22-23, Jerusalem.  </w:t>
      </w:r>
      <w:r w:rsidR="00627524" w:rsidRPr="00A36088">
        <w:rPr>
          <w:rFonts w:ascii="Calibri" w:hAnsi="Calibri"/>
          <w:b/>
          <w:bCs/>
          <w:sz w:val="24"/>
        </w:rPr>
        <w:t>Won first prize</w:t>
      </w:r>
      <w:r w:rsidR="00627524" w:rsidRPr="00A36088">
        <w:rPr>
          <w:rFonts w:ascii="Calibri" w:hAnsi="Calibri"/>
          <w:sz w:val="24"/>
        </w:rPr>
        <w:t>.</w:t>
      </w:r>
    </w:p>
    <w:p w14:paraId="233C2A51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14:paraId="5630324D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6.</w:t>
      </w:r>
      <w:r w:rsidRPr="00A36088">
        <w:rPr>
          <w:rFonts w:ascii="Calibri" w:hAnsi="Calibri"/>
          <w:sz w:val="24"/>
        </w:rPr>
        <w:tab/>
        <w:t xml:space="preserve">Blumstein, T., Benyamini, Y., Fuchs, Z. &amp; Modan, B. (1999).  </w:t>
      </w:r>
    </w:p>
    <w:p w14:paraId="12069BC0" w14:textId="77777777" w:rsidR="00627524" w:rsidRPr="00A36088" w:rsidRDefault="00627524" w:rsidP="007E2DA1">
      <w:pPr>
        <w:tabs>
          <w:tab w:val="left" w:pos="-1080"/>
          <w:tab w:val="left" w:pos="-720"/>
        </w:tabs>
        <w:ind w:left="709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Predictors and correlates of decline in self-rated health among the old-old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/>
              <w:sz w:val="24"/>
            </w:rPr>
            <w:t>Israel</w:t>
          </w:r>
        </w:smartTag>
      </w:smartTag>
      <w:r w:rsidRPr="00A36088">
        <w:rPr>
          <w:rFonts w:ascii="Calibri" w:hAnsi="Calibri"/>
          <w:sz w:val="24"/>
        </w:rPr>
        <w:t>.</w:t>
      </w:r>
    </w:p>
    <w:p w14:paraId="2291DE2F" w14:textId="77777777"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The 4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European Congress of Gerontology, July 7-11, </w:t>
      </w:r>
      <w:smartTag w:uri="urn:schemas-microsoft-com:office:smarttags" w:element="place">
        <w:smartTag w:uri="urn:schemas-microsoft-com:office:smarttags" w:element="State">
          <w:r w:rsidRPr="00A36088">
            <w:rPr>
              <w:rFonts w:ascii="Calibri" w:hAnsi="Calibri"/>
              <w:sz w:val="24"/>
            </w:rPr>
            <w:t>Berlin</w:t>
          </w:r>
        </w:smartTag>
      </w:smartTag>
      <w:r w:rsidRPr="00A36088">
        <w:rPr>
          <w:rFonts w:ascii="Calibri" w:hAnsi="Calibri"/>
          <w:sz w:val="24"/>
        </w:rPr>
        <w:t>.</w:t>
      </w:r>
    </w:p>
    <w:p w14:paraId="510564D9" w14:textId="77777777"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14:paraId="56FAC660" w14:textId="77777777"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7.</w:t>
      </w:r>
      <w:r w:rsidRPr="00A36088">
        <w:rPr>
          <w:rFonts w:ascii="Calibri" w:hAnsi="Calibri"/>
          <w:sz w:val="24"/>
        </w:rPr>
        <w:tab/>
        <w:t xml:space="preserve">Blumstein, T., Benyamini, Y., Fuchs, Z. &amp; Modan, B. (1999). </w:t>
      </w:r>
    </w:p>
    <w:p w14:paraId="6D994024" w14:textId="77777777"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Predictors and correlates of decline in self-rated health among the old-old.  </w:t>
      </w:r>
    </w:p>
    <w:p w14:paraId="2B3E9B2B" w14:textId="77777777" w:rsidR="00627524" w:rsidRPr="00A36088" w:rsidRDefault="00627524" w:rsidP="007E2DA1">
      <w:pPr>
        <w:ind w:left="709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1</w:t>
      </w:r>
      <w:r w:rsidRPr="00A36088">
        <w:rPr>
          <w:rFonts w:ascii="Calibri" w:hAnsi="Calibri"/>
          <w:sz w:val="24"/>
          <w:vertAlign w:val="superscript"/>
        </w:rPr>
        <w:t>st</w:t>
      </w:r>
      <w:r w:rsidRPr="00A36088">
        <w:rPr>
          <w:rFonts w:ascii="Calibri" w:hAnsi="Calibri"/>
          <w:sz w:val="24"/>
        </w:rPr>
        <w:t xml:space="preserve"> World Conference on Jewish Services for the Elderly, November 7-11,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</w:rPr>
            <w:t>Jerusalem</w:t>
          </w:r>
        </w:smartTag>
      </w:smartTag>
      <w:r w:rsidRPr="00A36088">
        <w:rPr>
          <w:rFonts w:ascii="Calibri" w:hAnsi="Calibri"/>
          <w:sz w:val="24"/>
        </w:rPr>
        <w:t>.</w:t>
      </w:r>
    </w:p>
    <w:p w14:paraId="1BD37E4A" w14:textId="77777777" w:rsidR="00627524" w:rsidRDefault="00627524" w:rsidP="007E2DA1">
      <w:pPr>
        <w:ind w:right="28"/>
        <w:rPr>
          <w:rFonts w:ascii="Calibri" w:hAnsi="Calibri"/>
          <w:sz w:val="24"/>
        </w:rPr>
      </w:pPr>
    </w:p>
    <w:p w14:paraId="1BA0A32B" w14:textId="77777777" w:rsidR="00627524" w:rsidRPr="00A36088" w:rsidRDefault="00627524" w:rsidP="007E2DA1">
      <w:pPr>
        <w:pStyle w:val="BlockText"/>
        <w:tabs>
          <w:tab w:val="clear" w:pos="709"/>
        </w:tabs>
        <w:ind w:left="720" w:right="28" w:hanging="720"/>
        <w:rPr>
          <w:rFonts w:ascii="Calibri" w:hAnsi="Calibri"/>
        </w:rPr>
      </w:pPr>
      <w:r w:rsidRPr="00A36088">
        <w:rPr>
          <w:rFonts w:ascii="Calibri" w:hAnsi="Calibri"/>
        </w:rPr>
        <w:t>8.</w:t>
      </w:r>
      <w:r w:rsidRPr="00A36088">
        <w:rPr>
          <w:rFonts w:ascii="Calibri" w:hAnsi="Calibri"/>
        </w:rPr>
        <w:tab/>
      </w:r>
      <w:proofErr w:type="spellStart"/>
      <w:r w:rsidRPr="00A36088">
        <w:rPr>
          <w:rFonts w:ascii="Calibri" w:hAnsi="Calibri"/>
        </w:rPr>
        <w:t>Gozlan</w:t>
      </w:r>
      <w:proofErr w:type="spellEnd"/>
      <w:r w:rsidRPr="00A36088">
        <w:rPr>
          <w:rFonts w:ascii="Calibri" w:hAnsi="Calibri"/>
        </w:rPr>
        <w:t>, M., Benyamini, Y., Gefen-</w:t>
      </w:r>
      <w:proofErr w:type="spellStart"/>
      <w:r w:rsidRPr="00A36088">
        <w:rPr>
          <w:rFonts w:ascii="Calibri" w:hAnsi="Calibri"/>
        </w:rPr>
        <w:t>Bardarian</w:t>
      </w:r>
      <w:proofErr w:type="spellEnd"/>
      <w:r w:rsidRPr="00A36088">
        <w:rPr>
          <w:rFonts w:ascii="Calibri" w:hAnsi="Calibri"/>
        </w:rPr>
        <w:t xml:space="preserve">, Y., </w:t>
      </w:r>
      <w:proofErr w:type="spellStart"/>
      <w:r w:rsidRPr="00A36088">
        <w:rPr>
          <w:rFonts w:ascii="Calibri" w:hAnsi="Calibri"/>
        </w:rPr>
        <w:t>Tabiv</w:t>
      </w:r>
      <w:proofErr w:type="spellEnd"/>
      <w:r w:rsidRPr="00A36088">
        <w:rPr>
          <w:rFonts w:ascii="Calibri" w:hAnsi="Calibri"/>
        </w:rPr>
        <w:t xml:space="preserve">, G. &amp; </w:t>
      </w:r>
      <w:proofErr w:type="spellStart"/>
      <w:r w:rsidRPr="00A36088">
        <w:rPr>
          <w:rFonts w:ascii="Calibri" w:hAnsi="Calibri"/>
        </w:rPr>
        <w:t>Kokia</w:t>
      </w:r>
      <w:proofErr w:type="spellEnd"/>
      <w:r w:rsidRPr="00A36088">
        <w:rPr>
          <w:rFonts w:ascii="Calibri" w:hAnsi="Calibri"/>
        </w:rPr>
        <w:t>, E. (2000).</w:t>
      </w:r>
    </w:p>
    <w:p w14:paraId="7CA06AA1" w14:textId="77777777" w:rsidR="00627524" w:rsidRPr="00A36088" w:rsidRDefault="00627524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Coping with fertility problems – the relation between academia and the field: Coping strategies of women with coping difficulties and their effectiveness. </w:t>
      </w:r>
    </w:p>
    <w:p w14:paraId="3127A3AA" w14:textId="77777777" w:rsidR="00627524" w:rsidRPr="00A36088" w:rsidRDefault="00627524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15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National Conference of the Israeli Organization of Social Work, February 14-15, Tel Aviv.</w:t>
      </w:r>
    </w:p>
    <w:p w14:paraId="58BE904A" w14:textId="77777777" w:rsidR="00627524" w:rsidRPr="00A36088" w:rsidRDefault="00627524" w:rsidP="007E2DA1">
      <w:pPr>
        <w:ind w:right="28"/>
        <w:rPr>
          <w:rFonts w:ascii="Calibri" w:hAnsi="Calibri"/>
          <w:sz w:val="24"/>
        </w:rPr>
      </w:pPr>
    </w:p>
    <w:p w14:paraId="21B2576D" w14:textId="77777777" w:rsidR="00627524" w:rsidRPr="00A36088" w:rsidRDefault="00627524" w:rsidP="007E2DA1">
      <w:pPr>
        <w:pStyle w:val="BlockText"/>
        <w:tabs>
          <w:tab w:val="clear" w:pos="709"/>
        </w:tabs>
        <w:ind w:left="720" w:right="28" w:hanging="720"/>
        <w:rPr>
          <w:rFonts w:ascii="Calibri" w:hAnsi="Calibri"/>
        </w:rPr>
      </w:pPr>
      <w:r w:rsidRPr="00A36088">
        <w:rPr>
          <w:rFonts w:ascii="Calibri" w:hAnsi="Calibri"/>
        </w:rPr>
        <w:t>9.</w:t>
      </w:r>
      <w:r w:rsidRPr="00A36088">
        <w:rPr>
          <w:rFonts w:ascii="Calibri" w:hAnsi="Calibri"/>
        </w:rPr>
        <w:tab/>
        <w:t xml:space="preserve">Benyamini, Y., </w:t>
      </w:r>
      <w:proofErr w:type="spellStart"/>
      <w:r w:rsidRPr="00A36088">
        <w:rPr>
          <w:rFonts w:ascii="Calibri" w:hAnsi="Calibri"/>
        </w:rPr>
        <w:t>Primor</w:t>
      </w:r>
      <w:proofErr w:type="spellEnd"/>
      <w:r w:rsidRPr="00A36088">
        <w:rPr>
          <w:rFonts w:ascii="Calibri" w:hAnsi="Calibri"/>
        </w:rPr>
        <w:t xml:space="preserve">-Horowitz, R., </w:t>
      </w:r>
      <w:smartTag w:uri="urn:schemas-microsoft-com:office:smarttags" w:element="place">
        <w:r w:rsidRPr="00A36088">
          <w:rPr>
            <w:rFonts w:ascii="Calibri" w:hAnsi="Calibri"/>
          </w:rPr>
          <w:t>Shiloh</w:t>
        </w:r>
      </w:smartTag>
      <w:r w:rsidRPr="00A36088">
        <w:rPr>
          <w:rFonts w:ascii="Calibri" w:hAnsi="Calibri"/>
        </w:rPr>
        <w:t xml:space="preserve">, S., </w:t>
      </w:r>
      <w:proofErr w:type="spellStart"/>
      <w:r w:rsidRPr="00A36088">
        <w:rPr>
          <w:rFonts w:ascii="Calibri" w:hAnsi="Calibri"/>
        </w:rPr>
        <w:t>Gozlan</w:t>
      </w:r>
      <w:proofErr w:type="spellEnd"/>
      <w:r w:rsidRPr="00A36088">
        <w:rPr>
          <w:rFonts w:ascii="Calibri" w:hAnsi="Calibri"/>
        </w:rPr>
        <w:t xml:space="preserve">, M., &amp; </w:t>
      </w:r>
      <w:proofErr w:type="spellStart"/>
      <w:r w:rsidRPr="00A36088">
        <w:rPr>
          <w:rFonts w:ascii="Calibri" w:hAnsi="Calibri"/>
        </w:rPr>
        <w:t>Kokia</w:t>
      </w:r>
      <w:proofErr w:type="spellEnd"/>
      <w:r w:rsidRPr="00A36088">
        <w:rPr>
          <w:rFonts w:ascii="Calibri" w:hAnsi="Calibri"/>
        </w:rPr>
        <w:t>, E. (2000).</w:t>
      </w:r>
    </w:p>
    <w:p w14:paraId="51D0C3B1" w14:textId="77777777" w:rsidR="00627524" w:rsidRPr="00A36088" w:rsidRDefault="00627524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Between hope and fantasy: The relationship between optimism and expectations and psychological state among women undergoing infertility treatments. </w:t>
      </w:r>
    </w:p>
    <w:p w14:paraId="50F047FF" w14:textId="77777777" w:rsidR="00627524" w:rsidRPr="00A36088" w:rsidRDefault="00627524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15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National Conference of the Israeli Organization of Social Work, February 14-15, Tel Aviv.</w:t>
      </w:r>
    </w:p>
    <w:p w14:paraId="2D06F4A7" w14:textId="77777777" w:rsidR="0037274D" w:rsidRDefault="0037274D" w:rsidP="007E2DA1">
      <w:pPr>
        <w:overflowPunct/>
        <w:autoSpaceDE/>
        <w:autoSpaceDN/>
        <w:adjustRightInd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7EE47D89" w14:textId="77777777" w:rsidR="0037274D" w:rsidRDefault="0037274D" w:rsidP="007E2DA1">
      <w:pPr>
        <w:ind w:left="720" w:right="28"/>
        <w:rPr>
          <w:rFonts w:ascii="Calibri" w:hAnsi="Calibri"/>
          <w:sz w:val="24"/>
        </w:rPr>
      </w:pPr>
    </w:p>
    <w:p w14:paraId="1EB0ECEE" w14:textId="77777777" w:rsidR="00674E1F" w:rsidRDefault="00674E1F" w:rsidP="007E2DA1">
      <w:pPr>
        <w:ind w:left="720" w:right="28"/>
        <w:rPr>
          <w:rFonts w:ascii="Calibri" w:hAnsi="Calibri"/>
          <w:sz w:val="24"/>
        </w:rPr>
      </w:pPr>
    </w:p>
    <w:p w14:paraId="047E1931" w14:textId="77777777" w:rsidR="00627524" w:rsidRPr="00A36088" w:rsidRDefault="00627524" w:rsidP="007E2DA1">
      <w:pPr>
        <w:ind w:left="567" w:right="29" w:hanging="567"/>
        <w:rPr>
          <w:rFonts w:ascii="Calibri" w:hAnsi="Calibri"/>
          <w:sz w:val="24"/>
          <w:lang w:val="it-IT"/>
        </w:rPr>
      </w:pPr>
      <w:r w:rsidRPr="00A36088">
        <w:rPr>
          <w:rFonts w:ascii="Calibri" w:hAnsi="Calibri"/>
          <w:sz w:val="24"/>
          <w:lang w:val="it-IT"/>
        </w:rPr>
        <w:t>10.</w:t>
      </w:r>
      <w:r w:rsidRPr="00A36088">
        <w:rPr>
          <w:rFonts w:ascii="Calibri" w:hAnsi="Calibri"/>
          <w:sz w:val="24"/>
          <w:lang w:val="it-IT"/>
        </w:rPr>
        <w:tab/>
        <w:t>Geva-Lisser, L., Benyamini, Y., Gozlan, M. &amp; Kokia, E. (2000).</w:t>
      </w:r>
    </w:p>
    <w:p w14:paraId="74991F26" w14:textId="77777777" w:rsidR="00627524" w:rsidRPr="00A36088" w:rsidRDefault="002676B5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Mapping the difficulties involved in infertility treatments and testing the relationship between their subjective perception and psychological adaptation to the situation.</w:t>
      </w:r>
    </w:p>
    <w:p w14:paraId="314CF768" w14:textId="77777777"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The 15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 National Conference of the Israeli Organization of Social Work, February 14-15, Tel Aviv.</w:t>
      </w:r>
    </w:p>
    <w:p w14:paraId="70BC1B55" w14:textId="77777777"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</w:p>
    <w:p w14:paraId="7B7181D0" w14:textId="77777777"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11.</w:t>
      </w:r>
      <w:r w:rsidRPr="00A36088">
        <w:rPr>
          <w:rFonts w:ascii="Calibri" w:hAnsi="Calibri"/>
          <w:sz w:val="24"/>
        </w:rPr>
        <w:tab/>
        <w:t xml:space="preserve">Benyamini, Y.,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Shiloh</w:t>
        </w:r>
      </w:smartTag>
      <w:r w:rsidRPr="00A36088">
        <w:rPr>
          <w:rFonts w:ascii="Calibri" w:hAnsi="Calibri"/>
          <w:sz w:val="24"/>
        </w:rPr>
        <w:t xml:space="preserve">, S., </w:t>
      </w:r>
      <w:proofErr w:type="spellStart"/>
      <w:r w:rsidRPr="00A36088">
        <w:rPr>
          <w:rFonts w:ascii="Calibri" w:hAnsi="Calibri"/>
          <w:sz w:val="24"/>
        </w:rPr>
        <w:t>Gozlan</w:t>
      </w:r>
      <w:proofErr w:type="spellEnd"/>
      <w:r w:rsidRPr="00A36088">
        <w:rPr>
          <w:rFonts w:ascii="Calibri" w:hAnsi="Calibri"/>
          <w:sz w:val="24"/>
        </w:rPr>
        <w:t xml:space="preserve">, M. &amp; </w:t>
      </w:r>
      <w:proofErr w:type="spellStart"/>
      <w:r w:rsidRPr="00A36088">
        <w:rPr>
          <w:rFonts w:ascii="Calibri" w:hAnsi="Calibri"/>
          <w:sz w:val="24"/>
        </w:rPr>
        <w:t>Kokia</w:t>
      </w:r>
      <w:proofErr w:type="spellEnd"/>
      <w:r w:rsidRPr="00A36088">
        <w:rPr>
          <w:rFonts w:ascii="Calibri" w:hAnsi="Calibri"/>
          <w:sz w:val="24"/>
        </w:rPr>
        <w:t xml:space="preserve">, E. (2000).  </w:t>
      </w:r>
    </w:p>
    <w:p w14:paraId="4C8E052B" w14:textId="77777777" w:rsidR="00627524" w:rsidRPr="00A36088" w:rsidRDefault="002676B5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Representations guide procedures and affect psychological adjustment: The case of women undergoing infertility treatments. </w:t>
      </w:r>
    </w:p>
    <w:p w14:paraId="7F691F27" w14:textId="77777777" w:rsidR="00627524" w:rsidRPr="00A36088" w:rsidRDefault="002676B5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14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Conference of the European Health Psychology Society, August 16-19, Leiden, the Netherlands. </w:t>
      </w:r>
    </w:p>
    <w:p w14:paraId="7EDD27E1" w14:textId="77777777"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</w:p>
    <w:p w14:paraId="054FE7BD" w14:textId="77777777"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12.</w:t>
      </w:r>
      <w:r w:rsidRPr="00A36088">
        <w:rPr>
          <w:rFonts w:ascii="Calibri" w:hAnsi="Calibri"/>
          <w:sz w:val="24"/>
        </w:rPr>
        <w:tab/>
        <w:t xml:space="preserve">Benyamini, Y., Blumstein, T., Lusky, A. &amp; Modan, B. (2000). </w:t>
      </w:r>
    </w:p>
    <w:p w14:paraId="657A0105" w14:textId="77777777"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Self-rated health as a predictor of mortality among elderly Israeli women and men.</w:t>
      </w:r>
    </w:p>
    <w:p w14:paraId="148601F9" w14:textId="77777777"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The Annual Conference of the Gerontological Society of </w:t>
      </w:r>
      <w:smartTag w:uri="urn:schemas-microsoft-com:office:smarttags" w:element="country-region">
        <w:r w:rsidRPr="00A36088">
          <w:rPr>
            <w:rFonts w:ascii="Calibri" w:hAnsi="Calibri"/>
            <w:sz w:val="24"/>
          </w:rPr>
          <w:t>America</w:t>
        </w:r>
      </w:smartTag>
      <w:r w:rsidRPr="00A36088">
        <w:rPr>
          <w:rFonts w:ascii="Calibri" w:hAnsi="Calibri"/>
          <w:sz w:val="24"/>
        </w:rPr>
        <w:t xml:space="preserve">, November 17-21,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</w:rPr>
            <w:t>Washington</w:t>
          </w:r>
        </w:smartTag>
        <w:r w:rsidRPr="00A36088">
          <w:rPr>
            <w:rFonts w:ascii="Calibri" w:hAnsi="Calibri"/>
            <w:sz w:val="24"/>
          </w:rPr>
          <w:t xml:space="preserve">, </w:t>
        </w:r>
        <w:smartTag w:uri="urn:schemas-microsoft-com:office:smarttags" w:element="State">
          <w:r w:rsidRPr="00A36088">
            <w:rPr>
              <w:rFonts w:ascii="Calibri" w:hAnsi="Calibri"/>
              <w:sz w:val="24"/>
            </w:rPr>
            <w:t>DC</w:t>
          </w:r>
        </w:smartTag>
      </w:smartTag>
      <w:r w:rsidRPr="00A36088">
        <w:rPr>
          <w:rFonts w:ascii="Calibri" w:hAnsi="Calibri"/>
          <w:sz w:val="24"/>
        </w:rPr>
        <w:t>.</w:t>
      </w:r>
    </w:p>
    <w:p w14:paraId="7406692C" w14:textId="77777777"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</w:p>
    <w:p w14:paraId="34FDB445" w14:textId="77777777" w:rsidR="00627524" w:rsidRPr="00A36088" w:rsidRDefault="00627524" w:rsidP="007E2DA1">
      <w:pPr>
        <w:tabs>
          <w:tab w:val="left" w:pos="-1080"/>
          <w:tab w:val="left" w:pos="-720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13.</w:t>
      </w:r>
      <w:r w:rsidRPr="00A36088">
        <w:rPr>
          <w:rFonts w:ascii="Calibri" w:hAnsi="Calibri"/>
          <w:sz w:val="24"/>
        </w:rPr>
        <w:tab/>
        <w:t xml:space="preserve">Benyamini, Y. &amp; </w:t>
      </w:r>
      <w:proofErr w:type="spellStart"/>
      <w:r w:rsidRPr="00A36088">
        <w:rPr>
          <w:rFonts w:ascii="Calibri" w:hAnsi="Calibri"/>
          <w:sz w:val="24"/>
        </w:rPr>
        <w:t>Lomranz</w:t>
      </w:r>
      <w:proofErr w:type="spellEnd"/>
      <w:r w:rsidRPr="00A36088">
        <w:rPr>
          <w:rFonts w:ascii="Calibri" w:hAnsi="Calibri"/>
          <w:sz w:val="24"/>
        </w:rPr>
        <w:t xml:space="preserve">, J. (2001).  </w:t>
      </w:r>
    </w:p>
    <w:p w14:paraId="03F99B81" w14:textId="77777777"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Finding </w:t>
      </w:r>
      <w:proofErr w:type="spellStart"/>
      <w:r w:rsidRPr="00A36088">
        <w:rPr>
          <w:rFonts w:ascii="Calibri" w:hAnsi="Calibri"/>
          <w:sz w:val="24"/>
        </w:rPr>
        <w:t>replacments</w:t>
      </w:r>
      <w:proofErr w:type="spellEnd"/>
      <w:r w:rsidRPr="00A36088">
        <w:rPr>
          <w:rFonts w:ascii="Calibri" w:hAnsi="Calibri"/>
          <w:sz w:val="24"/>
        </w:rPr>
        <w:t xml:space="preserve"> for activities and its impact on depression and quality of life among elderly people.  </w:t>
      </w:r>
    </w:p>
    <w:p w14:paraId="19CF4E93" w14:textId="77777777"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14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Biannual Meeting of the Israeli Gerontological Society, Feb</w:t>
      </w:r>
      <w:r w:rsidR="006B2150">
        <w:rPr>
          <w:rFonts w:ascii="Calibri" w:hAnsi="Calibri"/>
          <w:sz w:val="24"/>
        </w:rPr>
        <w:t>.</w:t>
      </w:r>
      <w:r w:rsidR="00627524" w:rsidRPr="00A36088">
        <w:rPr>
          <w:rFonts w:ascii="Calibri" w:hAnsi="Calibri"/>
          <w:sz w:val="24"/>
        </w:rPr>
        <w:t xml:space="preserve"> 26-27, Tel-Aviv.</w:t>
      </w:r>
    </w:p>
    <w:p w14:paraId="41062569" w14:textId="77777777" w:rsidR="00627524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14:paraId="23D5F5FA" w14:textId="77777777" w:rsidR="00627524" w:rsidRPr="00A36088" w:rsidRDefault="00627524" w:rsidP="007E2DA1">
      <w:pPr>
        <w:pStyle w:val="BodyText2"/>
        <w:tabs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>14.</w:t>
      </w:r>
      <w:r w:rsidRPr="00A36088">
        <w:rPr>
          <w:rFonts w:ascii="Calibri" w:hAnsi="Calibri"/>
        </w:rPr>
        <w:tab/>
      </w:r>
      <w:smartTag w:uri="urn:schemas-microsoft-com:office:smarttags" w:element="place">
        <w:r w:rsidRPr="00A36088">
          <w:rPr>
            <w:rFonts w:ascii="Calibri" w:hAnsi="Calibri"/>
          </w:rPr>
          <w:t>Shiloh</w:t>
        </w:r>
      </w:smartTag>
      <w:r w:rsidRPr="00A36088">
        <w:rPr>
          <w:rFonts w:ascii="Calibri" w:hAnsi="Calibri"/>
        </w:rPr>
        <w:t xml:space="preserve">, S., </w:t>
      </w:r>
      <w:proofErr w:type="spellStart"/>
      <w:r w:rsidRPr="00A36088">
        <w:rPr>
          <w:rFonts w:ascii="Calibri" w:hAnsi="Calibri"/>
        </w:rPr>
        <w:t>Rashuk</w:t>
      </w:r>
      <w:proofErr w:type="spellEnd"/>
      <w:r w:rsidRPr="00A36088">
        <w:rPr>
          <w:rFonts w:ascii="Calibri" w:hAnsi="Calibri"/>
        </w:rPr>
        <w:t xml:space="preserve">-Rosenthal, D., &amp; Benyamini, Y. (2001). Illness causal attributions: their structure and associations with illness cognitions. </w:t>
      </w:r>
    </w:p>
    <w:p w14:paraId="624A4093" w14:textId="77777777"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The </w:t>
      </w:r>
      <w:r w:rsidR="00DB41F7" w:rsidRPr="00A36088">
        <w:rPr>
          <w:rFonts w:ascii="Calibri" w:hAnsi="Calibri"/>
          <w:sz w:val="24"/>
        </w:rPr>
        <w:t>A</w:t>
      </w:r>
      <w:r w:rsidR="00627524" w:rsidRPr="00A36088">
        <w:rPr>
          <w:rFonts w:ascii="Calibri" w:hAnsi="Calibri"/>
          <w:sz w:val="24"/>
        </w:rPr>
        <w:t xml:space="preserve">nnual </w:t>
      </w:r>
      <w:r w:rsidR="00DB41F7" w:rsidRPr="00A36088">
        <w:rPr>
          <w:rFonts w:ascii="Calibri" w:hAnsi="Calibri"/>
          <w:sz w:val="24"/>
        </w:rPr>
        <w:t>C</w:t>
      </w:r>
      <w:r w:rsidR="00627524" w:rsidRPr="00A36088">
        <w:rPr>
          <w:rFonts w:ascii="Calibri" w:hAnsi="Calibri"/>
          <w:sz w:val="24"/>
        </w:rPr>
        <w:t>onference of the European Health Psychology Society, September 5-</w:t>
      </w:r>
      <w:smartTag w:uri="urn:schemas-microsoft-com:office:smarttags" w:element="metricconverter">
        <w:smartTagPr>
          <w:attr w:name="ProductID" w:val="8, St"/>
        </w:smartTagPr>
        <w:r w:rsidR="00627524" w:rsidRPr="00A36088">
          <w:rPr>
            <w:rFonts w:ascii="Calibri" w:hAnsi="Calibri"/>
            <w:sz w:val="24"/>
          </w:rPr>
          <w:t>8, St</w:t>
        </w:r>
      </w:smartTag>
      <w:r w:rsidR="00627524" w:rsidRPr="00A36088">
        <w:rPr>
          <w:rFonts w:ascii="Calibri" w:hAnsi="Calibri"/>
          <w:sz w:val="24"/>
        </w:rPr>
        <w:t>.</w:t>
      </w:r>
      <w:r w:rsidR="00A404A0" w:rsidRPr="00A36088">
        <w:rPr>
          <w:rFonts w:ascii="Calibri" w:hAnsi="Calibri"/>
          <w:sz w:val="24"/>
        </w:rPr>
        <w:t xml:space="preserve"> </w:t>
      </w:r>
      <w:r w:rsidR="00627524" w:rsidRPr="00A36088">
        <w:rPr>
          <w:rFonts w:ascii="Calibri" w:hAnsi="Calibri"/>
          <w:sz w:val="24"/>
        </w:rPr>
        <w:t xml:space="preserve">Andrews, </w:t>
      </w:r>
      <w:smartTag w:uri="urn:schemas-microsoft-com:office:smarttags" w:element="country-region">
        <w:r w:rsidR="00627524" w:rsidRPr="00A36088">
          <w:rPr>
            <w:rFonts w:ascii="Calibri" w:hAnsi="Calibri"/>
            <w:sz w:val="24"/>
          </w:rPr>
          <w:t>Scotland</w:t>
        </w:r>
      </w:smartTag>
      <w:r w:rsidR="00627524" w:rsidRPr="00A36088">
        <w:rPr>
          <w:rFonts w:ascii="Calibri" w:hAnsi="Calibri"/>
          <w:sz w:val="24"/>
        </w:rPr>
        <w:t>.</w:t>
      </w:r>
    </w:p>
    <w:p w14:paraId="559C2F8D" w14:textId="77777777"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14:paraId="63D9207E" w14:textId="77777777"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15.</w:t>
      </w:r>
      <w:r w:rsidRPr="00A36088">
        <w:rPr>
          <w:rFonts w:ascii="Calibri" w:hAnsi="Calibri"/>
          <w:sz w:val="24"/>
        </w:rPr>
        <w:tab/>
      </w:r>
      <w:proofErr w:type="spellStart"/>
      <w:r w:rsidRPr="00A36088">
        <w:rPr>
          <w:rFonts w:ascii="Calibri" w:hAnsi="Calibri"/>
          <w:sz w:val="24"/>
        </w:rPr>
        <w:t>Gozlan</w:t>
      </w:r>
      <w:proofErr w:type="spellEnd"/>
      <w:r w:rsidRPr="00A36088">
        <w:rPr>
          <w:rFonts w:ascii="Calibri" w:hAnsi="Calibri"/>
          <w:sz w:val="24"/>
        </w:rPr>
        <w:t xml:space="preserve">, M., Zur, S., Benyamini, Y., &amp; </w:t>
      </w:r>
      <w:proofErr w:type="spellStart"/>
      <w:r w:rsidRPr="00A36088">
        <w:rPr>
          <w:rFonts w:ascii="Calibri" w:hAnsi="Calibri"/>
          <w:sz w:val="24"/>
        </w:rPr>
        <w:t>Kokia</w:t>
      </w:r>
      <w:proofErr w:type="spellEnd"/>
      <w:r w:rsidRPr="00A36088">
        <w:rPr>
          <w:rFonts w:ascii="Calibri" w:hAnsi="Calibri"/>
          <w:sz w:val="24"/>
        </w:rPr>
        <w:t>, E. (2002).</w:t>
      </w:r>
    </w:p>
    <w:p w14:paraId="1BC06DAC" w14:textId="77777777" w:rsidR="00627524" w:rsidRPr="00A36088" w:rsidRDefault="002676B5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The group as an instrument for regulating defenses in the uncertain world of women undergoing infertility treatments. </w:t>
      </w:r>
    </w:p>
    <w:p w14:paraId="403C288A" w14:textId="77777777" w:rsidR="00627524" w:rsidRPr="00A36088" w:rsidRDefault="002676B5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The National Conference on Group Therapy, July 7-8, Haifa. </w:t>
      </w:r>
    </w:p>
    <w:p w14:paraId="5EEC13CB" w14:textId="77777777" w:rsidR="00FF4F8D" w:rsidRDefault="00FF4F8D" w:rsidP="007E2DA1">
      <w:pPr>
        <w:ind w:left="567" w:right="29" w:hanging="567"/>
        <w:rPr>
          <w:rFonts w:ascii="Calibri" w:hAnsi="Calibri"/>
          <w:sz w:val="24"/>
          <w:highlight w:val="yellow"/>
        </w:rPr>
      </w:pPr>
    </w:p>
    <w:p w14:paraId="21C02E89" w14:textId="77777777" w:rsidR="00627524" w:rsidRPr="00A36088" w:rsidRDefault="00627524" w:rsidP="007E2DA1">
      <w:pPr>
        <w:pStyle w:val="BodyText2"/>
        <w:tabs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>16.</w:t>
      </w:r>
      <w:r w:rsidRPr="00A36088">
        <w:rPr>
          <w:rFonts w:ascii="Calibri" w:hAnsi="Calibri"/>
        </w:rPr>
        <w:tab/>
      </w:r>
      <w:smartTag w:uri="urn:schemas-microsoft-com:office:smarttags" w:element="place">
        <w:r w:rsidRPr="00A36088">
          <w:rPr>
            <w:rFonts w:ascii="Calibri" w:hAnsi="Calibri"/>
          </w:rPr>
          <w:t>Shiloh</w:t>
        </w:r>
      </w:smartTag>
      <w:r w:rsidRPr="00A36088">
        <w:rPr>
          <w:rFonts w:ascii="Calibri" w:hAnsi="Calibri"/>
        </w:rPr>
        <w:t>, S., Zukerman, G., Butin, B., Deutch, A., Yardeni, A., Benyamini, Y. &amp; Beilin, B. (2002).</w:t>
      </w:r>
    </w:p>
    <w:p w14:paraId="64C604CD" w14:textId="77777777" w:rsidR="00627524" w:rsidRPr="00A36088" w:rsidRDefault="00627524" w:rsidP="007E2D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Postoperative patient controlled analgesia (PCA): How much control and how much analgesia? (Won Poster Abstract Excellence Award).</w:t>
      </w:r>
    </w:p>
    <w:p w14:paraId="1BB30DCF" w14:textId="77777777" w:rsidR="00627524" w:rsidRPr="00A36088" w:rsidRDefault="00627524" w:rsidP="007E2D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The </w:t>
      </w:r>
      <w:r w:rsidR="006B2150">
        <w:rPr>
          <w:rFonts w:ascii="Calibri" w:hAnsi="Calibri"/>
          <w:sz w:val="24"/>
        </w:rPr>
        <w:t>7</w:t>
      </w:r>
      <w:r w:rsidR="006B2150" w:rsidRPr="006B2150">
        <w:rPr>
          <w:rFonts w:ascii="Calibri" w:hAnsi="Calibri"/>
          <w:sz w:val="24"/>
          <w:vertAlign w:val="superscript"/>
        </w:rPr>
        <w:t>th</w:t>
      </w:r>
      <w:r w:rsidR="006B2150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International Congress of Behavioral Medicine, August 28-31, Helsinki, Finland.</w:t>
      </w:r>
    </w:p>
    <w:p w14:paraId="3F256FCD" w14:textId="77777777" w:rsidR="00A30769" w:rsidRPr="00A36088" w:rsidRDefault="00A30769" w:rsidP="007E2D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</w:p>
    <w:p w14:paraId="1A3EEEC1" w14:textId="77777777" w:rsidR="00627524" w:rsidRPr="00A36088" w:rsidRDefault="00627524" w:rsidP="007E2DA1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>17.</w:t>
      </w:r>
      <w:r w:rsidRPr="00A36088">
        <w:rPr>
          <w:rFonts w:ascii="Calibri" w:hAnsi="Calibri"/>
        </w:rPr>
        <w:tab/>
        <w:t xml:space="preserve">Benyamini, Y., Blumstein, T., Fuchs, Z., Shapira, Z., Novikov, </w:t>
      </w:r>
      <w:smartTag w:uri="urn:schemas-microsoft-com:office:smarttags" w:element="place">
        <w:r w:rsidRPr="00A36088">
          <w:rPr>
            <w:rFonts w:ascii="Calibri" w:hAnsi="Calibri"/>
          </w:rPr>
          <w:t>I.</w:t>
        </w:r>
      </w:smartTag>
      <w:r w:rsidRPr="00A36088">
        <w:rPr>
          <w:rFonts w:ascii="Calibri" w:hAnsi="Calibri"/>
        </w:rPr>
        <w:t xml:space="preserve">, Walter-Ginzburg, A., &amp; Modan, B. (2002). </w:t>
      </w:r>
    </w:p>
    <w:p w14:paraId="7B5A2F70" w14:textId="77777777" w:rsidR="00627524" w:rsidRPr="00A36088" w:rsidRDefault="00627524" w:rsidP="007E2DA1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ab/>
        <w:t xml:space="preserve">The effect of residence in a kibbutz on depressive mood among elderly women. </w:t>
      </w:r>
    </w:p>
    <w:p w14:paraId="4DDAC6E9" w14:textId="77777777" w:rsidR="00627524" w:rsidRPr="00A36088" w:rsidRDefault="00627524" w:rsidP="007E2DA1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ab/>
        <w:t xml:space="preserve">The First National Conference on Promoting Mental Health </w:t>
      </w:r>
      <w:r w:rsidR="00234A40" w:rsidRPr="00A36088">
        <w:rPr>
          <w:rFonts w:ascii="Calibri" w:hAnsi="Calibri"/>
        </w:rPr>
        <w:t>a</w:t>
      </w:r>
      <w:r w:rsidRPr="00A36088">
        <w:rPr>
          <w:rFonts w:ascii="Calibri" w:hAnsi="Calibri"/>
        </w:rPr>
        <w:t xml:space="preserve">mong Women,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</w:rPr>
            <w:t>Ben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</w:rPr>
            <w:t>Gurion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</w:rPr>
            <w:t>University</w:t>
          </w:r>
        </w:smartTag>
      </w:smartTag>
      <w:r w:rsidRPr="00A36088">
        <w:rPr>
          <w:rFonts w:ascii="Calibri" w:hAnsi="Calibri"/>
        </w:rPr>
        <w:t>, October 16</w:t>
      </w:r>
      <w:r w:rsidRPr="00A36088">
        <w:rPr>
          <w:rFonts w:ascii="Calibri" w:hAnsi="Calibri"/>
          <w:vertAlign w:val="superscript"/>
        </w:rPr>
        <w:t>th</w:t>
      </w:r>
      <w:r w:rsidRPr="00A36088">
        <w:rPr>
          <w:rFonts w:ascii="Calibri" w:hAnsi="Calibri"/>
        </w:rPr>
        <w:t>, Beer Sheva.</w:t>
      </w:r>
    </w:p>
    <w:p w14:paraId="5D0DAFC9" w14:textId="77777777" w:rsidR="006B2150" w:rsidRDefault="006B2150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</w:p>
    <w:p w14:paraId="711D955F" w14:textId="77777777" w:rsidR="0037274D" w:rsidRDefault="0037274D" w:rsidP="007E2DA1">
      <w:pPr>
        <w:overflowPunct/>
        <w:autoSpaceDE/>
        <w:autoSpaceDN/>
        <w:adjustRightInd/>
        <w:textAlignment w:val="auto"/>
        <w:rPr>
          <w:rFonts w:ascii="Calibri" w:hAnsi="Calibri"/>
          <w:sz w:val="24"/>
        </w:rPr>
      </w:pPr>
      <w:r>
        <w:rPr>
          <w:rFonts w:ascii="Calibri" w:hAnsi="Calibri"/>
        </w:rPr>
        <w:br w:type="page"/>
      </w:r>
    </w:p>
    <w:p w14:paraId="16F8582C" w14:textId="77777777" w:rsidR="00674E1F" w:rsidRDefault="00674E1F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</w:p>
    <w:p w14:paraId="505B50CC" w14:textId="77777777" w:rsidR="00674E1F" w:rsidRDefault="00674E1F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</w:p>
    <w:p w14:paraId="5A378085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>18.</w:t>
      </w:r>
      <w:r w:rsidRPr="00A36088">
        <w:rPr>
          <w:rFonts w:ascii="Calibri" w:hAnsi="Calibri"/>
        </w:rPr>
        <w:tab/>
        <w:t xml:space="preserve">Erez, </w:t>
      </w:r>
      <w:smartTag w:uri="urn:schemas-microsoft-com:office:smarttags" w:element="place">
        <w:r w:rsidRPr="00A36088">
          <w:rPr>
            <w:rFonts w:ascii="Calibri" w:hAnsi="Calibri"/>
          </w:rPr>
          <w:t>I.</w:t>
        </w:r>
      </w:smartTag>
      <w:r w:rsidRPr="00A36088">
        <w:rPr>
          <w:rFonts w:ascii="Calibri" w:hAnsi="Calibri"/>
        </w:rPr>
        <w:t xml:space="preserve">, Benyamini, Y., </w:t>
      </w:r>
      <w:proofErr w:type="spellStart"/>
      <w:r w:rsidRPr="00A36088">
        <w:rPr>
          <w:rFonts w:ascii="Calibri" w:hAnsi="Calibri"/>
        </w:rPr>
        <w:t>Gozlan</w:t>
      </w:r>
      <w:proofErr w:type="spellEnd"/>
      <w:r w:rsidRPr="00A36088">
        <w:rPr>
          <w:rFonts w:ascii="Calibri" w:hAnsi="Calibri"/>
        </w:rPr>
        <w:t xml:space="preserve">, M., &amp; </w:t>
      </w:r>
      <w:proofErr w:type="spellStart"/>
      <w:r w:rsidRPr="00A36088">
        <w:rPr>
          <w:rFonts w:ascii="Calibri" w:hAnsi="Calibri"/>
        </w:rPr>
        <w:t>Kokia</w:t>
      </w:r>
      <w:proofErr w:type="spellEnd"/>
      <w:r w:rsidRPr="00A36088">
        <w:rPr>
          <w:rFonts w:ascii="Calibri" w:hAnsi="Calibri"/>
        </w:rPr>
        <w:t>, E. (2003).</w:t>
      </w:r>
    </w:p>
    <w:p w14:paraId="1E4A4310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>The effect of the subjective perception of infertility on the quality of life of women coping with it.</w:t>
      </w:r>
    </w:p>
    <w:p w14:paraId="21FB8100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>The 16</w:t>
      </w:r>
      <w:r w:rsidRPr="00A36088">
        <w:rPr>
          <w:rFonts w:ascii="Calibri" w:hAnsi="Calibri"/>
          <w:vertAlign w:val="superscript"/>
        </w:rPr>
        <w:t>th</w:t>
      </w:r>
      <w:r w:rsidRPr="00A36088">
        <w:rPr>
          <w:rFonts w:ascii="Calibri" w:hAnsi="Calibri"/>
        </w:rPr>
        <w:t xml:space="preserve"> Annual Conference of the Association of Social Workers, </w:t>
      </w:r>
      <w:r w:rsidR="006B2150" w:rsidRPr="00A36088">
        <w:rPr>
          <w:rFonts w:ascii="Calibri" w:hAnsi="Calibri"/>
        </w:rPr>
        <w:t>September</w:t>
      </w:r>
      <w:r w:rsidRPr="00A36088">
        <w:rPr>
          <w:rFonts w:ascii="Calibri" w:hAnsi="Calibri"/>
        </w:rPr>
        <w:t xml:space="preserve"> 8-9, Tel Aviv.</w:t>
      </w:r>
    </w:p>
    <w:p w14:paraId="48909BB7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</w:p>
    <w:p w14:paraId="6EB29697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>19.</w:t>
      </w:r>
      <w:r w:rsidRPr="00A36088">
        <w:rPr>
          <w:rFonts w:ascii="Calibri" w:hAnsi="Calibri"/>
        </w:rPr>
        <w:tab/>
        <w:t xml:space="preserve">Benyamini, Y., Shalev-Barkay, T., </w:t>
      </w:r>
      <w:proofErr w:type="spellStart"/>
      <w:r w:rsidRPr="00A36088">
        <w:rPr>
          <w:rFonts w:ascii="Calibri" w:hAnsi="Calibri"/>
        </w:rPr>
        <w:t>Gozlan</w:t>
      </w:r>
      <w:proofErr w:type="spellEnd"/>
      <w:r w:rsidRPr="00A36088">
        <w:rPr>
          <w:rFonts w:ascii="Calibri" w:hAnsi="Calibri"/>
        </w:rPr>
        <w:t xml:space="preserve">, M., </w:t>
      </w:r>
      <w:smartTag w:uri="urn:schemas-microsoft-com:office:smarttags" w:element="place">
        <w:r w:rsidRPr="00A36088">
          <w:rPr>
            <w:rFonts w:ascii="Calibri" w:hAnsi="Calibri"/>
          </w:rPr>
          <w:t>Shiloh</w:t>
        </w:r>
      </w:smartTag>
      <w:r w:rsidRPr="00A36088">
        <w:rPr>
          <w:rFonts w:ascii="Calibri" w:hAnsi="Calibri"/>
        </w:rPr>
        <w:t xml:space="preserve">, S., &amp; </w:t>
      </w:r>
      <w:proofErr w:type="spellStart"/>
      <w:r w:rsidRPr="00A36088">
        <w:rPr>
          <w:rFonts w:ascii="Calibri" w:hAnsi="Calibri"/>
        </w:rPr>
        <w:t>Kokia</w:t>
      </w:r>
      <w:proofErr w:type="spellEnd"/>
      <w:r w:rsidRPr="00A36088">
        <w:rPr>
          <w:rFonts w:ascii="Calibri" w:hAnsi="Calibri"/>
        </w:rPr>
        <w:t>, E. (2003).</w:t>
      </w:r>
    </w:p>
    <w:p w14:paraId="54481A43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 xml:space="preserve">The relationship between </w:t>
      </w:r>
      <w:proofErr w:type="spellStart"/>
      <w:r w:rsidRPr="00A36088">
        <w:rPr>
          <w:rFonts w:ascii="Calibri" w:hAnsi="Calibri"/>
        </w:rPr>
        <w:t>religiosiousness</w:t>
      </w:r>
      <w:proofErr w:type="spellEnd"/>
      <w:r w:rsidRPr="00A36088">
        <w:rPr>
          <w:rFonts w:ascii="Calibri" w:hAnsi="Calibri"/>
        </w:rPr>
        <w:t xml:space="preserve"> and coping with infertility.</w:t>
      </w:r>
    </w:p>
    <w:p w14:paraId="6D245C78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>The 16</w:t>
      </w:r>
      <w:r w:rsidRPr="00A36088">
        <w:rPr>
          <w:rFonts w:ascii="Calibri" w:hAnsi="Calibri"/>
          <w:vertAlign w:val="superscript"/>
        </w:rPr>
        <w:t>th</w:t>
      </w:r>
      <w:r w:rsidRPr="00A36088">
        <w:rPr>
          <w:rFonts w:ascii="Calibri" w:hAnsi="Calibri"/>
        </w:rPr>
        <w:t xml:space="preserve"> Annual Conference of the Association of Social Workers, </w:t>
      </w:r>
      <w:r w:rsidR="006B2150" w:rsidRPr="00A36088">
        <w:rPr>
          <w:rFonts w:ascii="Calibri" w:hAnsi="Calibri"/>
        </w:rPr>
        <w:t>September</w:t>
      </w:r>
      <w:r w:rsidRPr="00A36088">
        <w:rPr>
          <w:rFonts w:ascii="Calibri" w:hAnsi="Calibri"/>
        </w:rPr>
        <w:t xml:space="preserve"> 8-9, Tel Aviv.</w:t>
      </w:r>
    </w:p>
    <w:p w14:paraId="26FC6985" w14:textId="77777777" w:rsidR="00945AFE" w:rsidRPr="00A36088" w:rsidRDefault="00945AFE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</w:p>
    <w:p w14:paraId="3C68EBF5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>20.</w:t>
      </w:r>
      <w:r w:rsidRPr="00A36088">
        <w:rPr>
          <w:rFonts w:ascii="Calibri" w:hAnsi="Calibri"/>
        </w:rPr>
        <w:tab/>
      </w:r>
      <w:proofErr w:type="spellStart"/>
      <w:r w:rsidRPr="00A36088">
        <w:rPr>
          <w:rFonts w:ascii="Calibri" w:hAnsi="Calibri"/>
        </w:rPr>
        <w:t>Gozlan</w:t>
      </w:r>
      <w:proofErr w:type="spellEnd"/>
      <w:r w:rsidRPr="00A36088">
        <w:rPr>
          <w:rFonts w:ascii="Calibri" w:hAnsi="Calibri"/>
        </w:rPr>
        <w:t xml:space="preserve">, M., Zur, S., Benyamini, Y., &amp; </w:t>
      </w:r>
      <w:proofErr w:type="spellStart"/>
      <w:r w:rsidRPr="00A36088">
        <w:rPr>
          <w:rFonts w:ascii="Calibri" w:hAnsi="Calibri"/>
        </w:rPr>
        <w:t>Kokia</w:t>
      </w:r>
      <w:proofErr w:type="spellEnd"/>
      <w:r w:rsidRPr="00A36088">
        <w:rPr>
          <w:rFonts w:ascii="Calibri" w:hAnsi="Calibri"/>
        </w:rPr>
        <w:t xml:space="preserve">, E. (2003). </w:t>
      </w:r>
    </w:p>
    <w:p w14:paraId="2030EB46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 xml:space="preserve">The group as an instrument for the regulation of defenses among women undergoing infertility treatments. </w:t>
      </w:r>
    </w:p>
    <w:p w14:paraId="0FBEAB08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>The 16</w:t>
      </w:r>
      <w:r w:rsidRPr="00A36088">
        <w:rPr>
          <w:rFonts w:ascii="Calibri" w:hAnsi="Calibri"/>
          <w:vertAlign w:val="superscript"/>
        </w:rPr>
        <w:t>th</w:t>
      </w:r>
      <w:r w:rsidRPr="00A36088">
        <w:rPr>
          <w:rFonts w:ascii="Calibri" w:hAnsi="Calibri"/>
        </w:rPr>
        <w:t xml:space="preserve"> Annual Conference of the Association of Social Workers, </w:t>
      </w:r>
      <w:r w:rsidR="006B2150" w:rsidRPr="00A36088">
        <w:rPr>
          <w:rFonts w:ascii="Calibri" w:hAnsi="Calibri"/>
        </w:rPr>
        <w:t>September</w:t>
      </w:r>
      <w:r w:rsidRPr="00A36088">
        <w:rPr>
          <w:rFonts w:ascii="Calibri" w:hAnsi="Calibri"/>
        </w:rPr>
        <w:t xml:space="preserve"> 8-9, Tel Aviv.</w:t>
      </w:r>
    </w:p>
    <w:p w14:paraId="20B41A24" w14:textId="77777777" w:rsidR="00091AB5" w:rsidRDefault="00091AB5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</w:p>
    <w:p w14:paraId="385B8E73" w14:textId="77777777"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>21.</w:t>
      </w:r>
      <w:r w:rsidRPr="00A36088">
        <w:rPr>
          <w:rFonts w:ascii="Calibri" w:hAnsi="Calibri"/>
        </w:rPr>
        <w:tab/>
        <w:t xml:space="preserve">Benyamini, Y., Shalev-Barkay, T., </w:t>
      </w:r>
      <w:proofErr w:type="spellStart"/>
      <w:r w:rsidRPr="00A36088">
        <w:rPr>
          <w:rFonts w:ascii="Calibri" w:hAnsi="Calibri"/>
        </w:rPr>
        <w:t>Gozlan</w:t>
      </w:r>
      <w:proofErr w:type="spellEnd"/>
      <w:r w:rsidRPr="00A36088">
        <w:rPr>
          <w:rFonts w:ascii="Calibri" w:hAnsi="Calibri"/>
        </w:rPr>
        <w:t xml:space="preserve">, M., </w:t>
      </w:r>
      <w:smartTag w:uri="urn:schemas-microsoft-com:office:smarttags" w:element="place">
        <w:r w:rsidRPr="00A36088">
          <w:rPr>
            <w:rFonts w:ascii="Calibri" w:hAnsi="Calibri"/>
          </w:rPr>
          <w:t>Shiloh</w:t>
        </w:r>
      </w:smartTag>
      <w:r w:rsidRPr="00A36088">
        <w:rPr>
          <w:rFonts w:ascii="Calibri" w:hAnsi="Calibri"/>
        </w:rPr>
        <w:t xml:space="preserve">, S., &amp; </w:t>
      </w:r>
      <w:proofErr w:type="spellStart"/>
      <w:r w:rsidRPr="00A36088">
        <w:rPr>
          <w:rFonts w:ascii="Calibri" w:hAnsi="Calibri"/>
        </w:rPr>
        <w:t>Kokia</w:t>
      </w:r>
      <w:proofErr w:type="spellEnd"/>
      <w:r w:rsidRPr="00A36088">
        <w:rPr>
          <w:rFonts w:ascii="Calibri" w:hAnsi="Calibri"/>
        </w:rPr>
        <w:t>, E. (2003).</w:t>
      </w:r>
    </w:p>
    <w:p w14:paraId="2B74B489" w14:textId="77777777"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The role of religiousness in appraisal and coping with infertility and its treatments.</w:t>
      </w:r>
    </w:p>
    <w:p w14:paraId="373EAEAE" w14:textId="77777777"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The 17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Annual Conference of the European Health Psychology Society, September 24-27, Kos, Greece.</w:t>
      </w:r>
    </w:p>
    <w:p w14:paraId="7AC02AEA" w14:textId="77777777" w:rsidR="00627524" w:rsidRDefault="0062752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/>
          <w:sz w:val="24"/>
        </w:rPr>
      </w:pPr>
    </w:p>
    <w:p w14:paraId="393B4DD1" w14:textId="77777777"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  <w:lang w:val="de-DE"/>
        </w:rPr>
      </w:pPr>
      <w:r w:rsidRPr="00A36088">
        <w:rPr>
          <w:rFonts w:ascii="Calibri" w:hAnsi="Calibri"/>
          <w:sz w:val="24"/>
          <w:lang w:val="de-DE"/>
        </w:rPr>
        <w:t>22.</w:t>
      </w:r>
      <w:r w:rsidRPr="00A36088">
        <w:rPr>
          <w:rFonts w:ascii="Calibri" w:hAnsi="Calibri"/>
          <w:sz w:val="24"/>
          <w:lang w:val="de-DE"/>
        </w:rPr>
        <w:tab/>
        <w:t>Hoch, T., Fr</w:t>
      </w:r>
      <w:r w:rsidR="00DB41F7" w:rsidRPr="00A36088">
        <w:rPr>
          <w:rFonts w:ascii="Calibri" w:hAnsi="Calibri"/>
          <w:sz w:val="24"/>
          <w:lang w:val="de-DE"/>
        </w:rPr>
        <w:t>i</w:t>
      </w:r>
      <w:r w:rsidRPr="00A36088">
        <w:rPr>
          <w:rFonts w:ascii="Calibri" w:hAnsi="Calibri"/>
          <w:sz w:val="24"/>
          <w:lang w:val="de-DE"/>
        </w:rPr>
        <w:t>edman, A., &amp; Benyamini, Y. (2003)</w:t>
      </w:r>
    </w:p>
    <w:p w14:paraId="332519AD" w14:textId="77777777"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  <w:lang w:val="de-DE"/>
        </w:rPr>
        <w:tab/>
      </w:r>
      <w:r w:rsidR="00627524" w:rsidRPr="00A36088">
        <w:rPr>
          <w:rFonts w:ascii="Calibri" w:hAnsi="Calibri"/>
          <w:sz w:val="24"/>
        </w:rPr>
        <w:t>Gender differences in the motives for care of a spouse with dementia.</w:t>
      </w:r>
    </w:p>
    <w:p w14:paraId="3156D804" w14:textId="77777777"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15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Biannual Meeting of the Israeli Gerontological Society, December 22-23, Tel-Aviv.</w:t>
      </w:r>
    </w:p>
    <w:p w14:paraId="6BA9E6F2" w14:textId="77777777"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14:paraId="700DB56B" w14:textId="77777777"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23.</w:t>
      </w:r>
      <w:r w:rsidRPr="00A36088">
        <w:rPr>
          <w:rFonts w:ascii="Calibri" w:hAnsi="Calibri"/>
          <w:sz w:val="24"/>
        </w:rPr>
        <w:tab/>
        <w:t xml:space="preserve">Benyamini, Y., </w:t>
      </w:r>
      <w:proofErr w:type="spellStart"/>
      <w:r w:rsidRPr="00A36088">
        <w:rPr>
          <w:rFonts w:ascii="Calibri" w:hAnsi="Calibri"/>
          <w:sz w:val="24"/>
        </w:rPr>
        <w:t>Gozlan</w:t>
      </w:r>
      <w:proofErr w:type="spellEnd"/>
      <w:r w:rsidRPr="00A36088">
        <w:rPr>
          <w:rFonts w:ascii="Calibri" w:hAnsi="Calibri"/>
          <w:sz w:val="24"/>
        </w:rPr>
        <w:t xml:space="preserve">, M., &amp; </w:t>
      </w:r>
      <w:proofErr w:type="spellStart"/>
      <w:r w:rsidRPr="00A36088">
        <w:rPr>
          <w:rFonts w:ascii="Calibri" w:hAnsi="Calibri"/>
          <w:sz w:val="24"/>
        </w:rPr>
        <w:t>Kokia</w:t>
      </w:r>
      <w:proofErr w:type="spellEnd"/>
      <w:r w:rsidRPr="00A36088">
        <w:rPr>
          <w:rFonts w:ascii="Calibri" w:hAnsi="Calibri"/>
          <w:sz w:val="24"/>
        </w:rPr>
        <w:t>, E. (2004).</w:t>
      </w:r>
    </w:p>
    <w:p w14:paraId="58F5AC1A" w14:textId="77777777"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variability in the difficulties experienced by women undergoing infertility treatments.</w:t>
      </w:r>
    </w:p>
    <w:p w14:paraId="63D84061" w14:textId="77777777"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Women, Health and Development Conference, June 8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>, Hadassah, Jerusalem.</w:t>
      </w:r>
    </w:p>
    <w:p w14:paraId="7A2AA865" w14:textId="77777777" w:rsidR="00627524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14:paraId="518B1EC1" w14:textId="77777777"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24.</w:t>
      </w:r>
      <w:r w:rsidRPr="00A36088">
        <w:rPr>
          <w:rFonts w:ascii="Calibri" w:hAnsi="Calibri"/>
          <w:sz w:val="24"/>
        </w:rPr>
        <w:tab/>
        <w:t xml:space="preserve">Benyamini, Y., </w:t>
      </w:r>
      <w:proofErr w:type="spellStart"/>
      <w:r w:rsidRPr="00A36088">
        <w:rPr>
          <w:rFonts w:ascii="Calibri" w:hAnsi="Calibri"/>
          <w:sz w:val="24"/>
        </w:rPr>
        <w:t>Gozlan</w:t>
      </w:r>
      <w:proofErr w:type="spellEnd"/>
      <w:r w:rsidRPr="00A36088">
        <w:rPr>
          <w:rFonts w:ascii="Calibri" w:hAnsi="Calibri"/>
          <w:sz w:val="24"/>
        </w:rPr>
        <w:t xml:space="preserve">, M., &amp; </w:t>
      </w:r>
      <w:proofErr w:type="spellStart"/>
      <w:r w:rsidRPr="00A36088">
        <w:rPr>
          <w:rFonts w:ascii="Calibri" w:hAnsi="Calibri"/>
          <w:sz w:val="24"/>
        </w:rPr>
        <w:t>Kokia</w:t>
      </w:r>
      <w:proofErr w:type="spellEnd"/>
      <w:r w:rsidRPr="00A36088">
        <w:rPr>
          <w:rFonts w:ascii="Calibri" w:hAnsi="Calibri"/>
          <w:sz w:val="24"/>
        </w:rPr>
        <w:t>, E. (2004).</w:t>
      </w:r>
    </w:p>
    <w:p w14:paraId="6127B9E3" w14:textId="77777777" w:rsidR="00627524" w:rsidRPr="00A36088" w:rsidRDefault="00627524" w:rsidP="007E2DA1">
      <w:pPr>
        <w:pStyle w:val="Title"/>
        <w:ind w:left="567" w:right="29" w:hanging="567"/>
        <w:jc w:val="left"/>
        <w:rPr>
          <w:rFonts w:ascii="Calibri" w:hAnsi="Calibri" w:cs="Arial"/>
          <w:b w:val="0"/>
          <w:bCs/>
        </w:rPr>
      </w:pPr>
      <w:r w:rsidRPr="00A36088">
        <w:rPr>
          <w:rFonts w:ascii="Calibri" w:hAnsi="Calibri"/>
        </w:rPr>
        <w:tab/>
      </w:r>
      <w:r w:rsidRPr="00A36088">
        <w:rPr>
          <w:rFonts w:ascii="Calibri" w:hAnsi="Calibri" w:cs="Arial"/>
          <w:b w:val="0"/>
          <w:bCs/>
        </w:rPr>
        <w:t>Congruence and incongruence between women’s and men’s perceptions of their infertility problem.</w:t>
      </w:r>
    </w:p>
    <w:p w14:paraId="4C132942" w14:textId="77777777"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18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Annual Conference of the European Health Psychology Society, June 21-24, Helsinki, Finland.</w:t>
      </w:r>
    </w:p>
    <w:p w14:paraId="1622A31E" w14:textId="77777777" w:rsidR="00627524" w:rsidRDefault="00E6427D" w:rsidP="00334F96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i/>
          <w:iCs/>
          <w:sz w:val="24"/>
        </w:rPr>
        <w:tab/>
      </w:r>
      <w:r w:rsidR="00334F96" w:rsidRPr="00334F96">
        <w:rPr>
          <w:rFonts w:ascii="Calibri" w:hAnsi="Calibri"/>
          <w:i/>
          <w:iCs/>
          <w:sz w:val="24"/>
        </w:rPr>
        <w:t>Psychology &amp; Health</w:t>
      </w:r>
      <w:r w:rsidR="00334F96" w:rsidRPr="00334F96">
        <w:rPr>
          <w:rFonts w:ascii="Calibri" w:hAnsi="Calibri"/>
          <w:sz w:val="24"/>
        </w:rPr>
        <w:t>, </w:t>
      </w:r>
      <w:r w:rsidR="00334F96" w:rsidRPr="00334F96">
        <w:rPr>
          <w:rFonts w:ascii="Calibri" w:hAnsi="Calibri"/>
          <w:i/>
          <w:iCs/>
          <w:sz w:val="24"/>
        </w:rPr>
        <w:t>1</w:t>
      </w:r>
      <w:r w:rsidR="00334F96">
        <w:rPr>
          <w:rFonts w:ascii="Calibri" w:hAnsi="Calibri"/>
          <w:i/>
          <w:iCs/>
          <w:sz w:val="24"/>
        </w:rPr>
        <w:t>9</w:t>
      </w:r>
      <w:r w:rsidR="00334F96" w:rsidRPr="00334F96">
        <w:rPr>
          <w:rFonts w:ascii="Calibri" w:hAnsi="Calibri"/>
          <w:sz w:val="24"/>
        </w:rPr>
        <w:t>, Supp. 1</w:t>
      </w:r>
      <w:r w:rsidR="00334F96">
        <w:rPr>
          <w:rFonts w:ascii="Calibri" w:hAnsi="Calibri"/>
          <w:sz w:val="24"/>
        </w:rPr>
        <w:t>, June 2004,</w:t>
      </w:r>
      <w:r w:rsidR="00334F96" w:rsidRPr="00334F9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pages 20-21.</w:t>
      </w:r>
      <w:r w:rsidR="00C16760">
        <w:rPr>
          <w:rFonts w:ascii="Calibri" w:hAnsi="Calibri"/>
          <w:sz w:val="24"/>
        </w:rPr>
        <w:t xml:space="preserve"> </w:t>
      </w:r>
      <w:hyperlink r:id="rId127" w:history="1">
        <w:r w:rsidR="00C16760" w:rsidRPr="00C16760">
          <w:rPr>
            <w:rStyle w:val="Hyperlink"/>
            <w:rFonts w:ascii="Calibri" w:hAnsi="Calibri"/>
            <w:sz w:val="20"/>
            <w:szCs w:val="16"/>
          </w:rPr>
          <w:t>DOI:10.1080/08870440412331291490</w:t>
        </w:r>
      </w:hyperlink>
    </w:p>
    <w:p w14:paraId="49D87D14" w14:textId="77777777" w:rsidR="00334F96" w:rsidRPr="00A36088" w:rsidRDefault="00334F96" w:rsidP="00334F96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14:paraId="1143578A" w14:textId="77777777"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25.</w:t>
      </w:r>
      <w:r w:rsidRPr="00A36088">
        <w:rPr>
          <w:rFonts w:ascii="Calibri" w:hAnsi="Calibri"/>
          <w:sz w:val="24"/>
        </w:rPr>
        <w:tab/>
        <w:t xml:space="preserve">Benyamini, Y., </w:t>
      </w:r>
      <w:proofErr w:type="spellStart"/>
      <w:r w:rsidRPr="00A36088">
        <w:rPr>
          <w:rFonts w:ascii="Calibri" w:hAnsi="Calibri"/>
          <w:sz w:val="24"/>
        </w:rPr>
        <w:t>Gozlan</w:t>
      </w:r>
      <w:proofErr w:type="spellEnd"/>
      <w:r w:rsidRPr="00A36088">
        <w:rPr>
          <w:rFonts w:ascii="Calibri" w:hAnsi="Calibri"/>
          <w:sz w:val="24"/>
        </w:rPr>
        <w:t xml:space="preserve">, M., &amp; </w:t>
      </w:r>
      <w:proofErr w:type="spellStart"/>
      <w:r w:rsidRPr="00A36088">
        <w:rPr>
          <w:rFonts w:ascii="Calibri" w:hAnsi="Calibri"/>
          <w:sz w:val="24"/>
        </w:rPr>
        <w:t>Kokia</w:t>
      </w:r>
      <w:proofErr w:type="spellEnd"/>
      <w:r w:rsidRPr="00A36088">
        <w:rPr>
          <w:rFonts w:ascii="Calibri" w:hAnsi="Calibri"/>
          <w:sz w:val="24"/>
        </w:rPr>
        <w:t xml:space="preserve">, E. (2005). The variability in the difficulties experienced by women undergoing infertility treatments. </w:t>
      </w:r>
    </w:p>
    <w:p w14:paraId="5F81F27E" w14:textId="77777777"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meeting of the Society for Women’s Medicine in the Community, March 23</w:t>
      </w:r>
      <w:r w:rsidR="00627524" w:rsidRPr="00A36088">
        <w:rPr>
          <w:rFonts w:ascii="Calibri" w:hAnsi="Calibri"/>
          <w:sz w:val="24"/>
          <w:vertAlign w:val="superscript"/>
        </w:rPr>
        <w:t>rd</w:t>
      </w:r>
      <w:r w:rsidR="00627524" w:rsidRPr="00A36088">
        <w:rPr>
          <w:rFonts w:ascii="Calibri" w:hAnsi="Calibri"/>
          <w:sz w:val="24"/>
        </w:rPr>
        <w:t xml:space="preserve">, Tel Aviv. </w:t>
      </w:r>
    </w:p>
    <w:p w14:paraId="1740AFCE" w14:textId="77777777" w:rsidR="00A60B7C" w:rsidRDefault="00A60B7C">
      <w:pPr>
        <w:overflowPunct/>
        <w:autoSpaceDE/>
        <w:autoSpaceDN/>
        <w:adjustRightInd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27A5381F" w14:textId="77777777" w:rsidR="006041B2" w:rsidRDefault="006041B2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14:paraId="0866BF47" w14:textId="77777777" w:rsidR="00627524" w:rsidRPr="00A36088" w:rsidRDefault="00627524" w:rsidP="00A60B7C">
      <w:pPr>
        <w:tabs>
          <w:tab w:val="left" w:pos="-1080"/>
          <w:tab w:val="left" w:pos="-720"/>
        </w:tabs>
        <w:ind w:left="709" w:right="29" w:hanging="70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26. </w:t>
      </w:r>
      <w:r w:rsidRPr="00A36088">
        <w:rPr>
          <w:rFonts w:ascii="Calibri" w:hAnsi="Calibri"/>
          <w:sz w:val="24"/>
        </w:rPr>
        <w:tab/>
        <w:t xml:space="preserve">Benyamini, Y., </w:t>
      </w:r>
      <w:proofErr w:type="spellStart"/>
      <w:r w:rsidRPr="00A36088">
        <w:rPr>
          <w:rFonts w:ascii="Calibri" w:hAnsi="Calibri"/>
          <w:sz w:val="24"/>
        </w:rPr>
        <w:t>Gozlan</w:t>
      </w:r>
      <w:proofErr w:type="spellEnd"/>
      <w:r w:rsidRPr="00A36088">
        <w:rPr>
          <w:rFonts w:ascii="Calibri" w:hAnsi="Calibri"/>
          <w:sz w:val="24"/>
        </w:rPr>
        <w:t xml:space="preserve">, M., &amp; </w:t>
      </w:r>
      <w:proofErr w:type="spellStart"/>
      <w:r w:rsidRPr="00A36088">
        <w:rPr>
          <w:rFonts w:ascii="Calibri" w:hAnsi="Calibri"/>
          <w:sz w:val="24"/>
        </w:rPr>
        <w:t>Kokia</w:t>
      </w:r>
      <w:proofErr w:type="spellEnd"/>
      <w:r w:rsidRPr="00A36088">
        <w:rPr>
          <w:rFonts w:ascii="Calibri" w:hAnsi="Calibri"/>
          <w:sz w:val="24"/>
        </w:rPr>
        <w:t xml:space="preserve">, E. (2005). The variability in the difficulties experienced by women undergoing infertility treatments. </w:t>
      </w:r>
    </w:p>
    <w:p w14:paraId="68C4BB3E" w14:textId="77777777" w:rsidR="00A60B7C" w:rsidRDefault="00372AB4" w:rsidP="00A60B7C">
      <w:pPr>
        <w:ind w:left="709" w:right="29" w:hanging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Innovativeness and Quality Conference – Social Work in Health, June 27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>, Jerusalem.</w:t>
      </w:r>
    </w:p>
    <w:p w14:paraId="5E50190E" w14:textId="77777777" w:rsidR="00A60B7C" w:rsidRDefault="00A60B7C" w:rsidP="00A60B7C">
      <w:pPr>
        <w:ind w:left="567" w:right="29" w:hanging="567"/>
        <w:rPr>
          <w:rFonts w:ascii="Calibri" w:hAnsi="Calibri"/>
          <w:sz w:val="24"/>
        </w:rPr>
      </w:pPr>
    </w:p>
    <w:p w14:paraId="41DE1EA1" w14:textId="77777777" w:rsidR="00627524" w:rsidRPr="00A36088" w:rsidRDefault="00627524" w:rsidP="00A60B7C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27.</w:t>
      </w:r>
      <w:r w:rsidRPr="00A36088">
        <w:rPr>
          <w:rFonts w:ascii="Calibri" w:hAnsi="Calibri"/>
          <w:sz w:val="24"/>
        </w:rPr>
        <w:tab/>
        <w:t>Benyamini, Y. (2005).</w:t>
      </w:r>
    </w:p>
    <w:p w14:paraId="0149D997" w14:textId="77777777" w:rsidR="00627524" w:rsidRPr="00A36088" w:rsidRDefault="00372AB4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ab/>
      </w:r>
      <w:r w:rsidR="003E6856" w:rsidRPr="00A36088">
        <w:rPr>
          <w:rFonts w:ascii="Calibri" w:hAnsi="Calibri"/>
          <w:sz w:val="24"/>
        </w:rPr>
        <w:t>C</w:t>
      </w:r>
      <w:r w:rsidR="00627524" w:rsidRPr="00A36088">
        <w:rPr>
          <w:rFonts w:ascii="Calibri" w:hAnsi="Calibri"/>
          <w:sz w:val="24"/>
        </w:rPr>
        <w:t xml:space="preserve">onvenor </w:t>
      </w:r>
      <w:r w:rsidR="003E6856" w:rsidRPr="00A36088">
        <w:rPr>
          <w:rFonts w:ascii="Calibri" w:hAnsi="Calibri"/>
          <w:sz w:val="24"/>
        </w:rPr>
        <w:t xml:space="preserve">and chair </w:t>
      </w:r>
      <w:r w:rsidR="00627524" w:rsidRPr="00A36088">
        <w:rPr>
          <w:rFonts w:ascii="Calibri" w:hAnsi="Calibri"/>
          <w:sz w:val="24"/>
        </w:rPr>
        <w:t>of the symposium on “Illness perceptions in the family”.</w:t>
      </w:r>
    </w:p>
    <w:p w14:paraId="092D13D5" w14:textId="77777777" w:rsidR="00627524" w:rsidRPr="00A36088" w:rsidRDefault="00372AB4" w:rsidP="007E2DA1">
      <w:pPr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19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Annual Conference of the European Health Psychology Society, August 31</w:t>
      </w:r>
      <w:r w:rsidR="00627524" w:rsidRPr="00A36088">
        <w:rPr>
          <w:rFonts w:ascii="Calibri" w:hAnsi="Calibri"/>
          <w:sz w:val="24"/>
          <w:vertAlign w:val="superscript"/>
        </w:rPr>
        <w:t>st</w:t>
      </w:r>
      <w:r w:rsidR="00627524" w:rsidRPr="00A36088">
        <w:rPr>
          <w:rFonts w:ascii="Calibri" w:hAnsi="Calibri"/>
          <w:sz w:val="24"/>
        </w:rPr>
        <w:t xml:space="preserve"> to September 3</w:t>
      </w:r>
      <w:r w:rsidR="00627524" w:rsidRPr="00A36088">
        <w:rPr>
          <w:rFonts w:ascii="Calibri" w:hAnsi="Calibri"/>
          <w:sz w:val="24"/>
          <w:vertAlign w:val="superscript"/>
        </w:rPr>
        <w:t>rd</w:t>
      </w:r>
      <w:r w:rsidR="00627524" w:rsidRPr="00A36088">
        <w:rPr>
          <w:rFonts w:ascii="Calibri" w:hAnsi="Calibri"/>
          <w:sz w:val="24"/>
        </w:rPr>
        <w:t>, Galway, Ireland.</w:t>
      </w:r>
    </w:p>
    <w:p w14:paraId="215E78AC" w14:textId="77777777" w:rsidR="00627524" w:rsidRPr="00A36088" w:rsidRDefault="00627524" w:rsidP="007E2DA1">
      <w:pPr>
        <w:ind w:left="720" w:right="29" w:hanging="720"/>
        <w:rPr>
          <w:rFonts w:ascii="Calibri" w:hAnsi="Calibri"/>
          <w:sz w:val="24"/>
        </w:rPr>
      </w:pPr>
    </w:p>
    <w:p w14:paraId="4048167E" w14:textId="77777777" w:rsidR="00627524" w:rsidRPr="00A36088" w:rsidRDefault="00627524" w:rsidP="007E2DA1">
      <w:pPr>
        <w:ind w:left="720" w:right="29" w:hanging="72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28.</w:t>
      </w:r>
      <w:r w:rsidRPr="00A36088">
        <w:rPr>
          <w:rFonts w:ascii="Calibri" w:hAnsi="Calibri"/>
          <w:sz w:val="24"/>
        </w:rPr>
        <w:tab/>
        <w:t>Benyamini, Y., Medalion, B., &amp; Garfinkel, D. (2005).</w:t>
      </w:r>
    </w:p>
    <w:p w14:paraId="2893C437" w14:textId="77777777" w:rsidR="00627524" w:rsidRPr="00A36088" w:rsidRDefault="00372AB4" w:rsidP="007E2DA1">
      <w:pPr>
        <w:ind w:left="720" w:right="29" w:hanging="720"/>
        <w:rPr>
          <w:rFonts w:ascii="Calibri" w:hAnsi="Calibri" w:cs="Arial"/>
          <w:sz w:val="24"/>
          <w:lang w:val="en-GB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 w:cs="Arial"/>
          <w:sz w:val="24"/>
          <w:lang w:val="en-GB"/>
        </w:rPr>
        <w:t>Patient and spouse representations of the patient’s heart disease and their associations with received and provided social support and undermining.</w:t>
      </w:r>
    </w:p>
    <w:p w14:paraId="47DB4B72" w14:textId="77777777" w:rsidR="00627524" w:rsidRDefault="00372AB4" w:rsidP="007E2DA1">
      <w:pPr>
        <w:ind w:left="720" w:right="29" w:hanging="720"/>
        <w:rPr>
          <w:rFonts w:ascii="Calibri" w:hAnsi="Calibri"/>
          <w:sz w:val="24"/>
        </w:rPr>
      </w:pPr>
      <w:r>
        <w:rPr>
          <w:rFonts w:ascii="Calibri" w:hAnsi="Calibri" w:cs="Arial"/>
          <w:sz w:val="24"/>
          <w:lang w:val="en-GB"/>
        </w:rPr>
        <w:tab/>
      </w:r>
      <w:r w:rsidR="00627524" w:rsidRPr="00A36088">
        <w:rPr>
          <w:rFonts w:ascii="Calibri" w:hAnsi="Calibri" w:cs="Arial"/>
          <w:sz w:val="24"/>
          <w:lang w:val="en-GB"/>
        </w:rPr>
        <w:t xml:space="preserve">The </w:t>
      </w:r>
      <w:r w:rsidR="00627524" w:rsidRPr="00A36088">
        <w:rPr>
          <w:rFonts w:ascii="Calibri" w:hAnsi="Calibri"/>
          <w:sz w:val="24"/>
        </w:rPr>
        <w:t>19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Annual Conference of the European Health Psychology Society, August 31</w:t>
      </w:r>
      <w:r w:rsidR="00627524" w:rsidRPr="00A36088">
        <w:rPr>
          <w:rFonts w:ascii="Calibri" w:hAnsi="Calibri"/>
          <w:sz w:val="24"/>
          <w:vertAlign w:val="superscript"/>
        </w:rPr>
        <w:t>st</w:t>
      </w:r>
      <w:r w:rsidR="00627524" w:rsidRPr="00A36088">
        <w:rPr>
          <w:rFonts w:ascii="Calibri" w:hAnsi="Calibri"/>
          <w:sz w:val="24"/>
        </w:rPr>
        <w:t xml:space="preserve"> to September 3</w:t>
      </w:r>
      <w:r w:rsidR="00627524" w:rsidRPr="00A36088">
        <w:rPr>
          <w:rFonts w:ascii="Calibri" w:hAnsi="Calibri"/>
          <w:sz w:val="24"/>
          <w:vertAlign w:val="superscript"/>
        </w:rPr>
        <w:t>rd</w:t>
      </w:r>
      <w:r w:rsidR="00627524" w:rsidRPr="00A36088">
        <w:rPr>
          <w:rFonts w:ascii="Calibri" w:hAnsi="Calibri"/>
          <w:sz w:val="24"/>
        </w:rPr>
        <w:t>, Galway, Ireland.</w:t>
      </w:r>
    </w:p>
    <w:p w14:paraId="42EA299C" w14:textId="77777777" w:rsidR="00F46AD2" w:rsidRPr="00A36088" w:rsidRDefault="00F46AD2" w:rsidP="00F46AD2">
      <w:pPr>
        <w:ind w:left="720" w:right="29" w:hanging="720"/>
        <w:rPr>
          <w:rFonts w:ascii="Calibri" w:hAnsi="Calibri"/>
          <w:sz w:val="24"/>
        </w:rPr>
      </w:pPr>
      <w:r w:rsidRPr="00F46AD2">
        <w:rPr>
          <w:rFonts w:ascii="Calibri" w:hAnsi="Calibri"/>
          <w:i/>
          <w:iCs/>
          <w:sz w:val="24"/>
        </w:rPr>
        <w:tab/>
        <w:t>Psychology &amp; Health, 2</w:t>
      </w:r>
      <w:r>
        <w:rPr>
          <w:rFonts w:ascii="Calibri" w:hAnsi="Calibri"/>
          <w:sz w:val="24"/>
        </w:rPr>
        <w:t>0(Supplement 1), p. 26-27</w:t>
      </w:r>
      <w:r w:rsidRPr="00F46AD2">
        <w:rPr>
          <w:rFonts w:ascii="Calibri" w:hAnsi="Calibri"/>
          <w:sz w:val="24"/>
        </w:rPr>
        <w:t xml:space="preserve">. </w:t>
      </w:r>
      <w:hyperlink r:id="rId128" w:history="1">
        <w:r w:rsidR="00C52386" w:rsidRPr="00C52386">
          <w:rPr>
            <w:rStyle w:val="Hyperlink"/>
            <w:rFonts w:ascii="Calibri" w:hAnsi="Calibri"/>
            <w:sz w:val="22"/>
            <w:szCs w:val="18"/>
          </w:rPr>
          <w:t>DOI:10.1080/14768320500221275</w:t>
        </w:r>
      </w:hyperlink>
    </w:p>
    <w:p w14:paraId="2C4B0D4E" w14:textId="77777777" w:rsidR="00234A40" w:rsidRPr="00A36088" w:rsidRDefault="00234A40" w:rsidP="007E2DA1">
      <w:pPr>
        <w:widowControl w:val="0"/>
        <w:ind w:left="540" w:right="29" w:hanging="720"/>
        <w:rPr>
          <w:rFonts w:ascii="Calibri" w:hAnsi="Calibri"/>
          <w:sz w:val="24"/>
        </w:rPr>
      </w:pPr>
    </w:p>
    <w:p w14:paraId="564A35B0" w14:textId="77777777" w:rsidR="00234A40" w:rsidRPr="00A36088" w:rsidRDefault="00234A40" w:rsidP="007E2DA1">
      <w:pPr>
        <w:widowControl w:val="0"/>
        <w:ind w:left="540" w:right="29" w:hanging="54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29.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Benyamini, Y. (2005). </w:t>
      </w:r>
    </w:p>
    <w:p w14:paraId="77FA7E4C" w14:textId="77777777" w:rsidR="00234A40" w:rsidRDefault="00234A40" w:rsidP="007E2DA1">
      <w:pPr>
        <w:widowControl w:val="0"/>
        <w:ind w:left="720" w:right="29"/>
        <w:rPr>
          <w:rFonts w:ascii="Calibri" w:hAnsi="Calibri"/>
          <w:iCs/>
          <w:sz w:val="24"/>
        </w:rPr>
      </w:pPr>
      <w:r w:rsidRPr="00F7470D">
        <w:rPr>
          <w:rFonts w:ascii="Calibri" w:hAnsi="Calibri"/>
          <w:iCs/>
          <w:sz w:val="24"/>
        </w:rPr>
        <w:t>Symposium on "C</w:t>
      </w:r>
      <w:r w:rsidR="003F01D6" w:rsidRPr="00F7470D">
        <w:rPr>
          <w:rFonts w:ascii="Calibri" w:hAnsi="Calibri"/>
          <w:iCs/>
          <w:sz w:val="24"/>
        </w:rPr>
        <w:t xml:space="preserve">hanging patients' perceptions to </w:t>
      </w:r>
      <w:r w:rsidRPr="00F7470D">
        <w:rPr>
          <w:rFonts w:ascii="Calibri" w:hAnsi="Calibri"/>
          <w:iCs/>
          <w:sz w:val="24"/>
        </w:rPr>
        <w:t xml:space="preserve">improve health outcomes". </w:t>
      </w:r>
    </w:p>
    <w:p w14:paraId="5FCC0FE3" w14:textId="77777777" w:rsidR="00F7470D" w:rsidRPr="00A30769" w:rsidRDefault="00F7470D" w:rsidP="007E2DA1">
      <w:pPr>
        <w:widowControl w:val="0"/>
        <w:ind w:left="720" w:right="29"/>
        <w:rPr>
          <w:rFonts w:ascii="Calibri" w:hAnsi="Calibri"/>
          <w:iCs/>
          <w:sz w:val="24"/>
        </w:rPr>
      </w:pPr>
      <w:r w:rsidRPr="00A30769">
        <w:rPr>
          <w:rFonts w:ascii="Calibri" w:hAnsi="Calibri"/>
          <w:iCs/>
          <w:sz w:val="24"/>
        </w:rPr>
        <w:t>Discussant.</w:t>
      </w:r>
    </w:p>
    <w:p w14:paraId="328A4F0F" w14:textId="77777777" w:rsidR="00234A40" w:rsidRPr="00A36088" w:rsidRDefault="00234A40" w:rsidP="007E2DA1">
      <w:pPr>
        <w:widowControl w:val="0"/>
        <w:ind w:left="720"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19th Annual Conference of the European Health Psychology Society, August 31</w:t>
      </w:r>
      <w:r w:rsidRPr="00A36088">
        <w:rPr>
          <w:rFonts w:ascii="Calibri" w:hAnsi="Calibri"/>
          <w:sz w:val="24"/>
          <w:vertAlign w:val="superscript"/>
        </w:rPr>
        <w:t>st</w:t>
      </w:r>
      <w:r w:rsidRPr="00A36088">
        <w:rPr>
          <w:rFonts w:ascii="Calibri" w:hAnsi="Calibri"/>
          <w:sz w:val="24"/>
        </w:rPr>
        <w:t xml:space="preserve"> to September 3</w:t>
      </w:r>
      <w:r w:rsidRPr="00A36088">
        <w:rPr>
          <w:rFonts w:ascii="Calibri" w:hAnsi="Calibri"/>
          <w:sz w:val="24"/>
          <w:vertAlign w:val="superscript"/>
        </w:rPr>
        <w:t>rd</w:t>
      </w:r>
      <w:r w:rsidRPr="00A36088">
        <w:rPr>
          <w:rFonts w:ascii="Calibri" w:hAnsi="Calibri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</w:rPr>
            <w:t>Galway</w:t>
          </w:r>
        </w:smartTag>
        <w:r w:rsidRPr="00A36088">
          <w:rPr>
            <w:rFonts w:ascii="Calibri" w:hAnsi="Calibri"/>
            <w:sz w:val="24"/>
          </w:rPr>
          <w:t xml:space="preserve">, </w:t>
        </w:r>
        <w:smartTag w:uri="urn:schemas-microsoft-com:office:smarttags" w:element="country-region">
          <w:r w:rsidRPr="00A36088">
            <w:rPr>
              <w:rFonts w:ascii="Calibri" w:hAnsi="Calibri"/>
              <w:sz w:val="24"/>
            </w:rPr>
            <w:t>Ireland</w:t>
          </w:r>
        </w:smartTag>
      </w:smartTag>
      <w:r w:rsidRPr="00A36088">
        <w:rPr>
          <w:rFonts w:ascii="Calibri" w:hAnsi="Calibri"/>
          <w:sz w:val="24"/>
        </w:rPr>
        <w:t>.</w:t>
      </w:r>
    </w:p>
    <w:p w14:paraId="7F07B2E2" w14:textId="77777777" w:rsidR="00627524" w:rsidRPr="00A36088" w:rsidRDefault="00627524" w:rsidP="007E2DA1">
      <w:pPr>
        <w:ind w:left="720" w:right="29" w:hanging="720"/>
        <w:rPr>
          <w:rFonts w:ascii="Calibri" w:hAnsi="Calibri"/>
          <w:sz w:val="24"/>
        </w:rPr>
      </w:pPr>
    </w:p>
    <w:p w14:paraId="65669065" w14:textId="77777777" w:rsidR="00627524" w:rsidRPr="00A36088" w:rsidRDefault="003F01D6" w:rsidP="007E2DA1">
      <w:pPr>
        <w:ind w:left="720" w:right="29" w:hanging="720"/>
        <w:rPr>
          <w:rFonts w:ascii="Calibri" w:hAnsi="Calibri" w:cs="Arial"/>
          <w:sz w:val="24"/>
          <w:szCs w:val="22"/>
        </w:rPr>
      </w:pPr>
      <w:r w:rsidRPr="00A36088">
        <w:rPr>
          <w:rFonts w:ascii="Calibri" w:hAnsi="Calibri"/>
          <w:sz w:val="24"/>
        </w:rPr>
        <w:t>30</w:t>
      </w:r>
      <w:r w:rsidR="00627524" w:rsidRPr="00A36088">
        <w:rPr>
          <w:rFonts w:ascii="Calibri" w:hAnsi="Calibri"/>
          <w:sz w:val="24"/>
        </w:rPr>
        <w:t xml:space="preserve">. </w:t>
      </w:r>
      <w:r w:rsidR="00627524"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 w:cs="Arial"/>
          <w:sz w:val="24"/>
          <w:szCs w:val="22"/>
        </w:rPr>
        <w:t xml:space="preserve">Cohen, </w:t>
      </w:r>
      <w:smartTag w:uri="urn:schemas-microsoft-com:office:smarttags" w:element="place">
        <w:r w:rsidR="00627524" w:rsidRPr="00A36088">
          <w:rPr>
            <w:rFonts w:ascii="Calibri" w:hAnsi="Calibri" w:cs="Arial"/>
            <w:sz w:val="24"/>
            <w:szCs w:val="22"/>
          </w:rPr>
          <w:t>I.</w:t>
        </w:r>
      </w:smartTag>
      <w:r w:rsidR="00627524" w:rsidRPr="00A36088">
        <w:rPr>
          <w:rFonts w:ascii="Calibri" w:hAnsi="Calibri" w:cs="Arial"/>
          <w:sz w:val="24"/>
          <w:szCs w:val="22"/>
        </w:rPr>
        <w:t xml:space="preserve"> Peles, E., Adelson, M. &amp; Benyamini, Y. (2006).</w:t>
      </w:r>
    </w:p>
    <w:p w14:paraId="2ABE5C1E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>Relationships between religious coping, perceived health, and Methadone Maintenance Treatment (MMT) outcomes.</w:t>
      </w:r>
    </w:p>
    <w:p w14:paraId="63E0B42D" w14:textId="77777777" w:rsidR="00627524" w:rsidRPr="00A36088" w:rsidRDefault="00372AB4" w:rsidP="007E2DA1">
      <w:pPr>
        <w:ind w:left="720" w:right="29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 68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 Annual Meeting of the College on Problems of Drug Dependence, June 17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 xml:space="preserve"> </w:t>
      </w:r>
      <w:r w:rsidR="00627524" w:rsidRPr="00A36088">
        <w:rPr>
          <w:rFonts w:ascii="Calibri" w:hAnsi="Calibri" w:cs="Arial"/>
          <w:sz w:val="24"/>
        </w:rPr>
        <w:t xml:space="preserve"> to 22</w:t>
      </w:r>
      <w:r w:rsidR="00146B25" w:rsidRPr="00A36088">
        <w:rPr>
          <w:rFonts w:ascii="Calibri" w:hAnsi="Calibri" w:cs="Arial"/>
          <w:sz w:val="24"/>
          <w:vertAlign w:val="superscript"/>
        </w:rPr>
        <w:t>nd</w:t>
      </w:r>
      <w:r w:rsidR="00627524" w:rsidRPr="00A36088">
        <w:rPr>
          <w:rFonts w:ascii="Calibri" w:hAnsi="Calibri" w:cs="Arial"/>
          <w:sz w:val="24"/>
        </w:rPr>
        <w:t xml:space="preserve">, Scottsdale, Arizona, USA. </w:t>
      </w:r>
    </w:p>
    <w:p w14:paraId="3E6D14EA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</w:p>
    <w:p w14:paraId="79C8246E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3</w:t>
      </w:r>
      <w:r w:rsidR="003F01D6" w:rsidRPr="00A36088">
        <w:rPr>
          <w:rFonts w:ascii="Calibri" w:hAnsi="Calibri" w:cs="Arial"/>
          <w:sz w:val="24"/>
        </w:rPr>
        <w:t>1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  <w:t xml:space="preserve">Thong, M., Kaptein, A.A., Benyamini, Y., </w:t>
      </w:r>
      <w:proofErr w:type="spellStart"/>
      <w:r w:rsidRPr="00A36088">
        <w:rPr>
          <w:rFonts w:ascii="Calibri" w:hAnsi="Calibri" w:cs="Arial"/>
          <w:sz w:val="24"/>
        </w:rPr>
        <w:t>Krediet</w:t>
      </w:r>
      <w:proofErr w:type="spellEnd"/>
      <w:r w:rsidRPr="00A36088">
        <w:rPr>
          <w:rFonts w:ascii="Calibri" w:hAnsi="Calibri" w:cs="Arial"/>
          <w:sz w:val="24"/>
        </w:rPr>
        <w:t xml:space="preserve">, R.T., </w:t>
      </w:r>
      <w:proofErr w:type="spellStart"/>
      <w:r w:rsidRPr="00A36088">
        <w:rPr>
          <w:rFonts w:ascii="Calibri" w:hAnsi="Calibri" w:cs="Arial"/>
          <w:sz w:val="24"/>
        </w:rPr>
        <w:t>Boeschoten</w:t>
      </w:r>
      <w:proofErr w:type="spellEnd"/>
      <w:r w:rsidRPr="00A36088">
        <w:rPr>
          <w:rFonts w:ascii="Calibri" w:hAnsi="Calibri" w:cs="Arial"/>
          <w:sz w:val="24"/>
        </w:rPr>
        <w:t>, E.W., &amp; Dekker, F.W. (2006).</w:t>
      </w:r>
    </w:p>
    <w:p w14:paraId="0E2A7E7C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 xml:space="preserve">A single self-rated health question predicts mortality in dialysis patients. </w:t>
      </w:r>
    </w:p>
    <w:p w14:paraId="0F430B87" w14:textId="77777777" w:rsidR="00627524" w:rsidRPr="00A36088" w:rsidRDefault="00627524" w:rsidP="007E2DA1">
      <w:pPr>
        <w:ind w:left="720" w:right="29" w:hanging="720"/>
        <w:rPr>
          <w:rFonts w:ascii="Calibri" w:hAnsi="Calibri"/>
          <w:sz w:val="24"/>
        </w:rPr>
      </w:pPr>
      <w:r w:rsidRPr="00A36088">
        <w:rPr>
          <w:rFonts w:ascii="Calibri" w:hAnsi="Calibri" w:cs="Arial"/>
          <w:sz w:val="24"/>
        </w:rPr>
        <w:tab/>
        <w:t>The XLIII European Renal Association – European Dialysis and Transplant Association Congress, July 15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>-</w:t>
      </w:r>
      <w:r w:rsidRPr="00A36088">
        <w:rPr>
          <w:rFonts w:ascii="Calibri" w:hAnsi="Calibri" w:cs="Arial"/>
          <w:sz w:val="24"/>
        </w:rPr>
        <w:t>18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, Glasgow, UK. </w:t>
      </w:r>
    </w:p>
    <w:p w14:paraId="1A1E0187" w14:textId="77777777" w:rsidR="00FF4F8D" w:rsidRDefault="00FF4F8D" w:rsidP="007E2DA1">
      <w:pPr>
        <w:ind w:left="720" w:right="29" w:hanging="720"/>
        <w:rPr>
          <w:rFonts w:ascii="Calibri" w:hAnsi="Calibri" w:cs="Arial"/>
          <w:sz w:val="24"/>
        </w:rPr>
      </w:pPr>
    </w:p>
    <w:p w14:paraId="0C2D5676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3</w:t>
      </w:r>
      <w:r w:rsidR="003F01D6" w:rsidRPr="00A36088">
        <w:rPr>
          <w:rFonts w:ascii="Calibri" w:hAnsi="Calibri" w:cs="Arial"/>
          <w:sz w:val="24"/>
        </w:rPr>
        <w:t>2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</w:r>
      <w:proofErr w:type="spellStart"/>
      <w:r w:rsidRPr="00A36088">
        <w:rPr>
          <w:rFonts w:ascii="Calibri" w:hAnsi="Calibri" w:cs="Arial"/>
          <w:sz w:val="24"/>
        </w:rPr>
        <w:t>Gozlan</w:t>
      </w:r>
      <w:proofErr w:type="spellEnd"/>
      <w:r w:rsidRPr="00A36088">
        <w:rPr>
          <w:rFonts w:ascii="Calibri" w:hAnsi="Calibri" w:cs="Arial"/>
          <w:sz w:val="24"/>
        </w:rPr>
        <w:t xml:space="preserve">, M., Benyamini, Y., Medini, N. &amp; </w:t>
      </w:r>
      <w:proofErr w:type="spellStart"/>
      <w:r w:rsidRPr="00A36088">
        <w:rPr>
          <w:rFonts w:ascii="Calibri" w:hAnsi="Calibri" w:cs="Arial"/>
          <w:sz w:val="24"/>
        </w:rPr>
        <w:t>Kokia</w:t>
      </w:r>
      <w:proofErr w:type="spellEnd"/>
      <w:r w:rsidRPr="00A36088">
        <w:rPr>
          <w:rFonts w:ascii="Calibri" w:hAnsi="Calibri" w:cs="Arial"/>
          <w:sz w:val="24"/>
        </w:rPr>
        <w:t xml:space="preserve">, E. (2006). </w:t>
      </w:r>
    </w:p>
    <w:p w14:paraId="425AAC1B" w14:textId="77777777" w:rsidR="00627524" w:rsidRPr="00A36088" w:rsidRDefault="00372AB4" w:rsidP="007E2DA1">
      <w:pPr>
        <w:ind w:left="720" w:right="29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Couples difficulties with infertility treatments.</w:t>
      </w:r>
    </w:p>
    <w:p w14:paraId="2B896D57" w14:textId="77777777" w:rsidR="00627524" w:rsidRPr="00A36088" w:rsidRDefault="00372AB4" w:rsidP="007E2DA1">
      <w:pPr>
        <w:ind w:left="720" w:right="29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 4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 Knowledge-based Management and Practice Conference, Maccabi Health Services, September 3</w:t>
      </w:r>
      <w:r w:rsidR="00627524" w:rsidRPr="00A36088">
        <w:rPr>
          <w:rFonts w:ascii="Calibri" w:hAnsi="Calibri" w:cs="Arial"/>
          <w:sz w:val="24"/>
          <w:vertAlign w:val="superscript"/>
        </w:rPr>
        <w:t>rd</w:t>
      </w:r>
      <w:r w:rsidR="00627524" w:rsidRPr="00A36088">
        <w:rPr>
          <w:rFonts w:ascii="Calibri" w:hAnsi="Calibri" w:cs="Arial"/>
          <w:sz w:val="24"/>
        </w:rPr>
        <w:t xml:space="preserve">, </w:t>
      </w:r>
      <w:proofErr w:type="spellStart"/>
      <w:r w:rsidR="00627524" w:rsidRPr="00A36088">
        <w:rPr>
          <w:rFonts w:ascii="Calibri" w:hAnsi="Calibri" w:cs="Arial"/>
          <w:sz w:val="24"/>
        </w:rPr>
        <w:t>Herzeliya</w:t>
      </w:r>
      <w:proofErr w:type="spellEnd"/>
      <w:r w:rsidR="00627524" w:rsidRPr="00A36088">
        <w:rPr>
          <w:rFonts w:ascii="Calibri" w:hAnsi="Calibri" w:cs="Arial"/>
          <w:sz w:val="24"/>
        </w:rPr>
        <w:t xml:space="preserve">, Israel. </w:t>
      </w:r>
    </w:p>
    <w:p w14:paraId="52345ACD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</w:p>
    <w:p w14:paraId="3D8C4D27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3</w:t>
      </w:r>
      <w:r w:rsidR="003F01D6" w:rsidRPr="00A36088">
        <w:rPr>
          <w:rFonts w:ascii="Calibri" w:hAnsi="Calibri" w:cs="Arial"/>
          <w:sz w:val="24"/>
        </w:rPr>
        <w:t>3</w:t>
      </w:r>
      <w:r w:rsidRPr="00A36088">
        <w:rPr>
          <w:rFonts w:ascii="Calibri" w:hAnsi="Calibri" w:cs="Arial"/>
          <w:sz w:val="24"/>
        </w:rPr>
        <w:t xml:space="preserve">. </w:t>
      </w:r>
      <w:r w:rsidRPr="00A36088">
        <w:rPr>
          <w:rFonts w:ascii="Calibri" w:hAnsi="Calibri" w:cs="Arial"/>
          <w:sz w:val="24"/>
        </w:rPr>
        <w:tab/>
        <w:t xml:space="preserve">Benyamini, Y., </w:t>
      </w:r>
      <w:proofErr w:type="spellStart"/>
      <w:r w:rsidRPr="00A36088">
        <w:rPr>
          <w:rFonts w:ascii="Calibri" w:hAnsi="Calibri" w:cs="Arial"/>
          <w:sz w:val="24"/>
        </w:rPr>
        <w:t>Gozlan</w:t>
      </w:r>
      <w:proofErr w:type="spellEnd"/>
      <w:r w:rsidRPr="00A36088">
        <w:rPr>
          <w:rFonts w:ascii="Calibri" w:hAnsi="Calibri" w:cs="Arial"/>
          <w:sz w:val="24"/>
        </w:rPr>
        <w:t xml:space="preserve">, M., &amp; </w:t>
      </w:r>
      <w:proofErr w:type="spellStart"/>
      <w:r w:rsidRPr="00A36088">
        <w:rPr>
          <w:rFonts w:ascii="Calibri" w:hAnsi="Calibri" w:cs="Arial"/>
          <w:sz w:val="24"/>
        </w:rPr>
        <w:t>Kokia</w:t>
      </w:r>
      <w:proofErr w:type="spellEnd"/>
      <w:r w:rsidRPr="00A36088">
        <w:rPr>
          <w:rFonts w:ascii="Calibri" w:hAnsi="Calibri" w:cs="Arial"/>
          <w:sz w:val="24"/>
        </w:rPr>
        <w:t xml:space="preserve">, E. (2006). </w:t>
      </w:r>
    </w:p>
    <w:p w14:paraId="4A78B379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 xml:space="preserve">Difficulties experienced by couples undergoing infertility treatments. </w:t>
      </w:r>
    </w:p>
    <w:p w14:paraId="138A0ECA" w14:textId="77777777" w:rsidR="00627524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>The 20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 Annual conference of the European Health Psychology Society, August 30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 to September 2</w:t>
      </w:r>
      <w:r w:rsidRPr="00A36088">
        <w:rPr>
          <w:rFonts w:ascii="Calibri" w:hAnsi="Calibri" w:cs="Arial"/>
          <w:sz w:val="24"/>
          <w:vertAlign w:val="superscript"/>
        </w:rPr>
        <w:t>nd</w:t>
      </w:r>
      <w:r w:rsidRPr="00A36088">
        <w:rPr>
          <w:rFonts w:ascii="Calibri" w:hAnsi="Calibri" w:cs="Arial"/>
          <w:sz w:val="24"/>
        </w:rPr>
        <w:t>, Warsaw, Poland.</w:t>
      </w:r>
    </w:p>
    <w:p w14:paraId="32660917" w14:textId="77777777" w:rsidR="005E0BA4" w:rsidRPr="008C7722" w:rsidRDefault="005E0BA4" w:rsidP="007E2DA1">
      <w:pPr>
        <w:spacing w:line="240" w:lineRule="atLeast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4"/>
        </w:rPr>
        <w:tab/>
      </w:r>
      <w:r w:rsidRPr="008C7722">
        <w:rPr>
          <w:rFonts w:ascii="Calibri" w:hAnsi="Calibri"/>
          <w:i/>
          <w:iCs/>
          <w:color w:val="000000"/>
          <w:sz w:val="24"/>
          <w:szCs w:val="24"/>
        </w:rPr>
        <w:t>Psychology &amp; Health</w:t>
      </w:r>
      <w:r w:rsidRPr="008C7722">
        <w:rPr>
          <w:rFonts w:ascii="Calibri" w:hAnsi="Calibri"/>
          <w:color w:val="000000"/>
          <w:sz w:val="24"/>
          <w:szCs w:val="24"/>
        </w:rPr>
        <w:t>, </w:t>
      </w:r>
      <w:r w:rsidRPr="008C7722">
        <w:rPr>
          <w:rFonts w:ascii="Calibri" w:hAnsi="Calibri"/>
          <w:i/>
          <w:iCs/>
          <w:color w:val="000000"/>
          <w:sz w:val="24"/>
          <w:szCs w:val="24"/>
        </w:rPr>
        <w:t>21</w:t>
      </w:r>
      <w:r w:rsidRPr="008C7722">
        <w:rPr>
          <w:rFonts w:ascii="Calibri" w:hAnsi="Calibri"/>
          <w:color w:val="000000"/>
          <w:sz w:val="24"/>
          <w:szCs w:val="24"/>
        </w:rPr>
        <w:t>, Supp. 1; Special Issue, 17. </w:t>
      </w:r>
      <w:r w:rsidRPr="008C7722">
        <w:rPr>
          <w:rFonts w:ascii="Calibri" w:hAnsi="Calibri"/>
          <w:color w:val="000000"/>
          <w:sz w:val="22"/>
          <w:szCs w:val="22"/>
        </w:rPr>
        <w:t>DOI: 10.1080/14768320600901313</w:t>
      </w:r>
    </w:p>
    <w:p w14:paraId="0F77898E" w14:textId="77777777" w:rsidR="006041B2" w:rsidRPr="00A36088" w:rsidRDefault="006041B2" w:rsidP="007E2DA1">
      <w:pPr>
        <w:ind w:left="720" w:right="29" w:hanging="720"/>
        <w:rPr>
          <w:rFonts w:ascii="Calibri" w:hAnsi="Calibri" w:cs="Arial"/>
          <w:sz w:val="24"/>
        </w:rPr>
      </w:pPr>
    </w:p>
    <w:p w14:paraId="77E4CA06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lastRenderedPageBreak/>
        <w:t>3</w:t>
      </w:r>
      <w:r w:rsidR="003F01D6" w:rsidRPr="00A36088">
        <w:rPr>
          <w:rFonts w:ascii="Calibri" w:hAnsi="Calibri" w:cs="Arial"/>
          <w:sz w:val="24"/>
        </w:rPr>
        <w:t>4</w:t>
      </w:r>
      <w:r w:rsidRPr="00A36088">
        <w:rPr>
          <w:rFonts w:ascii="Calibri" w:hAnsi="Calibri" w:cs="Arial"/>
          <w:sz w:val="24"/>
        </w:rPr>
        <w:t xml:space="preserve">. </w:t>
      </w:r>
      <w:r w:rsidRPr="00A36088">
        <w:rPr>
          <w:rFonts w:ascii="Calibri" w:hAnsi="Calibri" w:cs="Arial"/>
          <w:sz w:val="24"/>
        </w:rPr>
        <w:tab/>
        <w:t xml:space="preserve">Benyamini, Y., Raz, O. (2006). </w:t>
      </w:r>
    </w:p>
    <w:p w14:paraId="1F274649" w14:textId="77777777" w:rsidR="00627524" w:rsidRPr="00A36088" w:rsidRDefault="00372AB4" w:rsidP="007E2DA1">
      <w:pPr>
        <w:ind w:left="720" w:right="29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Dispositional and Situated Optimism as Predictors of Weight Loss Following a Group Intervention.</w:t>
      </w:r>
    </w:p>
    <w:p w14:paraId="40C02CF8" w14:textId="77777777" w:rsidR="0037274D" w:rsidRDefault="00372AB4" w:rsidP="00A60B7C">
      <w:pPr>
        <w:ind w:left="720" w:right="29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 9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 International Congress of Behavioral Medicine, November 29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 to Dec. 2</w:t>
      </w:r>
      <w:r w:rsidR="00627524" w:rsidRPr="00A36088">
        <w:rPr>
          <w:rFonts w:ascii="Calibri" w:hAnsi="Calibri" w:cs="Arial"/>
          <w:sz w:val="24"/>
          <w:vertAlign w:val="superscript"/>
        </w:rPr>
        <w:t>nd</w:t>
      </w:r>
      <w:r w:rsidR="00627524" w:rsidRPr="00A36088">
        <w:rPr>
          <w:rFonts w:ascii="Calibri" w:hAnsi="Calibri" w:cs="Arial"/>
          <w:sz w:val="24"/>
        </w:rPr>
        <w:t xml:space="preserve">, Bangkok, Thailand. </w:t>
      </w:r>
    </w:p>
    <w:p w14:paraId="278A06C1" w14:textId="77777777" w:rsidR="00A60B7C" w:rsidRDefault="00A60B7C" w:rsidP="00A60B7C">
      <w:pPr>
        <w:ind w:left="720" w:right="29" w:hanging="720"/>
        <w:rPr>
          <w:rFonts w:ascii="Calibri" w:hAnsi="Calibri" w:cs="Arial"/>
          <w:sz w:val="24"/>
        </w:rPr>
      </w:pPr>
    </w:p>
    <w:p w14:paraId="7531D9B9" w14:textId="77777777"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3</w:t>
      </w:r>
      <w:r w:rsidR="003F01D6" w:rsidRPr="00A36088">
        <w:rPr>
          <w:rFonts w:ascii="Calibri" w:hAnsi="Calibri" w:cs="Arial"/>
          <w:sz w:val="24"/>
        </w:rPr>
        <w:t>5</w:t>
      </w:r>
      <w:r w:rsidRPr="00A36088">
        <w:rPr>
          <w:rFonts w:ascii="Calibri" w:hAnsi="Calibri" w:cs="Arial"/>
          <w:sz w:val="24"/>
        </w:rPr>
        <w:t xml:space="preserve">. </w:t>
      </w:r>
      <w:r w:rsidRPr="00A36088">
        <w:rPr>
          <w:rFonts w:ascii="Calibri" w:hAnsi="Calibri" w:cs="Arial"/>
          <w:sz w:val="24"/>
        </w:rPr>
        <w:tab/>
        <w:t xml:space="preserve">Benyamini, Y., </w:t>
      </w:r>
      <w:proofErr w:type="spellStart"/>
      <w:r w:rsidRPr="00A36088">
        <w:rPr>
          <w:rFonts w:ascii="Calibri" w:hAnsi="Calibri" w:cs="Arial"/>
          <w:sz w:val="24"/>
        </w:rPr>
        <w:t>Gozlan</w:t>
      </w:r>
      <w:proofErr w:type="spellEnd"/>
      <w:r w:rsidRPr="00A36088">
        <w:rPr>
          <w:rFonts w:ascii="Calibri" w:hAnsi="Calibri" w:cs="Arial"/>
          <w:sz w:val="24"/>
        </w:rPr>
        <w:t xml:space="preserve">, M., Medini, N. &amp; </w:t>
      </w:r>
      <w:proofErr w:type="spellStart"/>
      <w:r w:rsidRPr="00A36088">
        <w:rPr>
          <w:rFonts w:ascii="Calibri" w:hAnsi="Calibri" w:cs="Arial"/>
          <w:sz w:val="24"/>
        </w:rPr>
        <w:t>Kokia</w:t>
      </w:r>
      <w:proofErr w:type="spellEnd"/>
      <w:r w:rsidRPr="00A36088">
        <w:rPr>
          <w:rFonts w:ascii="Calibri" w:hAnsi="Calibri" w:cs="Arial"/>
          <w:sz w:val="24"/>
        </w:rPr>
        <w:t xml:space="preserve">, E. (2006). </w:t>
      </w:r>
    </w:p>
    <w:p w14:paraId="147A9694" w14:textId="77777777"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 xml:space="preserve">Difficulties experienced by couples undergoing infertility treatments. </w:t>
      </w:r>
    </w:p>
    <w:p w14:paraId="3DEF75B8" w14:textId="77777777"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 5th International Conference on Social Work in Health and Mental Health, December 10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>-14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>, Hong Kong.</w:t>
      </w:r>
    </w:p>
    <w:p w14:paraId="2683F866" w14:textId="77777777"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</w:p>
    <w:p w14:paraId="2FDD31C1" w14:textId="77777777" w:rsidR="00627524" w:rsidRPr="00A36088" w:rsidRDefault="00627524" w:rsidP="008043C3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3</w:t>
      </w:r>
      <w:r w:rsidR="003F01D6" w:rsidRPr="00A36088">
        <w:rPr>
          <w:rFonts w:ascii="Calibri" w:hAnsi="Calibri"/>
          <w:sz w:val="24"/>
        </w:rPr>
        <w:t>6</w:t>
      </w:r>
      <w:r w:rsidRPr="00A36088">
        <w:rPr>
          <w:rFonts w:ascii="Calibri" w:hAnsi="Calibri"/>
          <w:sz w:val="24"/>
        </w:rPr>
        <w:t>.</w:t>
      </w:r>
      <w:r w:rsidRPr="00A36088">
        <w:rPr>
          <w:rFonts w:ascii="Calibri" w:hAnsi="Calibri"/>
          <w:sz w:val="24"/>
        </w:rPr>
        <w:tab/>
        <w:t xml:space="preserve">Benyamini, Y., Ashery, L., &amp;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Shiloh</w:t>
        </w:r>
      </w:smartTag>
      <w:r w:rsidRPr="00A36088">
        <w:rPr>
          <w:rFonts w:ascii="Calibri" w:hAnsi="Calibri"/>
          <w:sz w:val="24"/>
        </w:rPr>
        <w:t xml:space="preserve">, S. (2007). </w:t>
      </w:r>
    </w:p>
    <w:p w14:paraId="53CA84A4" w14:textId="77777777" w:rsidR="00627524" w:rsidRPr="00A36088" w:rsidRDefault="00627524" w:rsidP="007E2DA1">
      <w:pPr>
        <w:ind w:left="720" w:right="28" w:hanging="1080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/>
          <w:sz w:val="24"/>
        </w:rPr>
        <w:tab/>
      </w:r>
      <w:proofErr w:type="spellStart"/>
      <w:r w:rsidRPr="00A36088">
        <w:rPr>
          <w:rFonts w:ascii="Calibri" w:hAnsi="Calibri" w:cs="Arial"/>
          <w:color w:val="000000"/>
          <w:sz w:val="24"/>
        </w:rPr>
        <w:t>Behaviour</w:t>
      </w:r>
      <w:proofErr w:type="spellEnd"/>
      <w:r w:rsidRPr="00A36088">
        <w:rPr>
          <w:rFonts w:ascii="Calibri" w:hAnsi="Calibri" w:cs="Arial"/>
          <w:color w:val="000000"/>
          <w:sz w:val="24"/>
        </w:rPr>
        <w:t xml:space="preserve"> changes cognitions: The effects of an action plan intervention on health beliefs. </w:t>
      </w:r>
    </w:p>
    <w:p w14:paraId="1B4F6504" w14:textId="77777777"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color w:val="000000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 21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 Annual Conference of the European Health Psychology Society, August 15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>-1</w:t>
      </w:r>
      <w:r w:rsidR="00627524" w:rsidRPr="00A36088">
        <w:rPr>
          <w:rFonts w:ascii="Calibri" w:hAnsi="Calibri" w:cs="Arial"/>
          <w:sz w:val="24"/>
        </w:rPr>
        <w:t>8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>, Maastricht, the Netherlands.</w:t>
      </w:r>
    </w:p>
    <w:p w14:paraId="4FE31156" w14:textId="77777777"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</w:p>
    <w:p w14:paraId="551CE3A3" w14:textId="77777777"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3</w:t>
      </w:r>
      <w:r w:rsidR="003F01D6" w:rsidRPr="00A36088">
        <w:rPr>
          <w:rFonts w:ascii="Calibri" w:hAnsi="Calibri" w:cs="Arial"/>
          <w:sz w:val="24"/>
        </w:rPr>
        <w:t>7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  <w:t xml:space="preserve">Thong, M., Kaptein, A.A., Benyamini, Y., </w:t>
      </w:r>
      <w:proofErr w:type="spellStart"/>
      <w:r w:rsidRPr="00A36088">
        <w:rPr>
          <w:rFonts w:ascii="Calibri" w:hAnsi="Calibri" w:cs="Arial"/>
          <w:sz w:val="24"/>
        </w:rPr>
        <w:t>Krediet</w:t>
      </w:r>
      <w:proofErr w:type="spellEnd"/>
      <w:r w:rsidRPr="00A36088">
        <w:rPr>
          <w:rFonts w:ascii="Calibri" w:hAnsi="Calibri" w:cs="Arial"/>
          <w:sz w:val="24"/>
        </w:rPr>
        <w:t xml:space="preserve">, R.T., </w:t>
      </w:r>
      <w:proofErr w:type="spellStart"/>
      <w:r w:rsidRPr="00A36088">
        <w:rPr>
          <w:rFonts w:ascii="Calibri" w:hAnsi="Calibri" w:cs="Arial"/>
          <w:sz w:val="24"/>
        </w:rPr>
        <w:t>Boeschoten</w:t>
      </w:r>
      <w:proofErr w:type="spellEnd"/>
      <w:r w:rsidRPr="00A36088">
        <w:rPr>
          <w:rFonts w:ascii="Calibri" w:hAnsi="Calibri" w:cs="Arial"/>
          <w:sz w:val="24"/>
        </w:rPr>
        <w:t>, E.W., &amp; Dekker, F.W. (2007).</w:t>
      </w:r>
    </w:p>
    <w:p w14:paraId="5055C46C" w14:textId="77777777"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 xml:space="preserve">A single self-rated health question predicts mortality in dialysis patients. </w:t>
      </w:r>
    </w:p>
    <w:p w14:paraId="055D45C5" w14:textId="77777777"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</w:t>
      </w:r>
      <w:r w:rsidR="00627524" w:rsidRPr="00A36088">
        <w:rPr>
          <w:rFonts w:ascii="Calibri" w:hAnsi="Calibri" w:cs="Arial"/>
          <w:sz w:val="24"/>
          <w:szCs w:val="17"/>
        </w:rPr>
        <w:t xml:space="preserve"> American Society of Nephrology Renal Week</w:t>
      </w:r>
      <w:r w:rsidR="00627524" w:rsidRPr="00A36088">
        <w:rPr>
          <w:rFonts w:ascii="Calibri" w:hAnsi="Calibri" w:cs="Arial"/>
          <w:sz w:val="24"/>
        </w:rPr>
        <w:t>, October 31th – November 5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, San Francisco, California. </w:t>
      </w:r>
    </w:p>
    <w:p w14:paraId="664A4492" w14:textId="77777777" w:rsidR="004C45FA" w:rsidRDefault="004C45FA" w:rsidP="007E2DA1">
      <w:pPr>
        <w:pStyle w:val="BodyText3"/>
        <w:ind w:right="28"/>
        <w:rPr>
          <w:rFonts w:ascii="Calibri" w:hAnsi="Calibri"/>
        </w:rPr>
      </w:pPr>
    </w:p>
    <w:p w14:paraId="4A35831C" w14:textId="77777777" w:rsidR="00627524" w:rsidRPr="00A36088" w:rsidRDefault="00627524" w:rsidP="007E2DA1">
      <w:pPr>
        <w:pStyle w:val="BodyText3"/>
        <w:ind w:right="28"/>
        <w:rPr>
          <w:rFonts w:ascii="Calibri" w:hAnsi="Calibri"/>
        </w:rPr>
      </w:pPr>
      <w:r w:rsidRPr="00A36088">
        <w:rPr>
          <w:rFonts w:ascii="Calibri" w:hAnsi="Calibri"/>
        </w:rPr>
        <w:t>3</w:t>
      </w:r>
      <w:r w:rsidR="003F01D6" w:rsidRPr="00A36088">
        <w:rPr>
          <w:rFonts w:ascii="Calibri" w:hAnsi="Calibri"/>
        </w:rPr>
        <w:t>8</w:t>
      </w:r>
      <w:r w:rsidRPr="00A36088">
        <w:rPr>
          <w:rFonts w:ascii="Calibri" w:hAnsi="Calibri"/>
        </w:rPr>
        <w:t xml:space="preserve">. </w:t>
      </w:r>
      <w:r w:rsidRPr="00A36088">
        <w:rPr>
          <w:rFonts w:ascii="Calibri" w:hAnsi="Calibri"/>
        </w:rPr>
        <w:tab/>
        <w:t xml:space="preserve">Benyamini, Y., Blumstein, T., Boyko, V., &amp; Lerner-Geva, L. (2007). </w:t>
      </w:r>
    </w:p>
    <w:p w14:paraId="01F39C7F" w14:textId="77777777"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 xml:space="preserve">The Use of Primary and Preventive Health Care Services among Midlife Women in Israel: Comparisons between long-term residents, recent immigrants, and Arab women. </w:t>
      </w:r>
    </w:p>
    <w:p w14:paraId="79C76703" w14:textId="77777777"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>The 6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 Annual Conference of the Israeli National Institute for Health Policy, December 12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>, Tel Aviv, Israel.</w:t>
      </w:r>
    </w:p>
    <w:p w14:paraId="71C7C4BE" w14:textId="77777777"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</w:p>
    <w:p w14:paraId="17D39819" w14:textId="77777777" w:rsidR="00627524" w:rsidRPr="00A36088" w:rsidRDefault="00627524" w:rsidP="007E2DA1">
      <w:pPr>
        <w:pStyle w:val="BodyText3"/>
        <w:ind w:right="28"/>
        <w:rPr>
          <w:rFonts w:ascii="Calibri" w:hAnsi="Calibri"/>
        </w:rPr>
      </w:pPr>
      <w:r w:rsidRPr="00A36088">
        <w:rPr>
          <w:rFonts w:ascii="Calibri" w:hAnsi="Calibri"/>
        </w:rPr>
        <w:t>3</w:t>
      </w:r>
      <w:r w:rsidR="003F01D6" w:rsidRPr="00A36088">
        <w:rPr>
          <w:rFonts w:ascii="Calibri" w:hAnsi="Calibri"/>
        </w:rPr>
        <w:t>9</w:t>
      </w:r>
      <w:r w:rsidRPr="00A36088">
        <w:rPr>
          <w:rFonts w:ascii="Calibri" w:hAnsi="Calibri"/>
        </w:rPr>
        <w:t xml:space="preserve">. </w:t>
      </w:r>
      <w:r w:rsidRPr="00A36088">
        <w:rPr>
          <w:rFonts w:ascii="Calibri" w:hAnsi="Calibri"/>
        </w:rPr>
        <w:tab/>
        <w:t xml:space="preserve">Lerner-Geva, L., Boyko, V., Blumstein, T., &amp; Benyamini, Y. (2008). </w:t>
      </w:r>
    </w:p>
    <w:p w14:paraId="2B7EC04A" w14:textId="77777777"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 xml:space="preserve">The “language of menopause” – the midlife study: Differences between ethnic groups in menopause and midlife symptom expression.  </w:t>
      </w:r>
    </w:p>
    <w:p w14:paraId="38A39C1E" w14:textId="77777777"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</w:r>
      <w:r w:rsidR="00E541E2" w:rsidRPr="00A36088">
        <w:rPr>
          <w:rFonts w:ascii="Calibri" w:hAnsi="Calibri" w:cs="Arial"/>
          <w:sz w:val="24"/>
        </w:rPr>
        <w:t>The</w:t>
      </w:r>
      <w:r w:rsidRPr="00A36088">
        <w:rPr>
          <w:rFonts w:ascii="Calibri" w:hAnsi="Calibri" w:cs="Arial"/>
          <w:sz w:val="24"/>
        </w:rPr>
        <w:t xml:space="preserve"> 1</w:t>
      </w:r>
      <w:r w:rsidRPr="00A36088">
        <w:rPr>
          <w:rFonts w:ascii="Calibri" w:hAnsi="Calibri" w:cs="Arial"/>
          <w:sz w:val="24"/>
          <w:vertAlign w:val="superscript"/>
        </w:rPr>
        <w:t>st</w:t>
      </w:r>
      <w:r w:rsidRPr="00A36088">
        <w:rPr>
          <w:rFonts w:ascii="Calibri" w:hAnsi="Calibri" w:cs="Arial"/>
          <w:sz w:val="24"/>
        </w:rPr>
        <w:t xml:space="preserve"> Israeli Conference on Women’s Medicine from the Mind's View, February 19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, </w:t>
      </w:r>
      <w:proofErr w:type="spellStart"/>
      <w:r w:rsidRPr="00A36088">
        <w:rPr>
          <w:rFonts w:ascii="Calibri" w:hAnsi="Calibri" w:cs="Arial"/>
          <w:sz w:val="24"/>
        </w:rPr>
        <w:t>Herzeliya</w:t>
      </w:r>
      <w:proofErr w:type="spellEnd"/>
      <w:r w:rsidRPr="00A36088">
        <w:rPr>
          <w:rFonts w:ascii="Calibri" w:hAnsi="Calibri" w:cs="Arial"/>
          <w:sz w:val="24"/>
        </w:rPr>
        <w:t>, Israel.</w:t>
      </w:r>
    </w:p>
    <w:p w14:paraId="77A8FE71" w14:textId="77777777" w:rsidR="00FF4F8D" w:rsidRPr="00A36088" w:rsidRDefault="00FF4F8D" w:rsidP="007E2DA1">
      <w:pPr>
        <w:ind w:left="720" w:right="28" w:hanging="720"/>
        <w:rPr>
          <w:rFonts w:ascii="Calibri" w:hAnsi="Calibri" w:cs="Arial"/>
          <w:sz w:val="24"/>
        </w:rPr>
      </w:pPr>
    </w:p>
    <w:p w14:paraId="29362332" w14:textId="77777777" w:rsidR="00146B25" w:rsidRPr="00A36088" w:rsidRDefault="003F01D6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40</w:t>
      </w:r>
      <w:r w:rsidR="00146B25" w:rsidRPr="00A36088">
        <w:rPr>
          <w:rFonts w:ascii="Calibri" w:hAnsi="Calibri" w:cs="Arial"/>
          <w:sz w:val="24"/>
        </w:rPr>
        <w:t xml:space="preserve">. </w:t>
      </w:r>
      <w:r w:rsidR="00146B25" w:rsidRPr="00A36088">
        <w:rPr>
          <w:rFonts w:ascii="Calibri" w:hAnsi="Calibri" w:cs="Arial"/>
          <w:sz w:val="24"/>
        </w:rPr>
        <w:tab/>
      </w:r>
      <w:proofErr w:type="spellStart"/>
      <w:r w:rsidR="00146B25" w:rsidRPr="00A36088">
        <w:rPr>
          <w:rFonts w:ascii="Calibri" w:hAnsi="Calibri" w:cs="Arial"/>
          <w:sz w:val="24"/>
        </w:rPr>
        <w:t>Endevelt</w:t>
      </w:r>
      <w:proofErr w:type="spellEnd"/>
      <w:r w:rsidR="00146B25" w:rsidRPr="00A36088">
        <w:rPr>
          <w:rFonts w:ascii="Calibri" w:hAnsi="Calibri" w:cs="Arial"/>
          <w:sz w:val="24"/>
        </w:rPr>
        <w:t xml:space="preserve">, R., Benyamini, Y., Valinsky, L., Geron, R., &amp; Medini, N. (2008). </w:t>
      </w:r>
    </w:p>
    <w:p w14:paraId="1CF10F9B" w14:textId="77777777" w:rsidR="00142081" w:rsidRPr="00A36088" w:rsidRDefault="00142081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Self-efficacy and attendance as predictors of weight loss following a group intervention.</w:t>
      </w:r>
    </w:p>
    <w:p w14:paraId="66F06A00" w14:textId="77777777" w:rsidR="00146B25" w:rsidRPr="00A36088" w:rsidRDefault="00B939F1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D76D2F" w:rsidRPr="00A36088">
        <w:rPr>
          <w:rFonts w:ascii="Calibri" w:hAnsi="Calibri" w:cs="Arial"/>
          <w:sz w:val="24"/>
        </w:rPr>
        <w:t>T</w:t>
      </w:r>
      <w:r w:rsidR="00146B25" w:rsidRPr="00A36088">
        <w:rPr>
          <w:rFonts w:ascii="Calibri" w:hAnsi="Calibri" w:cs="Arial"/>
          <w:sz w:val="24"/>
        </w:rPr>
        <w:t>he 14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 xml:space="preserve"> Annual HMO Research Network Conference, April 13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>-16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 xml:space="preserve">, Minneapolis, Minnesota, USA. </w:t>
      </w:r>
    </w:p>
    <w:p w14:paraId="301F60C9" w14:textId="77777777" w:rsidR="00954170" w:rsidRPr="00A36088" w:rsidRDefault="00954170" w:rsidP="007E2DA1">
      <w:pPr>
        <w:ind w:left="720" w:right="28" w:hanging="720"/>
        <w:rPr>
          <w:rFonts w:ascii="Calibri" w:hAnsi="Calibri" w:cs="Arial"/>
          <w:sz w:val="24"/>
        </w:rPr>
      </w:pPr>
    </w:p>
    <w:p w14:paraId="3ED0D03E" w14:textId="77777777" w:rsidR="00B63EB9" w:rsidRPr="00A36088" w:rsidRDefault="00146B25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4</w:t>
      </w:r>
      <w:r w:rsidR="003F01D6" w:rsidRPr="00A36088">
        <w:rPr>
          <w:rFonts w:ascii="Calibri" w:hAnsi="Calibri" w:cs="Arial"/>
          <w:sz w:val="24"/>
        </w:rPr>
        <w:t>1</w:t>
      </w:r>
      <w:r w:rsidR="00B63EB9" w:rsidRPr="00A36088">
        <w:rPr>
          <w:rFonts w:ascii="Calibri" w:hAnsi="Calibri" w:cs="Arial"/>
          <w:sz w:val="24"/>
        </w:rPr>
        <w:t xml:space="preserve">. </w:t>
      </w:r>
      <w:r w:rsidR="00B63EB9" w:rsidRPr="00A36088">
        <w:rPr>
          <w:rFonts w:ascii="Calibri" w:hAnsi="Calibri" w:cs="Arial"/>
          <w:sz w:val="24"/>
        </w:rPr>
        <w:tab/>
        <w:t>Benyamini, Y., Shilo</w:t>
      </w:r>
      <w:r w:rsidR="00A55089" w:rsidRPr="00A36088">
        <w:rPr>
          <w:rFonts w:ascii="Calibri" w:hAnsi="Calibri" w:cs="Arial"/>
          <w:sz w:val="24"/>
        </w:rPr>
        <w:t>-Goner</w:t>
      </w:r>
      <w:r w:rsidR="00B63EB9" w:rsidRPr="00A36088">
        <w:rPr>
          <w:rFonts w:ascii="Calibri" w:hAnsi="Calibri" w:cs="Arial"/>
          <w:sz w:val="24"/>
        </w:rPr>
        <w:t xml:space="preserve">, D., Rabin, B., </w:t>
      </w:r>
      <w:proofErr w:type="spellStart"/>
      <w:r w:rsidR="00B63EB9" w:rsidRPr="00A36088">
        <w:rPr>
          <w:rFonts w:ascii="Calibri" w:hAnsi="Calibri" w:cs="Arial"/>
          <w:sz w:val="24"/>
        </w:rPr>
        <w:t>Fraidlin</w:t>
      </w:r>
      <w:proofErr w:type="spellEnd"/>
      <w:r w:rsidR="00B63EB9" w:rsidRPr="00A36088">
        <w:rPr>
          <w:rFonts w:ascii="Calibri" w:hAnsi="Calibri" w:cs="Arial"/>
          <w:sz w:val="24"/>
        </w:rPr>
        <w:t xml:space="preserve">, N., &amp; Lazarov, A. (2008). </w:t>
      </w:r>
    </w:p>
    <w:p w14:paraId="6BD1B077" w14:textId="77777777" w:rsidR="00B63EB9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B63EB9" w:rsidRPr="00A36088">
        <w:rPr>
          <w:rFonts w:ascii="Calibri" w:hAnsi="Calibri" w:cs="Arial"/>
          <w:sz w:val="24"/>
        </w:rPr>
        <w:t xml:space="preserve">Illness perception and quality of life in contact dermatitis patients. </w:t>
      </w:r>
    </w:p>
    <w:p w14:paraId="666BAC2E" w14:textId="77777777" w:rsidR="00B63EB9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B50AE0" w:rsidRPr="00A36088">
        <w:rPr>
          <w:rFonts w:ascii="Calibri" w:hAnsi="Calibri" w:cs="Arial"/>
          <w:sz w:val="24"/>
        </w:rPr>
        <w:t>T</w:t>
      </w:r>
      <w:r w:rsidR="00B63EB9" w:rsidRPr="00A36088">
        <w:rPr>
          <w:rFonts w:ascii="Calibri" w:hAnsi="Calibri" w:cs="Arial"/>
          <w:sz w:val="24"/>
        </w:rPr>
        <w:t>he 9</w:t>
      </w:r>
      <w:r w:rsidR="00B63EB9" w:rsidRPr="00A36088">
        <w:rPr>
          <w:rFonts w:ascii="Calibri" w:hAnsi="Calibri" w:cs="Arial"/>
          <w:sz w:val="24"/>
          <w:vertAlign w:val="superscript"/>
        </w:rPr>
        <w:t>th</w:t>
      </w:r>
      <w:r w:rsidR="00B63EB9" w:rsidRPr="00A36088">
        <w:rPr>
          <w:rFonts w:ascii="Calibri" w:hAnsi="Calibri" w:cs="Arial"/>
          <w:sz w:val="24"/>
        </w:rPr>
        <w:t xml:space="preserve"> Congress of the European Society of Contact Dermatitis, May 28</w:t>
      </w:r>
      <w:r w:rsidR="00B63EB9" w:rsidRPr="00A36088">
        <w:rPr>
          <w:rFonts w:ascii="Calibri" w:hAnsi="Calibri" w:cs="Arial"/>
          <w:sz w:val="24"/>
          <w:vertAlign w:val="superscript"/>
        </w:rPr>
        <w:t>th</w:t>
      </w:r>
      <w:r w:rsidR="00B63EB9" w:rsidRPr="00A36088">
        <w:rPr>
          <w:rFonts w:ascii="Calibri" w:hAnsi="Calibri" w:cs="Arial"/>
          <w:sz w:val="24"/>
        </w:rPr>
        <w:t>-31</w:t>
      </w:r>
      <w:r w:rsidR="00B63EB9" w:rsidRPr="00A36088">
        <w:rPr>
          <w:rFonts w:ascii="Calibri" w:hAnsi="Calibri" w:cs="Arial"/>
          <w:sz w:val="24"/>
          <w:vertAlign w:val="superscript"/>
        </w:rPr>
        <w:t>st</w:t>
      </w:r>
      <w:r w:rsidR="00B63EB9" w:rsidRPr="00A36088">
        <w:rPr>
          <w:rFonts w:ascii="Calibri" w:hAnsi="Calibri" w:cs="Arial"/>
          <w:sz w:val="24"/>
        </w:rPr>
        <w:t xml:space="preserve">, Lisbon, Portugal. </w:t>
      </w:r>
    </w:p>
    <w:p w14:paraId="4BB950BA" w14:textId="77777777" w:rsidR="004B333E" w:rsidRDefault="004B333E" w:rsidP="007E2DA1">
      <w:pPr>
        <w:ind w:left="720" w:right="28" w:hanging="720"/>
        <w:rPr>
          <w:rFonts w:ascii="Calibri" w:hAnsi="Calibri" w:cs="Arial"/>
          <w:sz w:val="24"/>
        </w:rPr>
      </w:pPr>
    </w:p>
    <w:p w14:paraId="1F5ADE9E" w14:textId="77777777" w:rsidR="00674E1F" w:rsidRDefault="00674E1F" w:rsidP="007E2DA1">
      <w:pPr>
        <w:ind w:left="720" w:right="28" w:hanging="720"/>
        <w:rPr>
          <w:rFonts w:ascii="Calibri" w:hAnsi="Calibri" w:cs="Arial"/>
          <w:sz w:val="24"/>
        </w:rPr>
      </w:pPr>
    </w:p>
    <w:p w14:paraId="7C1B0E37" w14:textId="77777777" w:rsidR="00D76D2F" w:rsidRPr="00A36088" w:rsidRDefault="00D76D2F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4</w:t>
      </w:r>
      <w:r w:rsidR="003F01D6" w:rsidRPr="00A36088">
        <w:rPr>
          <w:rFonts w:ascii="Calibri" w:hAnsi="Calibri" w:cs="Arial"/>
          <w:sz w:val="24"/>
        </w:rPr>
        <w:t>2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  <w:t xml:space="preserve">Self-rated health as a predictor of change in health: Potential and limitations. </w:t>
      </w:r>
    </w:p>
    <w:p w14:paraId="34FD4460" w14:textId="77777777" w:rsidR="00A60B7C" w:rsidRDefault="00372AB4" w:rsidP="00A60B7C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D76D2F" w:rsidRPr="00A36088">
        <w:rPr>
          <w:rFonts w:ascii="Calibri" w:hAnsi="Calibri" w:cs="Arial"/>
          <w:sz w:val="24"/>
        </w:rPr>
        <w:t>Conference on the Measurement of Functional Health</w:t>
      </w:r>
      <w:r w:rsidR="00D873E3">
        <w:rPr>
          <w:rFonts w:ascii="Calibri" w:hAnsi="Calibri" w:cs="Arial"/>
          <w:sz w:val="24"/>
        </w:rPr>
        <w:t>, organized by the Harvard Global Health Initiatives</w:t>
      </w:r>
      <w:r w:rsidR="00D76D2F" w:rsidRPr="00A36088">
        <w:rPr>
          <w:rFonts w:ascii="Calibri" w:hAnsi="Calibri" w:cs="Arial"/>
          <w:sz w:val="24"/>
        </w:rPr>
        <w:t>, May 29</w:t>
      </w:r>
      <w:r w:rsidR="00D76D2F" w:rsidRPr="00A36088">
        <w:rPr>
          <w:rFonts w:ascii="Calibri" w:hAnsi="Calibri" w:cs="Arial"/>
          <w:sz w:val="24"/>
          <w:vertAlign w:val="superscript"/>
        </w:rPr>
        <w:t>th</w:t>
      </w:r>
      <w:r w:rsidR="00D76D2F" w:rsidRPr="00A36088">
        <w:rPr>
          <w:rFonts w:ascii="Calibri" w:hAnsi="Calibri" w:cs="Arial"/>
          <w:sz w:val="24"/>
        </w:rPr>
        <w:t>-30</w:t>
      </w:r>
      <w:r w:rsidR="00D76D2F" w:rsidRPr="00A36088">
        <w:rPr>
          <w:rFonts w:ascii="Calibri" w:hAnsi="Calibri" w:cs="Arial"/>
          <w:sz w:val="24"/>
          <w:vertAlign w:val="superscript"/>
        </w:rPr>
        <w:t>th</w:t>
      </w:r>
      <w:r w:rsidR="00D76D2F" w:rsidRPr="00A36088">
        <w:rPr>
          <w:rFonts w:ascii="Calibri" w:hAnsi="Calibri" w:cs="Arial"/>
          <w:sz w:val="24"/>
        </w:rPr>
        <w:t>, Seattle, USA.</w:t>
      </w:r>
      <w:r w:rsidR="00EF2702" w:rsidRPr="00A36088">
        <w:rPr>
          <w:rFonts w:ascii="Calibri" w:hAnsi="Calibri" w:cs="Arial"/>
          <w:sz w:val="24"/>
        </w:rPr>
        <w:t xml:space="preserve">  </w:t>
      </w:r>
      <w:r w:rsidR="00EF2702" w:rsidRPr="00A36088">
        <w:rPr>
          <w:rFonts w:ascii="Calibri" w:hAnsi="Calibri" w:cs="Arial"/>
          <w:b/>
          <w:bCs/>
          <w:i/>
          <w:iCs/>
          <w:sz w:val="24"/>
        </w:rPr>
        <w:t>(Invitation-only conference for 22 international experts on measurement</w:t>
      </w:r>
      <w:r w:rsidR="00B560B2" w:rsidRPr="00A36088">
        <w:rPr>
          <w:rFonts w:ascii="Calibri" w:hAnsi="Calibri" w:cs="Arial"/>
          <w:b/>
          <w:bCs/>
          <w:i/>
          <w:iCs/>
          <w:sz w:val="24"/>
        </w:rPr>
        <w:t xml:space="preserve"> of health</w:t>
      </w:r>
      <w:r w:rsidR="00EF2702" w:rsidRPr="00A36088">
        <w:rPr>
          <w:rFonts w:ascii="Calibri" w:hAnsi="Calibri" w:cs="Arial"/>
          <w:b/>
          <w:bCs/>
          <w:i/>
          <w:iCs/>
          <w:sz w:val="24"/>
        </w:rPr>
        <w:t>).</w:t>
      </w:r>
    </w:p>
    <w:p w14:paraId="7334DC08" w14:textId="77777777" w:rsidR="0037274D" w:rsidRDefault="0037274D" w:rsidP="00A60B7C">
      <w:pPr>
        <w:ind w:left="720" w:right="28" w:hanging="720"/>
        <w:rPr>
          <w:rFonts w:ascii="Calibri" w:hAnsi="Calibri" w:cs="Arial"/>
          <w:sz w:val="24"/>
        </w:rPr>
      </w:pPr>
    </w:p>
    <w:p w14:paraId="4DEA11D9" w14:textId="77777777" w:rsidR="00393873" w:rsidRPr="00A36088" w:rsidRDefault="00393873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4</w:t>
      </w:r>
      <w:r w:rsidR="003F01D6" w:rsidRPr="00A36088">
        <w:rPr>
          <w:rFonts w:ascii="Calibri" w:hAnsi="Calibri" w:cs="Arial"/>
          <w:sz w:val="24"/>
        </w:rPr>
        <w:t>3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  <w:t xml:space="preserve">Benyamini, Y., Shilo-Goner, D., Rabin, B., </w:t>
      </w:r>
      <w:proofErr w:type="spellStart"/>
      <w:r w:rsidRPr="00A36088">
        <w:rPr>
          <w:rFonts w:ascii="Calibri" w:hAnsi="Calibri" w:cs="Arial"/>
          <w:sz w:val="24"/>
        </w:rPr>
        <w:t>Fraidlin</w:t>
      </w:r>
      <w:proofErr w:type="spellEnd"/>
      <w:r w:rsidRPr="00A36088">
        <w:rPr>
          <w:rFonts w:ascii="Calibri" w:hAnsi="Calibri" w:cs="Arial"/>
          <w:sz w:val="24"/>
        </w:rPr>
        <w:t xml:space="preserve">, N., &amp; Lazarov, A. (2008). </w:t>
      </w:r>
    </w:p>
    <w:p w14:paraId="27BB7DE3" w14:textId="77777777" w:rsidR="00393873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393873" w:rsidRPr="00A36088">
        <w:rPr>
          <w:rFonts w:ascii="Calibri" w:hAnsi="Calibri" w:cs="Arial"/>
          <w:sz w:val="24"/>
        </w:rPr>
        <w:t xml:space="preserve">Quality of life and illness perception in patients with atopic dermatitis, contact dermatitis, and others. </w:t>
      </w:r>
    </w:p>
    <w:p w14:paraId="5ED92EF3" w14:textId="77777777" w:rsidR="00393873" w:rsidRPr="00A36088" w:rsidRDefault="00372AB4" w:rsidP="007E2DA1">
      <w:pPr>
        <w:ind w:left="720" w:right="28" w:hanging="720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sz w:val="24"/>
        </w:rPr>
        <w:tab/>
      </w:r>
      <w:r w:rsidR="003F01D6" w:rsidRPr="00A36088">
        <w:rPr>
          <w:rFonts w:ascii="Calibri" w:hAnsi="Calibri" w:cs="Arial"/>
          <w:sz w:val="24"/>
        </w:rPr>
        <w:t>T</w:t>
      </w:r>
      <w:r w:rsidR="00393873" w:rsidRPr="00A36088">
        <w:rPr>
          <w:rFonts w:ascii="Calibri" w:hAnsi="Calibri" w:cs="Arial"/>
          <w:sz w:val="24"/>
        </w:rPr>
        <w:t>he 32</w:t>
      </w:r>
      <w:r w:rsidR="00393873" w:rsidRPr="00A36088">
        <w:rPr>
          <w:rFonts w:ascii="Calibri" w:hAnsi="Calibri" w:cs="Arial"/>
          <w:sz w:val="24"/>
          <w:vertAlign w:val="superscript"/>
        </w:rPr>
        <w:t>nd</w:t>
      </w:r>
      <w:r w:rsidR="00393873" w:rsidRPr="00A36088">
        <w:rPr>
          <w:rFonts w:ascii="Calibri" w:hAnsi="Calibri" w:cs="Arial"/>
          <w:sz w:val="24"/>
        </w:rPr>
        <w:t xml:space="preserve"> Annual Meeting of the Israeli Society of Dermatology and Venereology, June 18-20, Tel Aviv, Israel.</w:t>
      </w:r>
      <w:r w:rsidR="00E25344" w:rsidRPr="00A36088">
        <w:rPr>
          <w:rFonts w:ascii="Calibri" w:hAnsi="Calibri" w:cs="Arial"/>
          <w:sz w:val="24"/>
        </w:rPr>
        <w:t xml:space="preserve">  </w:t>
      </w:r>
      <w:r w:rsidR="00E25344" w:rsidRPr="00A36088">
        <w:rPr>
          <w:rFonts w:ascii="Calibri" w:hAnsi="Calibri" w:cs="Arial"/>
          <w:b/>
          <w:bCs/>
          <w:sz w:val="24"/>
        </w:rPr>
        <w:t xml:space="preserve">(won </w:t>
      </w:r>
      <w:r w:rsidR="00A30769">
        <w:rPr>
          <w:rFonts w:ascii="Calibri" w:hAnsi="Calibri" w:cs="Arial"/>
          <w:b/>
          <w:bCs/>
          <w:sz w:val="24"/>
        </w:rPr>
        <w:t>Poster E</w:t>
      </w:r>
      <w:r w:rsidR="00E25344" w:rsidRPr="00A36088">
        <w:rPr>
          <w:rFonts w:ascii="Calibri" w:hAnsi="Calibri" w:cs="Arial"/>
          <w:b/>
          <w:bCs/>
          <w:sz w:val="24"/>
        </w:rPr>
        <w:t>xcellence prize)</w:t>
      </w:r>
    </w:p>
    <w:p w14:paraId="4CEB170A" w14:textId="77777777" w:rsidR="00D76D2F" w:rsidRPr="00A36088" w:rsidRDefault="00D76D2F" w:rsidP="007E2DA1">
      <w:pPr>
        <w:ind w:left="720" w:right="28" w:hanging="720"/>
        <w:rPr>
          <w:rFonts w:ascii="Calibri" w:hAnsi="Calibri" w:cs="Arial"/>
          <w:sz w:val="24"/>
        </w:rPr>
      </w:pPr>
    </w:p>
    <w:p w14:paraId="71DFB0A6" w14:textId="77777777" w:rsidR="00A16BEE" w:rsidRPr="00A36088" w:rsidRDefault="00393873" w:rsidP="007E2DA1">
      <w:pPr>
        <w:ind w:left="720" w:right="28" w:hanging="720"/>
        <w:rPr>
          <w:rFonts w:ascii="Calibri" w:hAnsi="Calibri" w:cs="Arial"/>
          <w:color w:val="000000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lang w:val="it-IT"/>
        </w:rPr>
        <w:t>4</w:t>
      </w:r>
      <w:r w:rsidR="00715287" w:rsidRPr="00A36088">
        <w:rPr>
          <w:rFonts w:ascii="Calibri" w:hAnsi="Calibri" w:cs="Arial"/>
          <w:sz w:val="24"/>
          <w:lang w:val="it-IT"/>
        </w:rPr>
        <w:t>4</w:t>
      </w:r>
      <w:r w:rsidR="00A16BEE" w:rsidRPr="00A36088">
        <w:rPr>
          <w:rFonts w:ascii="Calibri" w:hAnsi="Calibri" w:cs="Arial"/>
          <w:sz w:val="24"/>
          <w:lang w:val="it-IT"/>
        </w:rPr>
        <w:t>.</w:t>
      </w:r>
      <w:r w:rsidR="00A16BEE" w:rsidRPr="00A36088">
        <w:rPr>
          <w:rFonts w:ascii="Calibri" w:hAnsi="Calibri" w:cs="Arial"/>
          <w:sz w:val="24"/>
          <w:lang w:val="it-IT"/>
        </w:rPr>
        <w:tab/>
      </w:r>
      <w:r w:rsidR="00A16BEE" w:rsidRPr="00A36088">
        <w:rPr>
          <w:rFonts w:ascii="Calibri" w:hAnsi="Calibri" w:cs="Arial"/>
          <w:color w:val="000000"/>
          <w:sz w:val="24"/>
          <w:szCs w:val="24"/>
          <w:lang w:val="it-IT"/>
        </w:rPr>
        <w:t xml:space="preserve">Benyamini, Y., Casdai, S., Gozlan, M., &amp; Kokia, E. (2008). </w:t>
      </w:r>
    </w:p>
    <w:p w14:paraId="2D88BE3A" w14:textId="77777777" w:rsidR="00A16BEE" w:rsidRPr="00A36088" w:rsidRDefault="00372AB4" w:rsidP="007E2DA1">
      <w:pPr>
        <w:ind w:left="720" w:right="28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lang w:val="it-IT"/>
        </w:rPr>
        <w:tab/>
      </w:r>
      <w:r w:rsidR="00A16BEE" w:rsidRPr="00A36088">
        <w:rPr>
          <w:rFonts w:ascii="Calibri" w:hAnsi="Calibri" w:cs="Arial"/>
          <w:color w:val="000000"/>
          <w:sz w:val="24"/>
          <w:szCs w:val="24"/>
        </w:rPr>
        <w:t>Empowering infertility patients in the medical encounter: Effects on satisfaction with the encounter</w:t>
      </w:r>
      <w:r w:rsidR="00A16BEE" w:rsidRPr="00A36088">
        <w:rPr>
          <w:rFonts w:ascii="Calibri" w:hAnsi="Calibri" w:cs="Arial"/>
          <w:sz w:val="22"/>
          <w:szCs w:val="22"/>
        </w:rPr>
        <w:t>.</w:t>
      </w:r>
    </w:p>
    <w:p w14:paraId="71F67C87" w14:textId="77777777" w:rsidR="005E0BA4" w:rsidRDefault="00102906" w:rsidP="007E2DA1">
      <w:pPr>
        <w:widowControl w:val="0"/>
        <w:ind w:left="720" w:right="28"/>
        <w:rPr>
          <w:rFonts w:ascii="Calibri" w:hAnsi="Calibri"/>
          <w:b/>
          <w:bCs/>
        </w:rPr>
      </w:pPr>
      <w:r w:rsidRPr="00A36088">
        <w:rPr>
          <w:rFonts w:ascii="Calibri" w:hAnsi="Calibri" w:cs="Arial"/>
          <w:sz w:val="24"/>
          <w:szCs w:val="24"/>
        </w:rPr>
        <w:t>T</w:t>
      </w:r>
      <w:r w:rsidR="00A16BEE" w:rsidRPr="00A36088">
        <w:rPr>
          <w:rFonts w:ascii="Calibri" w:hAnsi="Calibri" w:cs="Arial"/>
          <w:sz w:val="24"/>
          <w:szCs w:val="24"/>
        </w:rPr>
        <w:t xml:space="preserve">he XXIX International Congress of Psychology, 20-25 July, </w:t>
      </w:r>
      <w:smartTag w:uri="urn:schemas-microsoft-com:office:smarttags" w:element="place">
        <w:smartTag w:uri="urn:schemas-microsoft-com:office:smarttags" w:element="City">
          <w:r w:rsidR="00A16BEE" w:rsidRPr="00A36088">
            <w:rPr>
              <w:rFonts w:ascii="Calibri" w:hAnsi="Calibri" w:cs="Arial"/>
              <w:sz w:val="24"/>
              <w:szCs w:val="24"/>
            </w:rPr>
            <w:t>Berlin</w:t>
          </w:r>
        </w:smartTag>
        <w:r w:rsidR="00A16BEE" w:rsidRPr="00A36088">
          <w:rPr>
            <w:rFonts w:ascii="Calibri" w:hAnsi="Calibri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A16BEE" w:rsidRPr="00A36088">
            <w:rPr>
              <w:rFonts w:ascii="Calibri" w:hAnsi="Calibri" w:cs="Arial"/>
              <w:sz w:val="24"/>
              <w:szCs w:val="24"/>
            </w:rPr>
            <w:t>Germany</w:t>
          </w:r>
        </w:smartTag>
      </w:smartTag>
      <w:r w:rsidR="00A16BEE" w:rsidRPr="00A36088">
        <w:rPr>
          <w:rFonts w:ascii="Calibri" w:hAnsi="Calibri" w:cs="Arial"/>
          <w:sz w:val="24"/>
          <w:szCs w:val="24"/>
        </w:rPr>
        <w:t>.</w:t>
      </w:r>
    </w:p>
    <w:p w14:paraId="18142F7F" w14:textId="77777777" w:rsidR="005E0BA4" w:rsidRPr="008C7722" w:rsidRDefault="005E0BA4" w:rsidP="00A60B7C">
      <w:pPr>
        <w:widowControl w:val="0"/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8C7722">
        <w:rPr>
          <w:rFonts w:ascii="Calibri" w:hAnsi="Calibri"/>
          <w:i/>
          <w:iCs/>
          <w:color w:val="000000"/>
          <w:sz w:val="22"/>
          <w:szCs w:val="22"/>
        </w:rPr>
        <w:t>International Journal of Psychology, 43</w:t>
      </w:r>
      <w:r w:rsidRPr="008C7722">
        <w:rPr>
          <w:rFonts w:ascii="Calibri" w:hAnsi="Calibri"/>
          <w:color w:val="000000"/>
          <w:sz w:val="22"/>
          <w:szCs w:val="22"/>
        </w:rPr>
        <w:t>(3-4), 708-821.</w:t>
      </w:r>
    </w:p>
    <w:p w14:paraId="596ED6B4" w14:textId="77777777" w:rsidR="00A16BEE" w:rsidRPr="00A36088" w:rsidRDefault="00A16BEE" w:rsidP="007E2DA1">
      <w:pPr>
        <w:widowControl w:val="0"/>
        <w:ind w:left="720" w:right="28"/>
        <w:rPr>
          <w:rFonts w:ascii="Calibri" w:hAnsi="Calibri" w:cs="Arial"/>
          <w:sz w:val="22"/>
          <w:szCs w:val="22"/>
        </w:rPr>
      </w:pPr>
      <w:r w:rsidRPr="00A36088">
        <w:rPr>
          <w:rFonts w:ascii="Calibri" w:hAnsi="Calibri" w:cs="Arial"/>
          <w:sz w:val="22"/>
          <w:szCs w:val="22"/>
        </w:rPr>
        <w:t xml:space="preserve"> </w:t>
      </w:r>
    </w:p>
    <w:p w14:paraId="0C2FA0BE" w14:textId="77777777" w:rsidR="0066504D" w:rsidRPr="00A36088" w:rsidRDefault="00393873" w:rsidP="007E2DA1">
      <w:pPr>
        <w:ind w:left="720" w:right="28" w:hanging="720"/>
        <w:rPr>
          <w:rFonts w:ascii="Calibri" w:hAnsi="Calibri" w:cs="Arial"/>
          <w:color w:val="000000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lang w:val="it-IT"/>
        </w:rPr>
        <w:t>4</w:t>
      </w:r>
      <w:r w:rsidR="00715287" w:rsidRPr="00A36088">
        <w:rPr>
          <w:rFonts w:ascii="Calibri" w:hAnsi="Calibri" w:cs="Arial"/>
          <w:sz w:val="24"/>
          <w:lang w:val="it-IT"/>
        </w:rPr>
        <w:t>5</w:t>
      </w:r>
      <w:r w:rsidR="00A16BEE" w:rsidRPr="00A36088">
        <w:rPr>
          <w:rFonts w:ascii="Calibri" w:hAnsi="Calibri" w:cs="Arial"/>
          <w:sz w:val="24"/>
          <w:lang w:val="it-IT"/>
        </w:rPr>
        <w:t>.</w:t>
      </w:r>
      <w:r w:rsidR="00A16BEE" w:rsidRPr="00A36088">
        <w:rPr>
          <w:rFonts w:ascii="Calibri" w:hAnsi="Calibri" w:cs="Arial"/>
          <w:sz w:val="24"/>
          <w:lang w:val="it-IT"/>
        </w:rPr>
        <w:tab/>
      </w:r>
      <w:r w:rsidR="0066504D" w:rsidRPr="00A36088">
        <w:rPr>
          <w:rFonts w:ascii="Calibri" w:hAnsi="Calibri" w:cs="Arial"/>
          <w:color w:val="000000"/>
          <w:sz w:val="24"/>
          <w:szCs w:val="24"/>
          <w:lang w:val="it-IT"/>
        </w:rPr>
        <w:t xml:space="preserve">Benyamini, Y., Casdai, S., Gozlan, M., &amp; Kokia, E. (2008). </w:t>
      </w:r>
    </w:p>
    <w:p w14:paraId="1A365B56" w14:textId="77777777" w:rsidR="0066504D" w:rsidRPr="00A36088" w:rsidRDefault="00372AB4" w:rsidP="007E2DA1">
      <w:pPr>
        <w:ind w:left="720" w:right="28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lang w:val="it-IT"/>
        </w:rPr>
        <w:tab/>
      </w:r>
      <w:r w:rsidR="0066504D" w:rsidRPr="00A36088">
        <w:rPr>
          <w:rFonts w:ascii="Calibri" w:hAnsi="Calibri" w:cs="Arial"/>
          <w:color w:val="000000"/>
          <w:sz w:val="24"/>
          <w:szCs w:val="24"/>
        </w:rPr>
        <w:t>Preparing infertility patients for the medical encounter: Effects on satisfaction</w:t>
      </w:r>
      <w:r w:rsidR="0066504D" w:rsidRPr="00A36088">
        <w:rPr>
          <w:rFonts w:ascii="Calibri" w:hAnsi="Calibri" w:cs="Arial"/>
          <w:sz w:val="22"/>
          <w:szCs w:val="22"/>
        </w:rPr>
        <w:t>.</w:t>
      </w:r>
    </w:p>
    <w:p w14:paraId="325AC291" w14:textId="77777777" w:rsidR="00A16BEE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102906" w:rsidRPr="00A36088">
        <w:rPr>
          <w:rFonts w:ascii="Calibri" w:hAnsi="Calibri" w:cs="Arial"/>
          <w:sz w:val="24"/>
          <w:szCs w:val="24"/>
        </w:rPr>
        <w:t>T</w:t>
      </w:r>
      <w:r w:rsidR="0066504D" w:rsidRPr="00A36088">
        <w:rPr>
          <w:rFonts w:ascii="Calibri" w:hAnsi="Calibri" w:cs="Arial"/>
          <w:sz w:val="24"/>
          <w:szCs w:val="24"/>
        </w:rPr>
        <w:t xml:space="preserve">he </w:t>
      </w:r>
      <w:r w:rsidR="008B726E" w:rsidRPr="00A36088">
        <w:rPr>
          <w:rFonts w:ascii="Calibri" w:hAnsi="Calibri" w:cs="Arial"/>
          <w:sz w:val="24"/>
          <w:szCs w:val="24"/>
        </w:rPr>
        <w:t>A</w:t>
      </w:r>
      <w:r w:rsidR="0066504D" w:rsidRPr="00A36088">
        <w:rPr>
          <w:rFonts w:ascii="Calibri" w:hAnsi="Calibri" w:cs="Arial"/>
          <w:sz w:val="24"/>
          <w:szCs w:val="24"/>
        </w:rPr>
        <w:t xml:space="preserve">nnual </w:t>
      </w:r>
      <w:r w:rsidR="008B726E" w:rsidRPr="00A36088">
        <w:rPr>
          <w:rFonts w:ascii="Calibri" w:hAnsi="Calibri" w:cs="Arial"/>
          <w:sz w:val="24"/>
          <w:szCs w:val="24"/>
        </w:rPr>
        <w:t>C</w:t>
      </w:r>
      <w:r w:rsidR="0066504D" w:rsidRPr="00A36088">
        <w:rPr>
          <w:rFonts w:ascii="Calibri" w:hAnsi="Calibri" w:cs="Arial"/>
          <w:sz w:val="24"/>
          <w:szCs w:val="24"/>
        </w:rPr>
        <w:t xml:space="preserve">onvention of the American Psychological Association, August 14-18, Boston, USA. </w:t>
      </w:r>
    </w:p>
    <w:p w14:paraId="5EE703B9" w14:textId="77777777" w:rsidR="00226DE9" w:rsidRPr="00A36088" w:rsidRDefault="00226DE9" w:rsidP="007E2DA1">
      <w:pPr>
        <w:ind w:left="720" w:right="28" w:hanging="720"/>
        <w:rPr>
          <w:rFonts w:ascii="Calibri" w:hAnsi="Calibri" w:cs="Arial"/>
          <w:sz w:val="24"/>
          <w:szCs w:val="24"/>
        </w:rPr>
      </w:pPr>
    </w:p>
    <w:p w14:paraId="5F86C23F" w14:textId="77777777" w:rsidR="00226DE9" w:rsidRPr="00A36088" w:rsidRDefault="00226DE9" w:rsidP="007E2DA1">
      <w:pPr>
        <w:ind w:right="28"/>
        <w:rPr>
          <w:rFonts w:ascii="Calibri" w:hAnsi="Calibri" w:cs="Arial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szCs w:val="24"/>
        </w:rPr>
        <w:t>4</w:t>
      </w:r>
      <w:r w:rsidR="00715287" w:rsidRPr="00A36088">
        <w:rPr>
          <w:rFonts w:ascii="Calibri" w:hAnsi="Calibri" w:cs="Arial"/>
          <w:sz w:val="24"/>
          <w:szCs w:val="24"/>
        </w:rPr>
        <w:t>6</w:t>
      </w:r>
      <w:r w:rsidRPr="00A36088">
        <w:rPr>
          <w:rFonts w:ascii="Calibri" w:hAnsi="Calibri" w:cs="Arial"/>
          <w:sz w:val="24"/>
          <w:szCs w:val="24"/>
        </w:rPr>
        <w:t xml:space="preserve">. </w:t>
      </w:r>
      <w:r w:rsidRPr="00A36088">
        <w:rPr>
          <w:rFonts w:ascii="Calibri" w:hAnsi="Calibri" w:cs="Arial"/>
          <w:sz w:val="24"/>
          <w:szCs w:val="24"/>
        </w:rPr>
        <w:tab/>
      </w:r>
      <w:r w:rsidR="0049082E" w:rsidRPr="00A36088">
        <w:rPr>
          <w:rFonts w:ascii="Calibri" w:hAnsi="Calibri" w:cs="Arial"/>
          <w:sz w:val="24"/>
          <w:szCs w:val="24"/>
          <w:lang w:val="it-IT"/>
        </w:rPr>
        <w:t xml:space="preserve">Endevelt R., </w:t>
      </w:r>
      <w:r w:rsidRPr="00A36088">
        <w:rPr>
          <w:rFonts w:ascii="Calibri" w:hAnsi="Calibri" w:cs="Arial"/>
          <w:sz w:val="24"/>
          <w:szCs w:val="24"/>
          <w:lang w:val="it-IT"/>
        </w:rPr>
        <w:t>Benyamini Y</w:t>
      </w:r>
      <w:r w:rsidR="0034539A" w:rsidRPr="00A36088">
        <w:rPr>
          <w:rFonts w:ascii="Calibri" w:hAnsi="Calibri" w:cs="Arial"/>
          <w:sz w:val="24"/>
          <w:szCs w:val="24"/>
          <w:lang w:val="it-IT"/>
        </w:rPr>
        <w:t>.</w:t>
      </w:r>
      <w:r w:rsidRPr="00A36088">
        <w:rPr>
          <w:rFonts w:ascii="Calibri" w:hAnsi="Calibri" w:cs="Arial"/>
          <w:sz w:val="24"/>
          <w:szCs w:val="24"/>
          <w:lang w:val="it-IT"/>
        </w:rPr>
        <w:t xml:space="preserve">, Geron R., Valinsky, L., &amp; Medini, N. (2008). </w:t>
      </w:r>
    </w:p>
    <w:p w14:paraId="4FD6D642" w14:textId="77777777" w:rsidR="00FB5C6E" w:rsidRPr="00A36088" w:rsidRDefault="00FB5C6E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Self-efficacy and attendance as predictors of weight loss following a group intervention.</w:t>
      </w:r>
    </w:p>
    <w:p w14:paraId="7FE686FA" w14:textId="77777777" w:rsidR="00226DE9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226DE9" w:rsidRPr="00A36088">
        <w:rPr>
          <w:rFonts w:ascii="Calibri" w:hAnsi="Calibri" w:cs="Arial"/>
          <w:sz w:val="24"/>
          <w:szCs w:val="24"/>
        </w:rPr>
        <w:t>The 15</w:t>
      </w:r>
      <w:r w:rsidR="00226DE9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226DE9" w:rsidRPr="00A36088">
        <w:rPr>
          <w:rFonts w:ascii="Calibri" w:hAnsi="Calibri" w:cs="Arial"/>
          <w:sz w:val="24"/>
          <w:szCs w:val="24"/>
        </w:rPr>
        <w:t xml:space="preserve"> International Congress of Dietetics, September 8-11, </w:t>
      </w:r>
      <w:r w:rsidR="00226DE9" w:rsidRPr="00A36088">
        <w:rPr>
          <w:rFonts w:ascii="Calibri" w:hAnsi="Calibri" w:cs="Arial"/>
          <w:color w:val="333333"/>
          <w:sz w:val="24"/>
          <w:szCs w:val="24"/>
        </w:rPr>
        <w:t>Yokohama, Japan</w:t>
      </w:r>
      <w:r w:rsidR="00226DE9" w:rsidRPr="00A36088">
        <w:rPr>
          <w:rFonts w:ascii="Calibri" w:hAnsi="Calibri" w:cs="Arial"/>
          <w:sz w:val="24"/>
          <w:szCs w:val="24"/>
        </w:rPr>
        <w:t>.</w:t>
      </w:r>
    </w:p>
    <w:p w14:paraId="49D51F54" w14:textId="77777777" w:rsidR="006B2150" w:rsidRPr="004C0DDC" w:rsidRDefault="004C0DDC" w:rsidP="004C0DDC">
      <w:pPr>
        <w:overflowPunct/>
        <w:autoSpaceDE/>
        <w:autoSpaceDN/>
        <w:adjustRightInd/>
        <w:ind w:left="183" w:right="60" w:firstLine="537"/>
        <w:rPr>
          <w:rFonts w:ascii="Calibri" w:hAnsi="Calibri" w:cs="Arial"/>
        </w:rPr>
      </w:pPr>
      <w:r>
        <w:rPr>
          <w:rFonts w:ascii="Calibri" w:hAnsi="Calibri" w:cs="Arial"/>
          <w:i/>
          <w:iCs/>
          <w:sz w:val="24"/>
          <w:szCs w:val="24"/>
        </w:rPr>
        <w:t>Clinical Medicine &amp; Research, 6</w:t>
      </w:r>
      <w:r>
        <w:rPr>
          <w:rFonts w:ascii="Calibri" w:hAnsi="Calibri" w:cs="Arial"/>
          <w:sz w:val="24"/>
          <w:szCs w:val="24"/>
        </w:rPr>
        <w:t xml:space="preserve">(3-4), 133. </w:t>
      </w:r>
      <w:hyperlink r:id="rId129" w:history="1">
        <w:r w:rsidRPr="004C0DDC">
          <w:rPr>
            <w:rStyle w:val="Hyperlink"/>
            <w:rFonts w:ascii="Calibri" w:hAnsi="Calibri" w:cs="Arial"/>
            <w:sz w:val="20"/>
          </w:rPr>
          <w:t>DOI:10.3121/cmr.6.3-4.133</w:t>
        </w:r>
      </w:hyperlink>
      <w:r w:rsidRPr="004C0DDC">
        <w:rPr>
          <w:rFonts w:ascii="Calibri" w:hAnsi="Calibri" w:cs="Arial"/>
        </w:rPr>
        <w:t xml:space="preserve"> </w:t>
      </w:r>
    </w:p>
    <w:p w14:paraId="101FB2C2" w14:textId="77777777" w:rsidR="004C0DDC" w:rsidRPr="004C0DDC" w:rsidRDefault="004C0DDC" w:rsidP="004C0DDC">
      <w:pPr>
        <w:overflowPunct/>
        <w:autoSpaceDE/>
        <w:autoSpaceDN/>
        <w:adjustRightInd/>
        <w:ind w:left="183" w:right="60" w:firstLine="537"/>
        <w:rPr>
          <w:rFonts w:ascii="Calibri" w:hAnsi="Calibri" w:cs="Arial"/>
          <w:sz w:val="24"/>
          <w:szCs w:val="24"/>
        </w:rPr>
      </w:pPr>
    </w:p>
    <w:p w14:paraId="2B197CC4" w14:textId="77777777" w:rsidR="00D76D2F" w:rsidRPr="00A36088" w:rsidRDefault="00B1345A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4</w:t>
      </w:r>
      <w:r w:rsidR="00715287" w:rsidRPr="00A36088">
        <w:rPr>
          <w:rFonts w:ascii="Calibri" w:hAnsi="Calibri" w:cs="Arial"/>
          <w:sz w:val="24"/>
          <w:szCs w:val="24"/>
        </w:rPr>
        <w:t>7</w:t>
      </w:r>
      <w:r w:rsidR="00D76D2F" w:rsidRPr="00A36088">
        <w:rPr>
          <w:rFonts w:ascii="Calibri" w:hAnsi="Calibri" w:cs="Arial"/>
          <w:sz w:val="24"/>
          <w:szCs w:val="24"/>
        </w:rPr>
        <w:t>.</w:t>
      </w:r>
      <w:r w:rsidR="00D76D2F" w:rsidRPr="00A36088">
        <w:rPr>
          <w:rFonts w:ascii="Calibri" w:hAnsi="Calibri" w:cs="Arial"/>
          <w:sz w:val="24"/>
          <w:szCs w:val="24"/>
        </w:rPr>
        <w:tab/>
        <w:t>Benyamini Y. &amp; Boivin J.</w:t>
      </w:r>
      <w:r w:rsidR="00B50AE0" w:rsidRPr="00A36088">
        <w:rPr>
          <w:rFonts w:ascii="Calibri" w:hAnsi="Calibri" w:cs="Arial"/>
          <w:sz w:val="24"/>
          <w:szCs w:val="24"/>
        </w:rPr>
        <w:t xml:space="preserve"> (2008)</w:t>
      </w:r>
    </w:p>
    <w:p w14:paraId="0BD43F34" w14:textId="77777777" w:rsidR="00B50AE0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B50AE0" w:rsidRPr="00A36088">
        <w:rPr>
          <w:rFonts w:ascii="Calibri" w:hAnsi="Calibri" w:cs="Arial"/>
          <w:sz w:val="24"/>
          <w:szCs w:val="24"/>
        </w:rPr>
        <w:t xml:space="preserve">Conveners and chairs of a symposium on the Psychosocial Aspects of Infertility Treatment. </w:t>
      </w:r>
    </w:p>
    <w:p w14:paraId="688952C1" w14:textId="77777777" w:rsidR="00B50AE0" w:rsidRDefault="00B50AE0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="00C11BF9" w:rsidRPr="00A36088">
        <w:rPr>
          <w:rFonts w:ascii="Calibri" w:hAnsi="Calibri" w:cs="Arial"/>
          <w:sz w:val="24"/>
          <w:szCs w:val="24"/>
        </w:rPr>
        <w:t>T</w:t>
      </w:r>
      <w:r w:rsidRPr="00A36088">
        <w:rPr>
          <w:rFonts w:ascii="Calibri" w:hAnsi="Calibri" w:cs="Arial"/>
          <w:sz w:val="24"/>
          <w:szCs w:val="24"/>
        </w:rPr>
        <w:t xml:space="preserve">he </w:t>
      </w:r>
      <w:r w:rsidRPr="00A36088">
        <w:rPr>
          <w:rFonts w:ascii="Calibri" w:hAnsi="Calibri" w:cs="Arial"/>
          <w:sz w:val="24"/>
        </w:rPr>
        <w:t>22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 Annual Conference of the European Health Psychology Society</w:t>
      </w:r>
      <w:r w:rsidRPr="00A36088">
        <w:rPr>
          <w:rFonts w:ascii="Calibri" w:hAnsi="Calibri" w:cs="Arial"/>
          <w:sz w:val="24"/>
          <w:szCs w:val="24"/>
        </w:rPr>
        <w:t>, September 9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>-12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>, Bath, UK.</w:t>
      </w:r>
    </w:p>
    <w:p w14:paraId="77389E09" w14:textId="77777777" w:rsidR="00296A5D" w:rsidRPr="00296A5D" w:rsidRDefault="00296A5D" w:rsidP="00296A5D">
      <w:pPr>
        <w:ind w:left="720" w:right="28" w:hanging="720"/>
        <w:rPr>
          <w:rFonts w:ascii="Calibri" w:hAnsi="Calibri" w:cs="Arial"/>
          <w:sz w:val="24"/>
          <w:szCs w:val="24"/>
        </w:rPr>
      </w:pPr>
      <w:r w:rsidRPr="00296A5D">
        <w:rPr>
          <w:rFonts w:ascii="Calibri" w:hAnsi="Calibri" w:cs="Arial"/>
          <w:i/>
          <w:iCs/>
          <w:sz w:val="24"/>
          <w:szCs w:val="24"/>
        </w:rPr>
        <w:tab/>
        <w:t>Psychology &amp; Health, 23</w:t>
      </w:r>
      <w:r w:rsidR="00820465">
        <w:rPr>
          <w:rFonts w:ascii="Calibri" w:hAnsi="Calibri" w:cs="Arial"/>
          <w:i/>
          <w:iCs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(Supplement 1), p. 48-49</w:t>
      </w:r>
      <w:r w:rsidRPr="00296A5D">
        <w:rPr>
          <w:rFonts w:ascii="Calibri" w:hAnsi="Calibri" w:cs="Arial"/>
          <w:sz w:val="24"/>
          <w:szCs w:val="24"/>
        </w:rPr>
        <w:t xml:space="preserve">. </w:t>
      </w:r>
    </w:p>
    <w:p w14:paraId="5213BD00" w14:textId="77777777" w:rsidR="001332D7" w:rsidRPr="00A36088" w:rsidRDefault="001332D7" w:rsidP="007E2DA1">
      <w:pPr>
        <w:ind w:left="720" w:right="28" w:hanging="720"/>
        <w:rPr>
          <w:rFonts w:ascii="Calibri" w:hAnsi="Calibri" w:cs="Arial"/>
          <w:sz w:val="24"/>
          <w:szCs w:val="24"/>
        </w:rPr>
      </w:pPr>
    </w:p>
    <w:p w14:paraId="5A467B0C" w14:textId="77777777" w:rsidR="00B50AE0" w:rsidRPr="00A36088" w:rsidRDefault="00B1345A" w:rsidP="007E2DA1">
      <w:pPr>
        <w:ind w:left="720" w:right="28" w:hanging="720"/>
        <w:rPr>
          <w:rFonts w:ascii="Calibri" w:hAnsi="Calibri" w:cs="Arial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szCs w:val="24"/>
          <w:lang w:val="it-IT"/>
        </w:rPr>
        <w:t>4</w:t>
      </w:r>
      <w:r w:rsidR="00715287" w:rsidRPr="00A36088">
        <w:rPr>
          <w:rFonts w:ascii="Calibri" w:hAnsi="Calibri" w:cs="Arial"/>
          <w:sz w:val="24"/>
          <w:szCs w:val="24"/>
          <w:lang w:val="it-IT"/>
        </w:rPr>
        <w:t>8</w:t>
      </w:r>
      <w:r w:rsidR="00B50AE0" w:rsidRPr="00A36088">
        <w:rPr>
          <w:rFonts w:ascii="Calibri" w:hAnsi="Calibri" w:cs="Arial"/>
          <w:sz w:val="24"/>
          <w:szCs w:val="24"/>
          <w:lang w:val="it-IT"/>
        </w:rPr>
        <w:t>.</w:t>
      </w:r>
      <w:r w:rsidR="00B50AE0" w:rsidRPr="00A36088">
        <w:rPr>
          <w:rFonts w:ascii="Calibri" w:hAnsi="Calibri" w:cs="Arial"/>
          <w:sz w:val="24"/>
          <w:szCs w:val="24"/>
          <w:lang w:val="it-IT"/>
        </w:rPr>
        <w:tab/>
        <w:t>Benyamini, Y., Casdai, S., Gozlan, M., &amp; Kokia, E. (2008)</w:t>
      </w:r>
    </w:p>
    <w:p w14:paraId="5CEB513A" w14:textId="77777777" w:rsidR="00B50AE0" w:rsidRPr="00A36088" w:rsidRDefault="00B50AE0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Perceptions of infertility among patients undergoing treatment and the effects of preparing them for the medical encounter</w:t>
      </w:r>
    </w:p>
    <w:p w14:paraId="4A97FE0E" w14:textId="77777777" w:rsidR="00B50AE0" w:rsidRDefault="00B50AE0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="00C11BF9" w:rsidRPr="00A36088">
        <w:rPr>
          <w:rFonts w:ascii="Calibri" w:hAnsi="Calibri" w:cs="Arial"/>
          <w:sz w:val="24"/>
          <w:szCs w:val="24"/>
        </w:rPr>
        <w:t>T</w:t>
      </w:r>
      <w:r w:rsidRPr="00A36088">
        <w:rPr>
          <w:rFonts w:ascii="Calibri" w:hAnsi="Calibri" w:cs="Arial"/>
          <w:sz w:val="24"/>
          <w:szCs w:val="24"/>
        </w:rPr>
        <w:t xml:space="preserve">he </w:t>
      </w:r>
      <w:r w:rsidRPr="00A36088">
        <w:rPr>
          <w:rFonts w:ascii="Calibri" w:hAnsi="Calibri" w:cs="Arial"/>
          <w:sz w:val="24"/>
        </w:rPr>
        <w:t>22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 Annual Conference of the European Health Psychology Society</w:t>
      </w:r>
      <w:r w:rsidRPr="00A36088">
        <w:rPr>
          <w:rFonts w:ascii="Calibri" w:hAnsi="Calibri" w:cs="Arial"/>
          <w:sz w:val="24"/>
          <w:szCs w:val="24"/>
        </w:rPr>
        <w:t>, September 9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>-12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>, Bath, UK.</w:t>
      </w:r>
    </w:p>
    <w:p w14:paraId="43FA2CB6" w14:textId="77777777" w:rsidR="00296A5D" w:rsidRPr="00296A5D" w:rsidRDefault="00296A5D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ab/>
        <w:t>Psychology &amp; Health, 23</w:t>
      </w:r>
      <w:r w:rsidR="0082046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(Supplement 1), p. 50. </w:t>
      </w:r>
    </w:p>
    <w:p w14:paraId="6F9222D9" w14:textId="77777777" w:rsidR="0033530E" w:rsidRPr="00A36088" w:rsidRDefault="0033530E" w:rsidP="007E2DA1">
      <w:pPr>
        <w:ind w:left="720" w:right="28" w:hanging="720"/>
        <w:rPr>
          <w:rFonts w:ascii="Calibri" w:hAnsi="Calibri" w:cs="Arial"/>
          <w:sz w:val="24"/>
          <w:szCs w:val="24"/>
        </w:rPr>
      </w:pPr>
    </w:p>
    <w:p w14:paraId="544FCBC7" w14:textId="77777777" w:rsidR="0033530E" w:rsidRPr="00A36088" w:rsidRDefault="0033530E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4</w:t>
      </w:r>
      <w:r w:rsidR="00715287" w:rsidRPr="00A36088">
        <w:rPr>
          <w:rFonts w:ascii="Calibri" w:hAnsi="Calibri" w:cs="Arial"/>
          <w:sz w:val="24"/>
          <w:szCs w:val="24"/>
        </w:rPr>
        <w:t>9</w:t>
      </w:r>
      <w:r w:rsidRPr="00A36088">
        <w:rPr>
          <w:rFonts w:ascii="Calibri" w:hAnsi="Calibri" w:cs="Arial"/>
          <w:sz w:val="24"/>
          <w:szCs w:val="24"/>
        </w:rPr>
        <w:t xml:space="preserve">. </w:t>
      </w:r>
      <w:r w:rsidRPr="00A36088">
        <w:rPr>
          <w:rFonts w:ascii="Calibri" w:hAnsi="Calibri" w:cs="Arial"/>
          <w:sz w:val="24"/>
          <w:szCs w:val="24"/>
        </w:rPr>
        <w:tab/>
        <w:t>Benyamini, Y. (2009).</w:t>
      </w:r>
    </w:p>
    <w:p w14:paraId="14496F55" w14:textId="77777777" w:rsidR="0033530E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33530E" w:rsidRPr="00A36088">
        <w:rPr>
          <w:rFonts w:ascii="Calibri" w:hAnsi="Calibri" w:cs="Arial"/>
          <w:sz w:val="24"/>
          <w:szCs w:val="24"/>
        </w:rPr>
        <w:t xml:space="preserve">Women, men and health: What are the differences? </w:t>
      </w:r>
    </w:p>
    <w:p w14:paraId="6040C1C8" w14:textId="77777777" w:rsidR="0033530E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33530E" w:rsidRPr="00A36088">
        <w:rPr>
          <w:rFonts w:ascii="Calibri" w:hAnsi="Calibri" w:cs="Arial"/>
          <w:sz w:val="24"/>
          <w:szCs w:val="24"/>
        </w:rPr>
        <w:t xml:space="preserve">Nutrition 2009 – the Scientific Convention on Nutrition. </w:t>
      </w:r>
    </w:p>
    <w:p w14:paraId="2F56EE73" w14:textId="77777777" w:rsidR="00A60B7C" w:rsidRDefault="00372AB4" w:rsidP="00A719EF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33530E" w:rsidRPr="00A36088">
        <w:rPr>
          <w:rFonts w:ascii="Calibri" w:hAnsi="Calibri" w:cs="Arial"/>
          <w:sz w:val="24"/>
          <w:szCs w:val="24"/>
        </w:rPr>
        <w:t>January 14</w:t>
      </w:r>
      <w:r w:rsidR="0033530E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33530E" w:rsidRPr="00A36088">
        <w:rPr>
          <w:rFonts w:ascii="Calibri" w:hAnsi="Calibri" w:cs="Arial"/>
          <w:sz w:val="24"/>
          <w:szCs w:val="24"/>
        </w:rPr>
        <w:t xml:space="preserve">, Tel Aviv, Israel. </w:t>
      </w:r>
      <w:r w:rsidR="00A60B7C">
        <w:rPr>
          <w:rFonts w:ascii="Calibri" w:hAnsi="Calibri" w:cs="Arial"/>
          <w:sz w:val="24"/>
          <w:szCs w:val="24"/>
        </w:rPr>
        <w:br w:type="page"/>
      </w:r>
    </w:p>
    <w:p w14:paraId="35066E9F" w14:textId="77777777" w:rsidR="005C055E" w:rsidRPr="00A36088" w:rsidRDefault="00715287" w:rsidP="007E2DA1">
      <w:pPr>
        <w:ind w:left="720" w:right="28" w:hanging="720"/>
        <w:rPr>
          <w:rFonts w:ascii="Calibri" w:hAnsi="Calibri" w:cs="Arial"/>
          <w:bCs/>
          <w:sz w:val="24"/>
          <w:szCs w:val="24"/>
          <w:lang w:val="de-DE"/>
        </w:rPr>
      </w:pPr>
      <w:r w:rsidRPr="00A36088">
        <w:rPr>
          <w:rFonts w:ascii="Calibri" w:hAnsi="Calibri" w:cs="Arial"/>
          <w:sz w:val="24"/>
          <w:lang w:val="de-DE"/>
        </w:rPr>
        <w:lastRenderedPageBreak/>
        <w:t>50</w:t>
      </w:r>
      <w:r w:rsidR="00C65BEF" w:rsidRPr="00A36088">
        <w:rPr>
          <w:rFonts w:ascii="Calibri" w:hAnsi="Calibri" w:cs="Arial"/>
          <w:sz w:val="24"/>
          <w:lang w:val="de-DE"/>
        </w:rPr>
        <w:t>.</w:t>
      </w:r>
      <w:r w:rsidR="00C65BEF" w:rsidRPr="00A36088">
        <w:rPr>
          <w:rFonts w:ascii="Calibri" w:hAnsi="Calibri" w:cs="Arial"/>
          <w:sz w:val="24"/>
          <w:lang w:val="de-DE"/>
        </w:rPr>
        <w:tab/>
      </w:r>
      <w:r w:rsidR="005C055E" w:rsidRPr="00A36088">
        <w:rPr>
          <w:rFonts w:ascii="Calibri" w:hAnsi="Calibri" w:cs="Arial"/>
          <w:bCs/>
          <w:sz w:val="24"/>
          <w:szCs w:val="24"/>
          <w:lang w:val="de-DE"/>
        </w:rPr>
        <w:t>Blumstein, T., Lerner-Geva, L., Boyko, V., &amp; Benyamini, Y. (2009).</w:t>
      </w:r>
    </w:p>
    <w:p w14:paraId="52CE901E" w14:textId="77777777" w:rsidR="005C055E" w:rsidRPr="00A36088" w:rsidRDefault="00372AB4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  <w:lang w:val="de-DE"/>
        </w:rPr>
        <w:tab/>
      </w:r>
      <w:r w:rsidR="005C055E" w:rsidRPr="00A36088">
        <w:rPr>
          <w:rFonts w:ascii="Calibri" w:hAnsi="Calibri" w:cs="Arial"/>
          <w:bCs/>
          <w:sz w:val="24"/>
          <w:szCs w:val="24"/>
        </w:rPr>
        <w:t>Symptom presentation among women at midlife: Differences between long-term residents, recent immigrants, and Arab women in Israel.</w:t>
      </w:r>
    </w:p>
    <w:p w14:paraId="597BBE3E" w14:textId="77777777" w:rsidR="0037274D" w:rsidRDefault="00372AB4" w:rsidP="00A60B7C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C54834" w:rsidRPr="00A36088">
        <w:rPr>
          <w:rFonts w:ascii="Calibri" w:hAnsi="Calibri" w:cs="Arial"/>
          <w:bCs/>
          <w:sz w:val="24"/>
          <w:szCs w:val="24"/>
        </w:rPr>
        <w:t>T</w:t>
      </w:r>
      <w:r w:rsidR="005C055E" w:rsidRPr="00A36088">
        <w:rPr>
          <w:rFonts w:ascii="Calibri" w:hAnsi="Calibri" w:cs="Arial"/>
          <w:bCs/>
          <w:sz w:val="24"/>
          <w:szCs w:val="24"/>
        </w:rPr>
        <w:t>he 40</w:t>
      </w:r>
      <w:r w:rsidR="005C055E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5C055E" w:rsidRPr="00A36088">
        <w:rPr>
          <w:rFonts w:ascii="Calibri" w:hAnsi="Calibri" w:cs="Arial"/>
          <w:bCs/>
          <w:sz w:val="24"/>
          <w:szCs w:val="24"/>
        </w:rPr>
        <w:t xml:space="preserve"> Annual Conference of the Israeli Sociological Society, February 17</w:t>
      </w:r>
      <w:r w:rsidR="005C055E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5C055E" w:rsidRPr="00A36088">
        <w:rPr>
          <w:rFonts w:ascii="Calibri" w:hAnsi="Calibri" w:cs="Arial"/>
          <w:bCs/>
          <w:sz w:val="24"/>
          <w:szCs w:val="24"/>
        </w:rPr>
        <w:t>-18</w:t>
      </w:r>
      <w:r w:rsidR="005C055E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5C055E" w:rsidRPr="00A36088">
        <w:rPr>
          <w:rFonts w:ascii="Calibri" w:hAnsi="Calibri" w:cs="Arial"/>
          <w:bCs/>
          <w:sz w:val="24"/>
          <w:szCs w:val="24"/>
        </w:rPr>
        <w:t>, Rishon LeZion, Israel.</w:t>
      </w:r>
    </w:p>
    <w:p w14:paraId="7B3E2736" w14:textId="77777777" w:rsidR="00A60B7C" w:rsidRDefault="00A60B7C" w:rsidP="00A60B7C">
      <w:pPr>
        <w:ind w:left="720" w:right="28" w:hanging="720"/>
        <w:rPr>
          <w:rFonts w:ascii="Calibri" w:hAnsi="Calibri" w:cs="Arial"/>
          <w:sz w:val="24"/>
        </w:rPr>
      </w:pPr>
    </w:p>
    <w:p w14:paraId="1A7348E4" w14:textId="77777777" w:rsidR="00627524" w:rsidRPr="00A36088" w:rsidRDefault="005C055E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5</w:t>
      </w:r>
      <w:r w:rsidR="00715287" w:rsidRPr="00A36088">
        <w:rPr>
          <w:rFonts w:ascii="Calibri" w:hAnsi="Calibri" w:cs="Arial"/>
          <w:sz w:val="24"/>
        </w:rPr>
        <w:t>1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</w:r>
      <w:r w:rsidR="00C65BEF" w:rsidRPr="00A36088">
        <w:rPr>
          <w:rFonts w:ascii="Calibri" w:hAnsi="Calibri" w:cs="Arial"/>
          <w:sz w:val="24"/>
        </w:rPr>
        <w:t xml:space="preserve">Gerber, Y., Rosen, L.J., Benyamini, Y., Goldbourt, U., &amp; </w:t>
      </w:r>
      <w:proofErr w:type="spellStart"/>
      <w:r w:rsidR="00C65BEF" w:rsidRPr="00A36088">
        <w:rPr>
          <w:rFonts w:ascii="Calibri" w:hAnsi="Calibri" w:cs="Arial"/>
          <w:sz w:val="24"/>
        </w:rPr>
        <w:t>Drory</w:t>
      </w:r>
      <w:proofErr w:type="spellEnd"/>
      <w:r w:rsidR="00C65BEF" w:rsidRPr="00A36088">
        <w:rPr>
          <w:rFonts w:ascii="Calibri" w:hAnsi="Calibri" w:cs="Arial"/>
          <w:sz w:val="24"/>
        </w:rPr>
        <w:t xml:space="preserve">, Y. (2009). </w:t>
      </w:r>
    </w:p>
    <w:p w14:paraId="53C0197C" w14:textId="77777777" w:rsidR="00C65BEF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C65BEF" w:rsidRPr="00A36088">
        <w:rPr>
          <w:rFonts w:ascii="Calibri" w:hAnsi="Calibri" w:cs="Arial"/>
          <w:sz w:val="24"/>
          <w:szCs w:val="24"/>
          <w:lang w:val="en"/>
        </w:rPr>
        <w:t>Smoking Status and Long-Term Prognosis after First Acute Myocardial Infarction: A Community Study</w:t>
      </w:r>
      <w:r w:rsidR="00890BE2" w:rsidRPr="00A36088">
        <w:rPr>
          <w:rFonts w:ascii="Calibri" w:hAnsi="Calibri" w:cs="Arial"/>
          <w:sz w:val="24"/>
          <w:szCs w:val="24"/>
        </w:rPr>
        <w:t>.</w:t>
      </w:r>
    </w:p>
    <w:p w14:paraId="0B9E8EE7" w14:textId="77777777" w:rsidR="00C65BEF" w:rsidRDefault="00372AB4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</w:rPr>
        <w:tab/>
      </w:r>
      <w:r w:rsidR="00C54834" w:rsidRPr="00A36088">
        <w:rPr>
          <w:rFonts w:ascii="Calibri" w:hAnsi="Calibri" w:cs="Arial"/>
          <w:sz w:val="24"/>
        </w:rPr>
        <w:t>T</w:t>
      </w:r>
      <w:r w:rsidR="00C65BEF" w:rsidRPr="00A36088">
        <w:rPr>
          <w:rFonts w:ascii="Calibri" w:hAnsi="Calibri" w:cs="Arial"/>
          <w:sz w:val="24"/>
        </w:rPr>
        <w:t xml:space="preserve">he </w:t>
      </w:r>
      <w:r w:rsidR="00C65BEF" w:rsidRPr="00A36088">
        <w:rPr>
          <w:rStyle w:val="Strong"/>
          <w:rFonts w:ascii="Calibri" w:hAnsi="Calibri" w:cs="Arial"/>
          <w:b w:val="0"/>
          <w:bCs w:val="0"/>
          <w:sz w:val="24"/>
          <w:szCs w:val="24"/>
          <w:lang w:val="en"/>
        </w:rPr>
        <w:t>Joint Conference - 49th Cardiovascular Disease Epidemiology and Prevention Annual Conference, and Nutrition, Physical Activity and Metabolism Conference</w:t>
      </w:r>
      <w:r w:rsidR="00C65BEF" w:rsidRPr="00A36088">
        <w:rPr>
          <w:rFonts w:ascii="Calibri" w:hAnsi="Calibri" w:cs="Arial"/>
          <w:bCs/>
          <w:sz w:val="24"/>
          <w:szCs w:val="24"/>
          <w:lang w:val="en"/>
        </w:rPr>
        <w:t xml:space="preserve">, </w:t>
      </w:r>
      <w:r w:rsidR="00C65BEF" w:rsidRPr="00A36088">
        <w:rPr>
          <w:rFonts w:ascii="Calibri" w:hAnsi="Calibri" w:cs="Arial"/>
          <w:bCs/>
          <w:sz w:val="24"/>
          <w:szCs w:val="24"/>
        </w:rPr>
        <w:t>March 10</w:t>
      </w:r>
      <w:r w:rsidR="00C65BEF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C65BEF" w:rsidRPr="00A36088">
        <w:rPr>
          <w:rFonts w:ascii="Calibri" w:hAnsi="Calibri" w:cs="Arial"/>
          <w:bCs/>
          <w:sz w:val="24"/>
          <w:szCs w:val="24"/>
        </w:rPr>
        <w:t>-14</w:t>
      </w:r>
      <w:r w:rsidR="00C65BEF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C65BEF" w:rsidRPr="00A36088">
        <w:rPr>
          <w:rFonts w:ascii="Calibri" w:hAnsi="Calibri" w:cs="Arial"/>
          <w:bCs/>
          <w:sz w:val="24"/>
          <w:szCs w:val="24"/>
        </w:rPr>
        <w:t>, Palm Harbor, Florida, USA.</w:t>
      </w:r>
    </w:p>
    <w:p w14:paraId="5CDCFA20" w14:textId="77777777" w:rsidR="00537906" w:rsidRDefault="000E0914" w:rsidP="00D20DC9">
      <w:pPr>
        <w:ind w:left="720" w:right="28" w:hanging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i/>
          <w:iCs/>
          <w:sz w:val="24"/>
          <w:szCs w:val="24"/>
        </w:rPr>
        <w:t>Circulation, 119</w:t>
      </w:r>
      <w:r>
        <w:rPr>
          <w:rFonts w:ascii="Calibri" w:hAnsi="Calibri" w:cs="Arial"/>
          <w:bCs/>
          <w:sz w:val="24"/>
          <w:szCs w:val="24"/>
        </w:rPr>
        <w:t xml:space="preserve">(10), E308-E309. </w:t>
      </w:r>
    </w:p>
    <w:p w14:paraId="24747F09" w14:textId="77777777" w:rsidR="00D20DC9" w:rsidRPr="00D20DC9" w:rsidRDefault="00D20DC9" w:rsidP="00D20DC9">
      <w:pPr>
        <w:ind w:left="720" w:right="28" w:hanging="720"/>
        <w:rPr>
          <w:rFonts w:ascii="Calibri" w:hAnsi="Calibri" w:cs="Arial"/>
          <w:bCs/>
          <w:sz w:val="24"/>
          <w:szCs w:val="24"/>
        </w:rPr>
      </w:pPr>
    </w:p>
    <w:p w14:paraId="243A34D8" w14:textId="77777777" w:rsidR="00537906" w:rsidRPr="00A36088" w:rsidRDefault="00537906" w:rsidP="007E2DA1">
      <w:pPr>
        <w:ind w:left="720" w:right="28" w:hanging="720"/>
        <w:rPr>
          <w:rFonts w:ascii="Calibri" w:hAnsi="Calibri" w:cs="Arial"/>
          <w:bCs/>
          <w:sz w:val="24"/>
          <w:szCs w:val="24"/>
          <w:lang w:val="fi-FI"/>
        </w:rPr>
      </w:pPr>
      <w:r w:rsidRPr="00A36088">
        <w:rPr>
          <w:rFonts w:ascii="Calibri" w:hAnsi="Calibri" w:cs="Arial"/>
          <w:bCs/>
          <w:sz w:val="24"/>
          <w:szCs w:val="24"/>
          <w:lang w:val="fi-FI"/>
        </w:rPr>
        <w:t>5</w:t>
      </w:r>
      <w:r w:rsidR="00715287" w:rsidRPr="00A36088">
        <w:rPr>
          <w:rFonts w:ascii="Calibri" w:hAnsi="Calibri" w:cs="Arial"/>
          <w:bCs/>
          <w:sz w:val="24"/>
          <w:szCs w:val="24"/>
          <w:lang w:val="fi-FI"/>
        </w:rPr>
        <w:t>2</w:t>
      </w:r>
      <w:r w:rsidRPr="00A36088">
        <w:rPr>
          <w:rFonts w:ascii="Calibri" w:hAnsi="Calibri" w:cs="Arial"/>
          <w:bCs/>
          <w:sz w:val="24"/>
          <w:szCs w:val="24"/>
          <w:lang w:val="fi-FI"/>
        </w:rPr>
        <w:t>.</w:t>
      </w:r>
      <w:r w:rsidRPr="00A36088">
        <w:rPr>
          <w:rFonts w:ascii="Calibri" w:hAnsi="Calibri" w:cs="Arial"/>
          <w:bCs/>
          <w:sz w:val="24"/>
          <w:szCs w:val="24"/>
          <w:lang w:val="fi-FI"/>
        </w:rPr>
        <w:tab/>
        <w:t>Benyamini, Y., Gozlan, M., &amp; Kokia, E.</w:t>
      </w:r>
      <w:r w:rsidR="008E1D03" w:rsidRPr="00A36088">
        <w:rPr>
          <w:rFonts w:ascii="Calibri" w:hAnsi="Calibri" w:cs="Arial"/>
          <w:bCs/>
          <w:sz w:val="24"/>
          <w:szCs w:val="24"/>
          <w:lang w:val="fi-FI"/>
        </w:rPr>
        <w:t xml:space="preserve"> (2009).</w:t>
      </w:r>
    </w:p>
    <w:p w14:paraId="6809FB43" w14:textId="77777777" w:rsidR="00537906" w:rsidRPr="00A36088" w:rsidRDefault="00372AB4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  <w:lang w:val="fi-FI"/>
        </w:rPr>
        <w:tab/>
      </w:r>
      <w:r w:rsidR="008E1D03" w:rsidRPr="00A36088">
        <w:rPr>
          <w:rFonts w:ascii="Calibri" w:hAnsi="Calibri" w:cs="Arial"/>
          <w:color w:val="000000"/>
          <w:sz w:val="24"/>
          <w:szCs w:val="24"/>
        </w:rPr>
        <w:t>" 'Should I tell others about my infertility and will I regret it?' The associations between sharing, regret, coping and distress".</w:t>
      </w:r>
    </w:p>
    <w:p w14:paraId="61F92D67" w14:textId="77777777" w:rsidR="007B2D46" w:rsidRPr="00A36088" w:rsidRDefault="00C54834" w:rsidP="00A60B7C">
      <w:pPr>
        <w:ind w:left="720" w:right="-225"/>
        <w:rPr>
          <w:rFonts w:ascii="Calibri" w:hAnsi="Calibri" w:cs="Arial"/>
          <w:b/>
          <w:bCs/>
          <w:i/>
          <w:iCs/>
          <w:sz w:val="24"/>
          <w:rtl/>
        </w:rPr>
      </w:pPr>
      <w:r w:rsidRPr="00A36088">
        <w:rPr>
          <w:rFonts w:ascii="Calibri" w:hAnsi="Calibri" w:cs="Arial"/>
          <w:bCs/>
          <w:sz w:val="24"/>
          <w:szCs w:val="24"/>
        </w:rPr>
        <w:t>T</w:t>
      </w:r>
      <w:r w:rsidR="008E1D03" w:rsidRPr="00A36088">
        <w:rPr>
          <w:rFonts w:ascii="Calibri" w:hAnsi="Calibri" w:cs="Arial"/>
          <w:bCs/>
          <w:sz w:val="24"/>
          <w:szCs w:val="24"/>
        </w:rPr>
        <w:t xml:space="preserve">he </w:t>
      </w:r>
      <w:r w:rsidR="008E1D03" w:rsidRPr="00A36088">
        <w:rPr>
          <w:rFonts w:ascii="Calibri" w:hAnsi="Calibri" w:cs="Arial"/>
          <w:sz w:val="24"/>
        </w:rPr>
        <w:t>International Invited Meeting on New Developments in the Psychology of Illness, April 2</w:t>
      </w:r>
      <w:r w:rsidR="008E1D03" w:rsidRPr="00A36088">
        <w:rPr>
          <w:rFonts w:ascii="Calibri" w:hAnsi="Calibri" w:cs="Arial"/>
          <w:sz w:val="24"/>
          <w:vertAlign w:val="superscript"/>
        </w:rPr>
        <w:t>nd</w:t>
      </w:r>
      <w:r w:rsidR="008E1D03" w:rsidRPr="00A36088">
        <w:rPr>
          <w:rFonts w:ascii="Calibri" w:hAnsi="Calibri" w:cs="Arial"/>
          <w:sz w:val="24"/>
        </w:rPr>
        <w:t>-6</w:t>
      </w:r>
      <w:r w:rsidR="008E1D03" w:rsidRPr="00A36088">
        <w:rPr>
          <w:rFonts w:ascii="Calibri" w:hAnsi="Calibri" w:cs="Arial"/>
          <w:sz w:val="24"/>
          <w:vertAlign w:val="superscript"/>
        </w:rPr>
        <w:t>th</w:t>
      </w:r>
      <w:r w:rsidR="008E1D03" w:rsidRPr="00A36088">
        <w:rPr>
          <w:rFonts w:ascii="Calibri" w:hAnsi="Calibri" w:cs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8E1D03" w:rsidRPr="00A36088">
            <w:rPr>
              <w:rFonts w:ascii="Calibri" w:hAnsi="Calibri" w:cs="Arial"/>
              <w:sz w:val="24"/>
            </w:rPr>
            <w:t>Fiji</w:t>
          </w:r>
        </w:smartTag>
      </w:smartTag>
      <w:r w:rsidR="008E1D03" w:rsidRPr="00A36088">
        <w:rPr>
          <w:rFonts w:ascii="Calibri" w:hAnsi="Calibri" w:cs="Arial"/>
          <w:sz w:val="24"/>
        </w:rPr>
        <w:t xml:space="preserve">. </w:t>
      </w:r>
      <w:r w:rsidR="007B2D46" w:rsidRPr="00A36088">
        <w:rPr>
          <w:rFonts w:ascii="Calibri" w:hAnsi="Calibri" w:cs="Arial"/>
          <w:b/>
          <w:bCs/>
          <w:i/>
          <w:iCs/>
          <w:sz w:val="24"/>
        </w:rPr>
        <w:t xml:space="preserve">(Invitation-only conference for 50 world leaders in Health Psychology). </w:t>
      </w:r>
    </w:p>
    <w:p w14:paraId="2F4FB01F" w14:textId="77777777" w:rsidR="000A6CEE" w:rsidRPr="00A36088" w:rsidRDefault="000A6CEE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</w:p>
    <w:p w14:paraId="1F2457BA" w14:textId="77777777" w:rsidR="00C37AFE" w:rsidRPr="00A36088" w:rsidRDefault="000A6CEE" w:rsidP="007E2DA1">
      <w:pPr>
        <w:ind w:left="720" w:right="28" w:hanging="720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bCs/>
          <w:sz w:val="24"/>
          <w:szCs w:val="24"/>
        </w:rPr>
        <w:t>5</w:t>
      </w:r>
      <w:r w:rsidR="00715287" w:rsidRPr="00A36088">
        <w:rPr>
          <w:rFonts w:ascii="Calibri" w:hAnsi="Calibri" w:cs="Arial"/>
          <w:bCs/>
          <w:sz w:val="24"/>
          <w:szCs w:val="24"/>
        </w:rPr>
        <w:t>3</w:t>
      </w:r>
      <w:r w:rsidRPr="00A36088">
        <w:rPr>
          <w:rFonts w:ascii="Calibri" w:hAnsi="Calibri" w:cs="Arial"/>
          <w:bCs/>
          <w:sz w:val="24"/>
          <w:szCs w:val="24"/>
        </w:rPr>
        <w:t>.</w:t>
      </w:r>
      <w:r w:rsidRPr="00A36088">
        <w:rPr>
          <w:rFonts w:ascii="Calibri" w:hAnsi="Calibri" w:cs="Arial"/>
          <w:bCs/>
          <w:sz w:val="24"/>
          <w:szCs w:val="24"/>
        </w:rPr>
        <w:tab/>
      </w:r>
      <w:proofErr w:type="spellStart"/>
      <w:r w:rsidRPr="00A36088">
        <w:rPr>
          <w:rFonts w:ascii="Calibri" w:hAnsi="Calibri" w:cs="Arial"/>
          <w:bCs/>
          <w:sz w:val="24"/>
          <w:szCs w:val="24"/>
        </w:rPr>
        <w:t>Lomranz</w:t>
      </w:r>
      <w:proofErr w:type="spellEnd"/>
      <w:r w:rsidRPr="00A36088">
        <w:rPr>
          <w:rFonts w:ascii="Calibri" w:hAnsi="Calibri" w:cs="Arial"/>
          <w:bCs/>
          <w:sz w:val="24"/>
          <w:szCs w:val="24"/>
        </w:rPr>
        <w:t xml:space="preserve">, J. &amp; Benyamini, Y. (2009). </w:t>
      </w:r>
      <w:proofErr w:type="spellStart"/>
      <w:r w:rsidRPr="00A36088">
        <w:rPr>
          <w:rFonts w:ascii="Calibri" w:hAnsi="Calibri" w:cs="Arial"/>
          <w:sz w:val="24"/>
          <w:szCs w:val="24"/>
        </w:rPr>
        <w:t>Aintegration</w:t>
      </w:r>
      <w:proofErr w:type="spellEnd"/>
      <w:r w:rsidRPr="00A36088">
        <w:rPr>
          <w:rFonts w:ascii="Calibri" w:hAnsi="Calibri" w:cs="Arial"/>
          <w:sz w:val="24"/>
          <w:szCs w:val="24"/>
        </w:rPr>
        <w:t xml:space="preserve"> in management of personal and work-organizational conflicting situations in modern society. </w:t>
      </w:r>
    </w:p>
    <w:p w14:paraId="50463277" w14:textId="77777777" w:rsidR="000A6CEE" w:rsidRPr="00A36088" w:rsidRDefault="00C37AFE" w:rsidP="007E2DA1">
      <w:pPr>
        <w:ind w:left="720" w:right="28"/>
        <w:rPr>
          <w:rFonts w:ascii="Calibri" w:hAnsi="Calibri" w:cs="Arial"/>
          <w:bCs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SCARR conference on Managing the Social Impacts of Change from a Risk Perspective, jointly organized with CASS, </w:t>
      </w:r>
      <w:smartTag w:uri="urn:schemas-microsoft-com:office:smarttags" w:element="PlaceName">
        <w:r w:rsidRPr="00A36088">
          <w:rPr>
            <w:rFonts w:ascii="Calibri" w:hAnsi="Calibri" w:cs="Arial"/>
            <w:color w:val="000000"/>
            <w:sz w:val="24"/>
            <w:szCs w:val="24"/>
          </w:rPr>
          <w:t>Beijing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 </w:t>
      </w:r>
      <w:smartTag w:uri="urn:schemas-microsoft-com:office:smarttags" w:element="PlaceName">
        <w:r w:rsidRPr="00A36088">
          <w:rPr>
            <w:rFonts w:ascii="Calibri" w:hAnsi="Calibri" w:cs="Arial"/>
            <w:color w:val="000000"/>
            <w:sz w:val="24"/>
            <w:szCs w:val="24"/>
          </w:rPr>
          <w:t>Normal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 </w:t>
      </w:r>
      <w:smartTag w:uri="urn:schemas-microsoft-com:office:smarttags" w:element="PlaceType">
        <w:r w:rsidRPr="00A36088">
          <w:rPr>
            <w:rFonts w:ascii="Calibri" w:hAnsi="Calibri" w:cs="Arial"/>
            <w:color w:val="000000"/>
            <w:sz w:val="24"/>
            <w:szCs w:val="24"/>
          </w:rPr>
          <w:t>University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, ESRC, RCUK, </w:t>
      </w:r>
      <w:smartTag w:uri="urn:schemas-microsoft-com:office:smarttags" w:element="PlaceType">
        <w:r w:rsidRPr="00A36088">
          <w:rPr>
            <w:rFonts w:ascii="Calibri" w:hAnsi="Calibri" w:cs="Arial"/>
            <w:color w:val="000000"/>
            <w:sz w:val="24"/>
            <w:szCs w:val="24"/>
          </w:rPr>
          <w:t>University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 of </w:t>
      </w:r>
      <w:smartTag w:uri="urn:schemas-microsoft-com:office:smarttags" w:element="PlaceName">
        <w:r w:rsidRPr="00A36088">
          <w:rPr>
            <w:rFonts w:ascii="Calibri" w:hAnsi="Calibri" w:cs="Arial"/>
            <w:color w:val="000000"/>
            <w:sz w:val="24"/>
            <w:szCs w:val="24"/>
          </w:rPr>
          <w:t>Kent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, at the </w:t>
      </w:r>
      <w:smartTag w:uri="urn:schemas-microsoft-com:office:smarttags" w:element="PlaceName">
        <w:r w:rsidRPr="00A36088">
          <w:rPr>
            <w:rFonts w:ascii="Calibri" w:hAnsi="Calibri" w:cs="Arial"/>
            <w:color w:val="000000"/>
            <w:sz w:val="24"/>
            <w:szCs w:val="24"/>
          </w:rPr>
          <w:t>Beijing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 </w:t>
      </w:r>
      <w:smartTag w:uri="urn:schemas-microsoft-com:office:smarttags" w:element="PlaceName">
        <w:r w:rsidRPr="00A36088">
          <w:rPr>
            <w:rFonts w:ascii="Calibri" w:hAnsi="Calibri" w:cs="Arial"/>
            <w:color w:val="000000"/>
            <w:sz w:val="24"/>
            <w:szCs w:val="24"/>
          </w:rPr>
          <w:t>Normal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 </w:t>
      </w:r>
      <w:smartTag w:uri="urn:schemas-microsoft-com:office:smarttags" w:element="PlaceType">
        <w:r w:rsidRPr="00A36088">
          <w:rPr>
            <w:rFonts w:ascii="Calibri" w:hAnsi="Calibri" w:cs="Arial"/>
            <w:color w:val="000000"/>
            <w:sz w:val="24"/>
            <w:szCs w:val="24"/>
          </w:rPr>
          <w:t>University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, April 15-17,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 w:cs="Arial"/>
              <w:color w:val="000000"/>
              <w:sz w:val="24"/>
              <w:szCs w:val="24"/>
            </w:rPr>
            <w:t>Beijing</w:t>
          </w:r>
        </w:smartTag>
        <w:r w:rsidRPr="00A36088">
          <w:rPr>
            <w:rFonts w:ascii="Calibri" w:hAnsi="Calibri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country-region">
          <w:r w:rsidRPr="00A36088">
            <w:rPr>
              <w:rFonts w:ascii="Calibri" w:hAnsi="Calibri" w:cs="Arial"/>
              <w:color w:val="000000"/>
              <w:sz w:val="24"/>
              <w:szCs w:val="24"/>
            </w:rPr>
            <w:t>China</w:t>
          </w:r>
        </w:smartTag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0A6CEE" w:rsidRPr="00A36088">
        <w:rPr>
          <w:rFonts w:ascii="Calibri" w:hAnsi="Calibri" w:cs="Arial"/>
          <w:bCs/>
          <w:sz w:val="24"/>
          <w:szCs w:val="24"/>
        </w:rPr>
        <w:t xml:space="preserve"> </w:t>
      </w:r>
    </w:p>
    <w:p w14:paraId="300AEC67" w14:textId="77777777" w:rsidR="000A6CEE" w:rsidRPr="00A36088" w:rsidRDefault="000A6CEE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</w:p>
    <w:p w14:paraId="2E1BF7D9" w14:textId="77777777" w:rsidR="005C055E" w:rsidRPr="00A36088" w:rsidRDefault="000A6CEE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bCs/>
          <w:sz w:val="24"/>
          <w:szCs w:val="24"/>
        </w:rPr>
        <w:t>5</w:t>
      </w:r>
      <w:r w:rsidR="00715287" w:rsidRPr="00A36088">
        <w:rPr>
          <w:rFonts w:ascii="Calibri" w:hAnsi="Calibri" w:cs="Arial"/>
          <w:bCs/>
          <w:sz w:val="24"/>
          <w:szCs w:val="24"/>
        </w:rPr>
        <w:t>4</w:t>
      </w:r>
      <w:r w:rsidR="00361652" w:rsidRPr="00A36088">
        <w:rPr>
          <w:rFonts w:ascii="Calibri" w:hAnsi="Calibri" w:cs="Arial"/>
          <w:bCs/>
          <w:sz w:val="24"/>
          <w:szCs w:val="24"/>
        </w:rPr>
        <w:t>.</w:t>
      </w:r>
      <w:r w:rsidR="00361652" w:rsidRPr="00A36088">
        <w:rPr>
          <w:rFonts w:ascii="Calibri" w:hAnsi="Calibri" w:cs="Arial"/>
          <w:bCs/>
          <w:sz w:val="24"/>
          <w:szCs w:val="24"/>
        </w:rPr>
        <w:tab/>
      </w:r>
      <w:r w:rsidR="005C055E" w:rsidRPr="00A36088">
        <w:rPr>
          <w:rFonts w:ascii="Calibri" w:hAnsi="Calibri" w:cs="Arial"/>
          <w:sz w:val="24"/>
        </w:rPr>
        <w:t xml:space="preserve">Gerber, Y., Rosen, L.J., Benyamini, Y., Goldbourt, U., &amp; </w:t>
      </w:r>
      <w:proofErr w:type="spellStart"/>
      <w:r w:rsidR="005C055E" w:rsidRPr="00A36088">
        <w:rPr>
          <w:rFonts w:ascii="Calibri" w:hAnsi="Calibri" w:cs="Arial"/>
          <w:sz w:val="24"/>
        </w:rPr>
        <w:t>Drory</w:t>
      </w:r>
      <w:proofErr w:type="spellEnd"/>
      <w:r w:rsidR="005C055E" w:rsidRPr="00A36088">
        <w:rPr>
          <w:rFonts w:ascii="Calibri" w:hAnsi="Calibri" w:cs="Arial"/>
          <w:sz w:val="24"/>
        </w:rPr>
        <w:t xml:space="preserve">, Y. (2009). </w:t>
      </w:r>
    </w:p>
    <w:p w14:paraId="01FFFDCD" w14:textId="77777777" w:rsidR="005C055E" w:rsidRPr="00A36088" w:rsidRDefault="005C055E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Long-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erm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s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urvival after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f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irst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a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cute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m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yocardial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i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nfarction is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s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trongly 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m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odulated by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s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moking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s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tatus.</w:t>
      </w:r>
    </w:p>
    <w:p w14:paraId="54B85D44" w14:textId="77777777" w:rsidR="005C055E" w:rsidRPr="00A36088" w:rsidRDefault="00372AB4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</w:rPr>
        <w:tab/>
      </w:r>
      <w:r w:rsidR="00C54834" w:rsidRPr="00A36088">
        <w:rPr>
          <w:rFonts w:ascii="Calibri" w:hAnsi="Calibri" w:cs="Arial"/>
          <w:sz w:val="24"/>
        </w:rPr>
        <w:t>T</w:t>
      </w:r>
      <w:r w:rsidR="005C055E" w:rsidRPr="00A36088">
        <w:rPr>
          <w:rFonts w:ascii="Calibri" w:hAnsi="Calibri" w:cs="Arial"/>
          <w:sz w:val="24"/>
        </w:rPr>
        <w:t xml:space="preserve">he </w:t>
      </w:r>
      <w:r w:rsidR="005C055E" w:rsidRPr="00A36088">
        <w:rPr>
          <w:rStyle w:val="Strong"/>
          <w:rFonts w:ascii="Calibri" w:hAnsi="Calibri" w:cs="Arial"/>
          <w:b w:val="0"/>
          <w:bCs w:val="0"/>
          <w:sz w:val="24"/>
          <w:szCs w:val="24"/>
          <w:lang w:val="en"/>
        </w:rPr>
        <w:t>56</w:t>
      </w:r>
      <w:r w:rsidR="005C055E" w:rsidRPr="00A36088">
        <w:rPr>
          <w:rStyle w:val="Strong"/>
          <w:rFonts w:ascii="Calibri" w:hAnsi="Calibri" w:cs="Arial"/>
          <w:b w:val="0"/>
          <w:bCs w:val="0"/>
          <w:sz w:val="24"/>
          <w:szCs w:val="24"/>
          <w:vertAlign w:val="superscript"/>
          <w:lang w:val="en"/>
        </w:rPr>
        <w:t>th</w:t>
      </w:r>
      <w:r w:rsidR="00330B07" w:rsidRPr="00A36088">
        <w:rPr>
          <w:rStyle w:val="Strong"/>
          <w:rFonts w:ascii="Calibri" w:hAnsi="Calibri" w:cs="Arial"/>
          <w:b w:val="0"/>
          <w:bCs w:val="0"/>
          <w:sz w:val="24"/>
          <w:szCs w:val="24"/>
          <w:lang w:val="en"/>
        </w:rPr>
        <w:t xml:space="preserve"> Annual Congress of the Israel</w:t>
      </w:r>
      <w:r w:rsidR="005C055E" w:rsidRPr="00A36088">
        <w:rPr>
          <w:rStyle w:val="Strong"/>
          <w:rFonts w:ascii="Calibri" w:hAnsi="Calibri" w:cs="Arial"/>
          <w:b w:val="0"/>
          <w:bCs w:val="0"/>
          <w:sz w:val="24"/>
          <w:szCs w:val="24"/>
          <w:lang w:val="en"/>
        </w:rPr>
        <w:t xml:space="preserve"> Heart Society, </w:t>
      </w:r>
      <w:r w:rsidR="005C055E" w:rsidRPr="00A36088">
        <w:rPr>
          <w:rFonts w:ascii="Calibri" w:hAnsi="Calibri" w:cs="Arial"/>
          <w:bCs/>
          <w:sz w:val="24"/>
          <w:szCs w:val="24"/>
        </w:rPr>
        <w:t>April 22</w:t>
      </w:r>
      <w:r w:rsidR="005C055E" w:rsidRPr="00A36088">
        <w:rPr>
          <w:rFonts w:ascii="Calibri" w:hAnsi="Calibri" w:cs="Arial"/>
          <w:bCs/>
          <w:sz w:val="24"/>
          <w:szCs w:val="24"/>
          <w:vertAlign w:val="superscript"/>
        </w:rPr>
        <w:t>nd</w:t>
      </w:r>
      <w:r w:rsidR="005C055E" w:rsidRPr="00A36088">
        <w:rPr>
          <w:rFonts w:ascii="Calibri" w:hAnsi="Calibri" w:cs="Arial"/>
          <w:bCs/>
          <w:sz w:val="24"/>
          <w:szCs w:val="24"/>
        </w:rPr>
        <w:t>-23</w:t>
      </w:r>
      <w:r w:rsidR="005C055E" w:rsidRPr="00A36088">
        <w:rPr>
          <w:rFonts w:ascii="Calibri" w:hAnsi="Calibri" w:cs="Arial"/>
          <w:bCs/>
          <w:sz w:val="24"/>
          <w:szCs w:val="24"/>
          <w:vertAlign w:val="superscript"/>
        </w:rPr>
        <w:t>rd</w:t>
      </w:r>
      <w:r w:rsidR="005C055E" w:rsidRPr="00A36088">
        <w:rPr>
          <w:rFonts w:ascii="Calibri" w:hAnsi="Calibri" w:cs="Arial"/>
          <w:bCs/>
          <w:sz w:val="24"/>
          <w:szCs w:val="24"/>
        </w:rPr>
        <w:t>, Tel Aviv, Israel.</w:t>
      </w:r>
    </w:p>
    <w:p w14:paraId="3FDED199" w14:textId="77777777" w:rsidR="005C055E" w:rsidRPr="00A36088" w:rsidRDefault="005C055E" w:rsidP="007E2DA1">
      <w:pPr>
        <w:ind w:right="28"/>
        <w:rPr>
          <w:rFonts w:ascii="Calibri" w:hAnsi="Calibri" w:cs="Arial"/>
          <w:bCs/>
          <w:sz w:val="24"/>
          <w:szCs w:val="24"/>
        </w:rPr>
      </w:pPr>
    </w:p>
    <w:p w14:paraId="621BA788" w14:textId="77777777" w:rsidR="00361652" w:rsidRPr="00A36088" w:rsidRDefault="005C055E" w:rsidP="007E2DA1">
      <w:pPr>
        <w:ind w:right="28"/>
        <w:rPr>
          <w:rFonts w:ascii="Calibri" w:hAnsi="Calibri" w:cs="Arial"/>
          <w:sz w:val="24"/>
          <w:szCs w:val="24"/>
          <w:lang w:val="de-DE"/>
        </w:rPr>
      </w:pPr>
      <w:r w:rsidRPr="00A36088">
        <w:rPr>
          <w:rFonts w:ascii="Calibri" w:hAnsi="Calibri" w:cs="Arial"/>
          <w:bCs/>
          <w:sz w:val="24"/>
          <w:szCs w:val="24"/>
          <w:lang w:val="de-DE"/>
        </w:rPr>
        <w:t>5</w:t>
      </w:r>
      <w:r w:rsidR="00715287" w:rsidRPr="00A36088">
        <w:rPr>
          <w:rFonts w:ascii="Calibri" w:hAnsi="Calibri" w:cs="Arial"/>
          <w:bCs/>
          <w:sz w:val="24"/>
          <w:szCs w:val="24"/>
          <w:lang w:val="de-DE"/>
        </w:rPr>
        <w:t>5</w:t>
      </w:r>
      <w:r w:rsidRPr="00A36088">
        <w:rPr>
          <w:rFonts w:ascii="Calibri" w:hAnsi="Calibri" w:cs="Arial"/>
          <w:bCs/>
          <w:sz w:val="24"/>
          <w:szCs w:val="24"/>
          <w:lang w:val="de-DE"/>
        </w:rPr>
        <w:t>.</w:t>
      </w:r>
      <w:r w:rsidRPr="00A36088">
        <w:rPr>
          <w:rFonts w:ascii="Calibri" w:hAnsi="Calibri" w:cs="Arial"/>
          <w:bCs/>
          <w:sz w:val="24"/>
          <w:szCs w:val="24"/>
          <w:lang w:val="de-DE"/>
        </w:rPr>
        <w:tab/>
      </w:r>
      <w:r w:rsidR="00361652" w:rsidRPr="00A36088">
        <w:rPr>
          <w:rFonts w:ascii="Calibri" w:hAnsi="Calibri" w:cs="Arial"/>
          <w:sz w:val="24"/>
          <w:szCs w:val="24"/>
          <w:lang w:val="de-DE"/>
        </w:rPr>
        <w:t xml:space="preserve">Lerner-Geva, L., Boyko, V., Blumstein, T., </w:t>
      </w:r>
      <w:r w:rsidR="00537906" w:rsidRPr="00A36088">
        <w:rPr>
          <w:rFonts w:ascii="Calibri" w:hAnsi="Calibri" w:cs="Arial"/>
          <w:sz w:val="24"/>
          <w:szCs w:val="24"/>
          <w:lang w:val="de-DE"/>
        </w:rPr>
        <w:t xml:space="preserve">&amp; </w:t>
      </w:r>
      <w:r w:rsidR="00361652" w:rsidRPr="00A36088">
        <w:rPr>
          <w:rFonts w:ascii="Calibri" w:hAnsi="Calibri" w:cs="Arial"/>
          <w:sz w:val="24"/>
          <w:szCs w:val="24"/>
          <w:lang w:val="de-DE"/>
        </w:rPr>
        <w:t>Benyamini, Y.</w:t>
      </w:r>
      <w:r w:rsidR="00361652" w:rsidRPr="00A36088">
        <w:rPr>
          <w:rFonts w:ascii="Calibri" w:hAnsi="Calibri" w:cs="Arial"/>
          <w:lang w:val="de-DE"/>
        </w:rPr>
        <w:t xml:space="preserve"> </w:t>
      </w:r>
      <w:r w:rsidR="00361652" w:rsidRPr="00A36088">
        <w:rPr>
          <w:rFonts w:ascii="Calibri" w:hAnsi="Calibri" w:cs="Arial"/>
          <w:sz w:val="24"/>
          <w:szCs w:val="24"/>
          <w:lang w:val="de-DE"/>
        </w:rPr>
        <w:t>(2009).</w:t>
      </w:r>
      <w:r w:rsidR="00361652" w:rsidRPr="00A36088">
        <w:rPr>
          <w:rFonts w:ascii="Calibri" w:hAnsi="Calibri" w:cs="Arial"/>
          <w:lang w:val="de-DE"/>
        </w:rPr>
        <w:t xml:space="preserve"> </w:t>
      </w:r>
    </w:p>
    <w:p w14:paraId="59F6FB26" w14:textId="77777777" w:rsidR="00361652" w:rsidRPr="00A36088" w:rsidRDefault="00361652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The association of education, cultural background and life style to medical symptoms among women at midlife: The Women Health at Midlife Study.</w:t>
      </w:r>
    </w:p>
    <w:p w14:paraId="730DCC79" w14:textId="77777777" w:rsidR="00361652" w:rsidRPr="00A36088" w:rsidRDefault="00C54834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T</w:t>
      </w:r>
      <w:r w:rsidR="00361652" w:rsidRPr="00A36088">
        <w:rPr>
          <w:rFonts w:ascii="Calibri" w:hAnsi="Calibri" w:cs="Arial"/>
          <w:sz w:val="24"/>
          <w:szCs w:val="24"/>
        </w:rPr>
        <w:t xml:space="preserve">he </w:t>
      </w:r>
      <w:r w:rsidR="00361652" w:rsidRPr="00A36088">
        <w:rPr>
          <w:rFonts w:ascii="Calibri" w:hAnsi="Calibri" w:cs="Arial"/>
          <w:color w:val="000000"/>
          <w:sz w:val="24"/>
          <w:szCs w:val="24"/>
        </w:rPr>
        <w:t>8th European Congress on Menopause (EMAS)</w:t>
      </w:r>
      <w:r w:rsidR="00361652" w:rsidRPr="00A36088">
        <w:rPr>
          <w:rFonts w:ascii="Calibri" w:hAnsi="Calibri" w:cs="Arial"/>
          <w:sz w:val="24"/>
          <w:szCs w:val="24"/>
        </w:rPr>
        <w:t>, May 16</w:t>
      </w:r>
      <w:r w:rsidR="00361652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361652" w:rsidRPr="00A36088">
        <w:rPr>
          <w:rFonts w:ascii="Calibri" w:hAnsi="Calibri" w:cs="Arial"/>
          <w:sz w:val="24"/>
          <w:szCs w:val="24"/>
        </w:rPr>
        <w:t>-20</w:t>
      </w:r>
      <w:r w:rsidR="00361652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361652" w:rsidRPr="00A36088">
        <w:rPr>
          <w:rFonts w:ascii="Calibri" w:hAnsi="Calibri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61652" w:rsidRPr="00A36088">
            <w:rPr>
              <w:rFonts w:ascii="Calibri" w:hAnsi="Calibri" w:cs="Arial"/>
              <w:sz w:val="24"/>
              <w:szCs w:val="24"/>
            </w:rPr>
            <w:t>London</w:t>
          </w:r>
        </w:smartTag>
        <w:r w:rsidR="00361652" w:rsidRPr="00A36088">
          <w:rPr>
            <w:rFonts w:ascii="Calibri" w:hAnsi="Calibri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361652" w:rsidRPr="00A36088">
            <w:rPr>
              <w:rFonts w:ascii="Calibri" w:hAnsi="Calibri" w:cs="Arial"/>
              <w:sz w:val="24"/>
              <w:szCs w:val="24"/>
            </w:rPr>
            <w:t>UK</w:t>
          </w:r>
        </w:smartTag>
      </w:smartTag>
      <w:r w:rsidR="00361652" w:rsidRPr="00A36088">
        <w:rPr>
          <w:rFonts w:ascii="Calibri" w:hAnsi="Calibri" w:cs="Arial"/>
          <w:sz w:val="24"/>
          <w:szCs w:val="24"/>
        </w:rPr>
        <w:t xml:space="preserve">. </w:t>
      </w:r>
    </w:p>
    <w:p w14:paraId="736A3ED5" w14:textId="77777777" w:rsidR="0034539A" w:rsidRPr="00A36088" w:rsidRDefault="0034539A" w:rsidP="007E2DA1">
      <w:pPr>
        <w:ind w:right="28"/>
        <w:rPr>
          <w:rFonts w:ascii="Calibri" w:hAnsi="Calibri" w:cs="Arial"/>
          <w:sz w:val="24"/>
          <w:szCs w:val="24"/>
        </w:rPr>
      </w:pPr>
    </w:p>
    <w:p w14:paraId="4DF95B67" w14:textId="77777777" w:rsidR="0034539A" w:rsidRPr="00A36088" w:rsidRDefault="0034539A" w:rsidP="007E2DA1">
      <w:pPr>
        <w:ind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5</w:t>
      </w:r>
      <w:r w:rsidR="00715287" w:rsidRPr="00A36088">
        <w:rPr>
          <w:rFonts w:ascii="Calibri" w:hAnsi="Calibri" w:cs="Arial"/>
          <w:sz w:val="24"/>
          <w:szCs w:val="24"/>
        </w:rPr>
        <w:t>6</w:t>
      </w:r>
      <w:r w:rsidRPr="00A36088">
        <w:rPr>
          <w:rFonts w:ascii="Calibri" w:hAnsi="Calibri" w:cs="Arial"/>
          <w:sz w:val="24"/>
          <w:szCs w:val="24"/>
        </w:rPr>
        <w:t>.</w:t>
      </w:r>
      <w:r w:rsidRPr="00A36088">
        <w:rPr>
          <w:rFonts w:ascii="Calibri" w:hAnsi="Calibri" w:cs="Arial"/>
          <w:sz w:val="24"/>
          <w:szCs w:val="24"/>
        </w:rPr>
        <w:tab/>
        <w:t xml:space="preserve">Benyamini Y. &amp; </w:t>
      </w:r>
      <w:proofErr w:type="spellStart"/>
      <w:r w:rsidRPr="00A36088">
        <w:rPr>
          <w:rFonts w:ascii="Calibri" w:hAnsi="Calibri" w:cs="Arial"/>
          <w:sz w:val="24"/>
          <w:szCs w:val="24"/>
        </w:rPr>
        <w:t>Endevelt</w:t>
      </w:r>
      <w:proofErr w:type="spellEnd"/>
      <w:r w:rsidRPr="00A36088">
        <w:rPr>
          <w:rFonts w:ascii="Calibri" w:hAnsi="Calibri" w:cs="Arial"/>
          <w:sz w:val="24"/>
          <w:szCs w:val="24"/>
        </w:rPr>
        <w:t xml:space="preserve"> R. (2009). </w:t>
      </w:r>
    </w:p>
    <w:p w14:paraId="72345927" w14:textId="77777777" w:rsidR="00FB5C6E" w:rsidRPr="00A36088" w:rsidRDefault="00FB5C6E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The evaluation of a group intervention for lifestyle change: The effect of self-efficacy and implementation intentions.</w:t>
      </w:r>
    </w:p>
    <w:p w14:paraId="5D4D2C18" w14:textId="77777777" w:rsidR="0034539A" w:rsidRPr="00A36088" w:rsidRDefault="0034539A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Conference on the Evaluation of Intervention Programs in Public Health and Health Promotion, June 29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 w:cs="Arial"/>
              <w:sz w:val="24"/>
              <w:szCs w:val="24"/>
            </w:rPr>
            <w:t>Haifa</w:t>
          </w:r>
        </w:smartTag>
        <w:r w:rsidRPr="00A36088">
          <w:rPr>
            <w:rFonts w:ascii="Calibri" w:hAnsi="Calibri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A36088">
            <w:rPr>
              <w:rFonts w:ascii="Calibri" w:hAnsi="Calibri" w:cs="Arial"/>
              <w:sz w:val="24"/>
              <w:szCs w:val="24"/>
            </w:rPr>
            <w:t>Israel</w:t>
          </w:r>
        </w:smartTag>
      </w:smartTag>
      <w:r w:rsidRPr="00A36088">
        <w:rPr>
          <w:rFonts w:ascii="Calibri" w:hAnsi="Calibri" w:cs="Arial"/>
          <w:sz w:val="24"/>
          <w:szCs w:val="24"/>
        </w:rPr>
        <w:t xml:space="preserve">. </w:t>
      </w:r>
    </w:p>
    <w:p w14:paraId="74A18987" w14:textId="77777777" w:rsidR="0034539A" w:rsidRPr="00A36088" w:rsidRDefault="0034539A" w:rsidP="007E2DA1">
      <w:pPr>
        <w:ind w:left="720" w:right="28"/>
        <w:rPr>
          <w:rFonts w:ascii="Calibri" w:hAnsi="Calibri" w:cs="Arial"/>
          <w:sz w:val="24"/>
          <w:szCs w:val="24"/>
        </w:rPr>
      </w:pPr>
    </w:p>
    <w:p w14:paraId="74260710" w14:textId="77777777" w:rsidR="0034539A" w:rsidRPr="00A36088" w:rsidRDefault="0034539A" w:rsidP="007E2DA1">
      <w:pPr>
        <w:ind w:left="720" w:right="28" w:hanging="720"/>
        <w:rPr>
          <w:rFonts w:ascii="Calibri" w:hAnsi="Calibri" w:cs="Arial"/>
          <w:sz w:val="24"/>
          <w:szCs w:val="24"/>
          <w:lang w:val="de-DE"/>
        </w:rPr>
      </w:pPr>
      <w:r w:rsidRPr="00A36088">
        <w:rPr>
          <w:rFonts w:ascii="Calibri" w:hAnsi="Calibri" w:cs="Arial"/>
          <w:sz w:val="24"/>
          <w:szCs w:val="24"/>
          <w:lang w:val="de-DE"/>
        </w:rPr>
        <w:t>5</w:t>
      </w:r>
      <w:r w:rsidR="00715287" w:rsidRPr="00A36088">
        <w:rPr>
          <w:rFonts w:ascii="Calibri" w:hAnsi="Calibri" w:cs="Arial"/>
          <w:sz w:val="24"/>
          <w:szCs w:val="24"/>
          <w:lang w:val="de-DE"/>
        </w:rPr>
        <w:t>7</w:t>
      </w:r>
      <w:r w:rsidRPr="00A36088">
        <w:rPr>
          <w:rFonts w:ascii="Calibri" w:hAnsi="Calibri" w:cs="Arial"/>
          <w:sz w:val="24"/>
          <w:szCs w:val="24"/>
          <w:lang w:val="de-DE"/>
        </w:rPr>
        <w:t>.</w:t>
      </w:r>
      <w:r w:rsidRPr="00A36088">
        <w:rPr>
          <w:rFonts w:ascii="Calibri" w:hAnsi="Calibri" w:cs="Arial"/>
          <w:sz w:val="24"/>
          <w:szCs w:val="24"/>
          <w:lang w:val="de-DE"/>
        </w:rPr>
        <w:tab/>
        <w:t xml:space="preserve">Blumstein, T., Mizrahi, E.H., Chetrit, A., Katzman, B., Benyamini, Y., &amp; Lerner-Geva, L. (2009). </w:t>
      </w:r>
    </w:p>
    <w:p w14:paraId="71E9D6F0" w14:textId="77777777" w:rsidR="0034539A" w:rsidRPr="00A36088" w:rsidRDefault="0034539A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Patterns of psychotropic medication use among the old-old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  <w:sz w:val="24"/>
              <w:szCs w:val="24"/>
            </w:rPr>
            <w:t>Israel</w:t>
          </w:r>
        </w:smartTag>
      </w:smartTag>
      <w:r w:rsidRPr="00A36088">
        <w:rPr>
          <w:rFonts w:ascii="Calibri" w:hAnsi="Calibri" w:cs="Arial"/>
          <w:sz w:val="24"/>
          <w:szCs w:val="24"/>
        </w:rPr>
        <w:t xml:space="preserve">: A cohort comparison and a longitudinal study. </w:t>
      </w:r>
    </w:p>
    <w:p w14:paraId="32E7A535" w14:textId="77777777" w:rsidR="00A60B7C" w:rsidRDefault="00C54834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T</w:t>
      </w:r>
      <w:r w:rsidR="0034539A" w:rsidRPr="00A36088">
        <w:rPr>
          <w:rFonts w:ascii="Calibri" w:hAnsi="Calibri" w:cs="Arial"/>
          <w:sz w:val="24"/>
          <w:szCs w:val="24"/>
        </w:rPr>
        <w:t xml:space="preserve">he </w:t>
      </w:r>
      <w:proofErr w:type="spellStart"/>
      <w:r w:rsidR="0034539A" w:rsidRPr="00A36088">
        <w:rPr>
          <w:rFonts w:ascii="Calibri" w:hAnsi="Calibri" w:cs="Arial"/>
          <w:sz w:val="24"/>
          <w:szCs w:val="24"/>
        </w:rPr>
        <w:t>XIXth</w:t>
      </w:r>
      <w:proofErr w:type="spellEnd"/>
      <w:r w:rsidR="0034539A" w:rsidRPr="00A36088">
        <w:rPr>
          <w:rFonts w:ascii="Calibri" w:hAnsi="Calibri" w:cs="Arial"/>
          <w:sz w:val="24"/>
          <w:szCs w:val="24"/>
        </w:rPr>
        <w:t xml:space="preserve"> Congress of Gerontology &amp; Geriatrics (IAGG); July 5-9, </w:t>
      </w:r>
      <w:smartTag w:uri="urn:schemas-microsoft-com:office:smarttags" w:element="place">
        <w:smartTag w:uri="urn:schemas-microsoft-com:office:smarttags" w:element="City">
          <w:r w:rsidR="0034539A" w:rsidRPr="00A36088">
            <w:rPr>
              <w:rFonts w:ascii="Calibri" w:hAnsi="Calibri" w:cs="Arial"/>
              <w:sz w:val="24"/>
              <w:szCs w:val="24"/>
            </w:rPr>
            <w:t>Paris</w:t>
          </w:r>
        </w:smartTag>
      </w:smartTag>
      <w:r w:rsidR="0034539A" w:rsidRPr="00A36088">
        <w:rPr>
          <w:rFonts w:ascii="Calibri" w:hAnsi="Calibri" w:cs="Arial"/>
          <w:sz w:val="24"/>
          <w:szCs w:val="24"/>
        </w:rPr>
        <w:t>.</w:t>
      </w:r>
    </w:p>
    <w:p w14:paraId="7BB9AB02" w14:textId="77777777" w:rsidR="00674E1F" w:rsidRDefault="00674E1F" w:rsidP="007E2DA1">
      <w:pPr>
        <w:ind w:right="28"/>
        <w:rPr>
          <w:rFonts w:ascii="Calibri" w:hAnsi="Calibri" w:cs="Arial"/>
          <w:sz w:val="24"/>
          <w:szCs w:val="24"/>
          <w:lang w:val="fi-FI"/>
        </w:rPr>
      </w:pPr>
    </w:p>
    <w:p w14:paraId="1CE253E1" w14:textId="77777777" w:rsidR="00674E1F" w:rsidRDefault="00674E1F" w:rsidP="007E2DA1">
      <w:pPr>
        <w:ind w:right="28"/>
        <w:rPr>
          <w:rFonts w:ascii="Calibri" w:hAnsi="Calibri" w:cs="Arial"/>
          <w:sz w:val="24"/>
          <w:szCs w:val="24"/>
          <w:lang w:val="fi-FI"/>
        </w:rPr>
      </w:pPr>
    </w:p>
    <w:p w14:paraId="31B8A4CC" w14:textId="77777777" w:rsidR="00BB6199" w:rsidRPr="00A36088" w:rsidRDefault="00760D55" w:rsidP="007E2DA1">
      <w:pPr>
        <w:ind w:right="28"/>
        <w:rPr>
          <w:rFonts w:ascii="Calibri" w:hAnsi="Calibri" w:cs="Arial"/>
          <w:sz w:val="24"/>
          <w:szCs w:val="24"/>
          <w:lang w:val="fi-FI"/>
        </w:rPr>
      </w:pPr>
      <w:r w:rsidRPr="00A36088">
        <w:rPr>
          <w:rFonts w:ascii="Calibri" w:hAnsi="Calibri" w:cs="Arial"/>
          <w:sz w:val="24"/>
          <w:szCs w:val="24"/>
          <w:lang w:val="fi-FI"/>
        </w:rPr>
        <w:t>5</w:t>
      </w:r>
      <w:r w:rsidR="00715287" w:rsidRPr="00A36088">
        <w:rPr>
          <w:rFonts w:ascii="Calibri" w:hAnsi="Calibri" w:cs="Arial"/>
          <w:sz w:val="24"/>
          <w:szCs w:val="24"/>
          <w:lang w:val="fi-FI"/>
        </w:rPr>
        <w:t>8</w:t>
      </w:r>
      <w:r w:rsidRPr="00A36088">
        <w:rPr>
          <w:rFonts w:ascii="Calibri" w:hAnsi="Calibri" w:cs="Arial"/>
          <w:sz w:val="24"/>
          <w:szCs w:val="24"/>
          <w:lang w:val="fi-FI"/>
        </w:rPr>
        <w:t>.</w:t>
      </w:r>
      <w:r w:rsidRPr="00A36088">
        <w:rPr>
          <w:rFonts w:ascii="Calibri" w:hAnsi="Calibri" w:cs="Arial"/>
          <w:sz w:val="24"/>
          <w:szCs w:val="24"/>
          <w:lang w:val="fi-FI"/>
        </w:rPr>
        <w:tab/>
        <w:t xml:space="preserve">Benyamini, Y., Gozlan, M., &amp; Kokia, E. (2009). </w:t>
      </w:r>
    </w:p>
    <w:p w14:paraId="1396F995" w14:textId="77777777" w:rsidR="00760D55" w:rsidRPr="00A36088" w:rsidRDefault="00760D55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What happens when I disclose my infertility and then regret it? Regret, appraisal, coping and distress</w:t>
      </w:r>
      <w:r w:rsidRPr="00A36088">
        <w:rPr>
          <w:rFonts w:ascii="Calibri" w:hAnsi="Calibri" w:cs="Arial"/>
          <w:sz w:val="24"/>
          <w:szCs w:val="24"/>
        </w:rPr>
        <w:t xml:space="preserve">. </w:t>
      </w:r>
    </w:p>
    <w:p w14:paraId="21F189F2" w14:textId="77777777" w:rsidR="00566C45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60D55" w:rsidRPr="00A36088">
        <w:rPr>
          <w:rFonts w:ascii="Calibri" w:hAnsi="Calibri" w:cs="Arial"/>
          <w:sz w:val="24"/>
          <w:szCs w:val="24"/>
        </w:rPr>
        <w:t xml:space="preserve">The </w:t>
      </w:r>
      <w:r w:rsidR="00760D55" w:rsidRPr="00A36088">
        <w:rPr>
          <w:rFonts w:ascii="Calibri" w:hAnsi="Calibri" w:cs="Arial"/>
          <w:sz w:val="24"/>
        </w:rPr>
        <w:t>23</w:t>
      </w:r>
      <w:r w:rsidR="00760D55" w:rsidRPr="00A36088">
        <w:rPr>
          <w:rFonts w:ascii="Calibri" w:hAnsi="Calibri" w:cs="Arial"/>
          <w:sz w:val="24"/>
          <w:vertAlign w:val="superscript"/>
        </w:rPr>
        <w:t>th</w:t>
      </w:r>
      <w:r w:rsidR="00760D55" w:rsidRPr="00A36088">
        <w:rPr>
          <w:rFonts w:ascii="Calibri" w:hAnsi="Calibri" w:cs="Arial"/>
          <w:sz w:val="24"/>
        </w:rPr>
        <w:t xml:space="preserve"> Annual Conference of the European Health Psychology Society</w:t>
      </w:r>
      <w:r w:rsidR="00760D55" w:rsidRPr="00A36088">
        <w:rPr>
          <w:rFonts w:ascii="Calibri" w:hAnsi="Calibri" w:cs="Arial"/>
          <w:sz w:val="24"/>
          <w:szCs w:val="24"/>
        </w:rPr>
        <w:t>, September 23</w:t>
      </w:r>
      <w:r w:rsidR="00760D55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760D55" w:rsidRPr="00A36088">
        <w:rPr>
          <w:rFonts w:ascii="Calibri" w:hAnsi="Calibri" w:cs="Arial"/>
          <w:sz w:val="24"/>
          <w:szCs w:val="24"/>
        </w:rPr>
        <w:t>-26</w:t>
      </w:r>
      <w:r w:rsidR="00760D55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760D55" w:rsidRPr="00A36088">
        <w:rPr>
          <w:rFonts w:ascii="Calibri" w:hAnsi="Calibri" w:cs="Arial"/>
          <w:sz w:val="24"/>
          <w:szCs w:val="24"/>
        </w:rPr>
        <w:t>, Pisa, Italy.</w:t>
      </w:r>
    </w:p>
    <w:p w14:paraId="4A45C0F6" w14:textId="77777777" w:rsidR="00A60B7C" w:rsidRDefault="00195B58" w:rsidP="00A60B7C">
      <w:pPr>
        <w:ind w:left="720" w:right="28" w:hanging="720"/>
        <w:rPr>
          <w:rFonts w:ascii="Calibri" w:hAnsi="Calibri" w:cs="Arial"/>
          <w:sz w:val="24"/>
          <w:szCs w:val="24"/>
          <w:lang w:val="de-DE"/>
        </w:rPr>
      </w:pPr>
      <w:r w:rsidRPr="00195B58">
        <w:rPr>
          <w:rFonts w:ascii="Calibri" w:hAnsi="Calibri" w:cs="Arial"/>
          <w:i/>
          <w:iCs/>
          <w:sz w:val="24"/>
          <w:szCs w:val="24"/>
        </w:rPr>
        <w:tab/>
        <w:t>Psychology &amp; Health, 2</w:t>
      </w:r>
      <w:r>
        <w:rPr>
          <w:rFonts w:ascii="Calibri" w:hAnsi="Calibri" w:cs="Arial"/>
          <w:sz w:val="24"/>
          <w:szCs w:val="24"/>
        </w:rPr>
        <w:t>4</w:t>
      </w:r>
      <w:r w:rsidR="0082046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(Supplement 1), p. 99</w:t>
      </w:r>
      <w:r w:rsidRPr="00195B58">
        <w:rPr>
          <w:rFonts w:ascii="Calibri" w:hAnsi="Calibri" w:cs="Arial"/>
          <w:sz w:val="24"/>
          <w:szCs w:val="24"/>
        </w:rPr>
        <w:t xml:space="preserve">. </w:t>
      </w:r>
      <w:hyperlink r:id="rId130" w:history="1">
        <w:r w:rsidR="008043C3" w:rsidRPr="008043C3">
          <w:rPr>
            <w:rStyle w:val="Hyperlink"/>
            <w:rFonts w:ascii="Calibri" w:hAnsi="Calibri" w:cs="Arial"/>
            <w:sz w:val="20"/>
          </w:rPr>
          <w:t>DOI:10.1080/08870440903126421</w:t>
        </w:r>
      </w:hyperlink>
    </w:p>
    <w:p w14:paraId="7108721C" w14:textId="77777777" w:rsidR="00A60B7C" w:rsidRDefault="00A60B7C" w:rsidP="00A60B7C">
      <w:pPr>
        <w:ind w:left="720" w:right="28" w:hanging="720"/>
        <w:rPr>
          <w:rFonts w:ascii="Calibri" w:hAnsi="Calibri" w:cs="Arial"/>
          <w:sz w:val="24"/>
          <w:szCs w:val="24"/>
          <w:lang w:val="de-DE"/>
        </w:rPr>
      </w:pPr>
    </w:p>
    <w:p w14:paraId="6C0E86B8" w14:textId="77777777" w:rsidR="00C54834" w:rsidRPr="00566C45" w:rsidRDefault="00715287" w:rsidP="00A60B7C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lang w:val="de-DE"/>
        </w:rPr>
        <w:t>59.</w:t>
      </w:r>
      <w:r w:rsidRPr="00A36088">
        <w:rPr>
          <w:rFonts w:ascii="Calibri" w:hAnsi="Calibri" w:cs="Arial"/>
          <w:sz w:val="24"/>
          <w:szCs w:val="24"/>
          <w:lang w:val="de-DE"/>
        </w:rPr>
        <w:tab/>
      </w:r>
      <w:r w:rsidR="00C54834" w:rsidRPr="00A36088">
        <w:rPr>
          <w:rFonts w:ascii="Calibri" w:hAnsi="Calibri" w:cs="Arial"/>
          <w:sz w:val="24"/>
          <w:szCs w:val="24"/>
          <w:lang w:val="de-DE"/>
        </w:rPr>
        <w:t>Lerner-Geva, L., Boyko, V., Blumstein, T., &amp; Benyamini, Y.</w:t>
      </w:r>
      <w:r w:rsidR="00C54834" w:rsidRPr="00A36088">
        <w:rPr>
          <w:rFonts w:ascii="Calibri" w:hAnsi="Calibri" w:cs="Arial"/>
          <w:lang w:val="de-DE"/>
        </w:rPr>
        <w:t xml:space="preserve"> </w:t>
      </w:r>
      <w:r w:rsidR="00C54834" w:rsidRPr="00A36088">
        <w:rPr>
          <w:rFonts w:ascii="Calibri" w:hAnsi="Calibri" w:cs="Arial"/>
          <w:sz w:val="24"/>
          <w:szCs w:val="24"/>
          <w:lang w:val="de-DE"/>
        </w:rPr>
        <w:t>(2009).</w:t>
      </w:r>
      <w:r w:rsidR="00C54834" w:rsidRPr="00A36088">
        <w:rPr>
          <w:rFonts w:ascii="Calibri" w:hAnsi="Calibri" w:cs="Arial"/>
          <w:lang w:val="de-DE"/>
        </w:rPr>
        <w:t xml:space="preserve"> </w:t>
      </w:r>
      <w:r w:rsidR="00C54834" w:rsidRPr="00A36088">
        <w:rPr>
          <w:rFonts w:ascii="Calibri" w:hAnsi="Calibri" w:cs="Arial"/>
          <w:sz w:val="24"/>
          <w:szCs w:val="24"/>
          <w:lang w:val="de-DE"/>
        </w:rPr>
        <w:t xml:space="preserve"> </w:t>
      </w:r>
    </w:p>
    <w:p w14:paraId="04532613" w14:textId="77777777" w:rsidR="0043737A" w:rsidRPr="00A36088" w:rsidRDefault="00C54834" w:rsidP="007E2DA1">
      <w:pPr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The Association of Education, Cultural Background and Lifestyle with Medical Symptoms among Women at Midlife: The Women's Health at Midlife Study. </w:t>
      </w:r>
    </w:p>
    <w:p w14:paraId="04E869AB" w14:textId="77777777" w:rsidR="00C54834" w:rsidRPr="00A36088" w:rsidRDefault="0043737A" w:rsidP="007E2DA1">
      <w:pPr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T</w:t>
      </w:r>
      <w:r w:rsidR="00C54834" w:rsidRPr="00A36088">
        <w:rPr>
          <w:rFonts w:ascii="Calibri" w:hAnsi="Calibri" w:cs="Arial"/>
          <w:color w:val="000000"/>
          <w:sz w:val="24"/>
          <w:szCs w:val="24"/>
        </w:rPr>
        <w:t xml:space="preserve">he Fourth International </w:t>
      </w:r>
      <w:smartTag w:uri="urn:schemas-microsoft-com:office:smarttags" w:element="City">
        <w:r w:rsidR="00C54834" w:rsidRPr="00A36088">
          <w:rPr>
            <w:rFonts w:ascii="Calibri" w:hAnsi="Calibri" w:cs="Arial"/>
            <w:color w:val="000000"/>
            <w:sz w:val="24"/>
            <w:szCs w:val="24"/>
          </w:rPr>
          <w:t>Jerusalem</w:t>
        </w:r>
      </w:smartTag>
      <w:r w:rsidR="00C54834" w:rsidRPr="00A36088">
        <w:rPr>
          <w:rFonts w:ascii="Calibri" w:hAnsi="Calibri" w:cs="Arial"/>
          <w:color w:val="000000"/>
          <w:sz w:val="24"/>
          <w:szCs w:val="24"/>
        </w:rPr>
        <w:t xml:space="preserve"> Conference on Health Policy, December 7-10, </w:t>
      </w:r>
      <w:smartTag w:uri="urn:schemas-microsoft-com:office:smarttags" w:element="place">
        <w:smartTag w:uri="urn:schemas-microsoft-com:office:smarttags" w:element="City">
          <w:r w:rsidR="00C54834" w:rsidRPr="00A36088">
            <w:rPr>
              <w:rFonts w:ascii="Calibri" w:hAnsi="Calibri" w:cs="Arial"/>
              <w:color w:val="000000"/>
              <w:sz w:val="24"/>
              <w:szCs w:val="24"/>
            </w:rPr>
            <w:t>Jerusalem</w:t>
          </w:r>
        </w:smartTag>
      </w:smartTag>
      <w:r w:rsidR="00C54834" w:rsidRPr="00A36088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14:paraId="632A7287" w14:textId="77777777" w:rsidR="00361652" w:rsidRPr="00A36088" w:rsidRDefault="00361652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</w:p>
    <w:p w14:paraId="6E7881BA" w14:textId="77777777" w:rsidR="00EE1336" w:rsidRPr="00A36088" w:rsidRDefault="00A04C58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60</w:t>
      </w:r>
      <w:r w:rsidR="00EE1336" w:rsidRPr="00A36088">
        <w:rPr>
          <w:rFonts w:ascii="Calibri" w:hAnsi="Calibri" w:cs="Arial"/>
          <w:sz w:val="24"/>
          <w:szCs w:val="24"/>
        </w:rPr>
        <w:t xml:space="preserve">. </w:t>
      </w:r>
      <w:r w:rsidR="00EE1336" w:rsidRPr="00A36088">
        <w:rPr>
          <w:rFonts w:ascii="Calibri" w:hAnsi="Calibri" w:cs="Arial"/>
          <w:sz w:val="24"/>
          <w:szCs w:val="24"/>
        </w:rPr>
        <w:tab/>
        <w:t xml:space="preserve">Benyamini Y., Geron R., Medini, N., </w:t>
      </w:r>
      <w:proofErr w:type="spellStart"/>
      <w:r w:rsidR="00EE1336" w:rsidRPr="00A36088">
        <w:rPr>
          <w:rFonts w:ascii="Calibri" w:hAnsi="Calibri" w:cs="Arial"/>
          <w:sz w:val="24"/>
          <w:szCs w:val="24"/>
        </w:rPr>
        <w:t>Endevelt</w:t>
      </w:r>
      <w:proofErr w:type="spellEnd"/>
      <w:r w:rsidR="00EE1336" w:rsidRPr="00A36088">
        <w:rPr>
          <w:rFonts w:ascii="Calibri" w:hAnsi="Calibri" w:cs="Arial"/>
          <w:sz w:val="24"/>
          <w:szCs w:val="24"/>
        </w:rPr>
        <w:t xml:space="preserve"> R., &amp; Valinsky, L. (2009). </w:t>
      </w:r>
    </w:p>
    <w:p w14:paraId="2015B0DC" w14:textId="77777777" w:rsidR="00EE1336" w:rsidRPr="00A36088" w:rsidRDefault="00EE1336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Self-efficacy and attendance as predictors of weight loss following a group intervention.</w:t>
      </w:r>
    </w:p>
    <w:p w14:paraId="7B2EBE29" w14:textId="77777777" w:rsidR="00EE1336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EE1336" w:rsidRPr="00A36088">
        <w:rPr>
          <w:rFonts w:ascii="Calibri" w:hAnsi="Calibri" w:cs="Arial"/>
          <w:sz w:val="24"/>
          <w:szCs w:val="24"/>
        </w:rPr>
        <w:t xml:space="preserve">The Fourth International Jerusalem Conference on Health Policy, December 7-10, </w:t>
      </w:r>
      <w:r w:rsidR="00EE1336" w:rsidRPr="00A36088">
        <w:rPr>
          <w:rFonts w:ascii="Calibri" w:hAnsi="Calibri" w:cs="Arial"/>
          <w:color w:val="333333"/>
          <w:sz w:val="24"/>
          <w:szCs w:val="24"/>
        </w:rPr>
        <w:t>Jerusalem, Israel.</w:t>
      </w:r>
    </w:p>
    <w:p w14:paraId="4B422DB8" w14:textId="77777777" w:rsidR="00787B68" w:rsidRPr="00A36088" w:rsidRDefault="00787B68" w:rsidP="007E2DA1">
      <w:pPr>
        <w:ind w:left="720" w:right="28" w:hanging="720"/>
        <w:rPr>
          <w:rFonts w:ascii="Calibri" w:hAnsi="Calibri" w:cs="Arial"/>
          <w:sz w:val="24"/>
          <w:szCs w:val="24"/>
        </w:rPr>
      </w:pPr>
    </w:p>
    <w:p w14:paraId="44E0CB61" w14:textId="77777777" w:rsidR="00787B68" w:rsidRPr="00A36088" w:rsidRDefault="00A04C58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61</w:t>
      </w:r>
      <w:r w:rsidR="00787B68" w:rsidRPr="00A36088">
        <w:rPr>
          <w:rFonts w:ascii="Calibri" w:hAnsi="Calibri" w:cs="Arial"/>
          <w:sz w:val="24"/>
          <w:szCs w:val="24"/>
        </w:rPr>
        <w:t>.</w:t>
      </w:r>
      <w:r w:rsidR="00787B68" w:rsidRPr="00A36088">
        <w:rPr>
          <w:rFonts w:ascii="Calibri" w:hAnsi="Calibri" w:cs="Arial"/>
          <w:sz w:val="24"/>
          <w:szCs w:val="24"/>
        </w:rPr>
        <w:tab/>
        <w:t xml:space="preserve">Gerber, Y., </w:t>
      </w:r>
      <w:r w:rsidR="00EB2BFE" w:rsidRPr="00A36088">
        <w:rPr>
          <w:rFonts w:ascii="Calibri" w:hAnsi="Calibri" w:cs="Arial"/>
          <w:sz w:val="24"/>
          <w:szCs w:val="24"/>
        </w:rPr>
        <w:t xml:space="preserve">Goldbourt, U., </w:t>
      </w:r>
      <w:r w:rsidR="00787B68" w:rsidRPr="00A36088">
        <w:rPr>
          <w:rFonts w:ascii="Calibri" w:hAnsi="Calibri" w:cs="Arial"/>
          <w:sz w:val="24"/>
          <w:szCs w:val="24"/>
        </w:rPr>
        <w:t xml:space="preserve">Benyamini, Y., </w:t>
      </w:r>
      <w:r w:rsidR="00EB2BFE" w:rsidRPr="00A36088">
        <w:rPr>
          <w:rFonts w:ascii="Calibri" w:hAnsi="Calibri" w:cs="Arial"/>
          <w:sz w:val="24"/>
          <w:szCs w:val="24"/>
        </w:rPr>
        <w:t xml:space="preserve">Tanne D., </w:t>
      </w:r>
      <w:r w:rsidR="00787B68" w:rsidRPr="00A36088">
        <w:rPr>
          <w:rFonts w:ascii="Calibri" w:hAnsi="Calibri" w:cs="Arial"/>
          <w:sz w:val="24"/>
          <w:szCs w:val="24"/>
        </w:rPr>
        <w:t xml:space="preserve">&amp; </w:t>
      </w:r>
      <w:proofErr w:type="spellStart"/>
      <w:r w:rsidR="00787B68" w:rsidRPr="00A36088">
        <w:rPr>
          <w:rFonts w:ascii="Calibri" w:hAnsi="Calibri" w:cs="Arial"/>
          <w:sz w:val="24"/>
          <w:szCs w:val="24"/>
        </w:rPr>
        <w:t>Drory</w:t>
      </w:r>
      <w:proofErr w:type="spellEnd"/>
      <w:r w:rsidR="00787B68" w:rsidRPr="00A36088">
        <w:rPr>
          <w:rFonts w:ascii="Calibri" w:hAnsi="Calibri" w:cs="Arial"/>
          <w:sz w:val="24"/>
          <w:szCs w:val="24"/>
        </w:rPr>
        <w:t xml:space="preserve">, Y. (2010). </w:t>
      </w:r>
    </w:p>
    <w:p w14:paraId="7EE7126A" w14:textId="77777777" w:rsidR="00787B68" w:rsidRPr="00A36088" w:rsidRDefault="00372AB4" w:rsidP="007E2DA1">
      <w:pPr>
        <w:ind w:left="720" w:right="28" w:hanging="720"/>
        <w:rPr>
          <w:rStyle w:val="Strong"/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87B68" w:rsidRPr="00A36088">
        <w:rPr>
          <w:rStyle w:val="Strong"/>
          <w:rFonts w:ascii="Calibri" w:hAnsi="Calibri" w:cs="Arial"/>
          <w:b w:val="0"/>
          <w:bCs w:val="0"/>
          <w:sz w:val="24"/>
          <w:szCs w:val="24"/>
        </w:rPr>
        <w:t>Neighborhood Socioeconomic Status and Long-Term Stroke Incidence after Myocardial Infarction.</w:t>
      </w:r>
    </w:p>
    <w:p w14:paraId="01BA65F9" w14:textId="77777777" w:rsidR="00787B68" w:rsidRPr="00A36088" w:rsidRDefault="00787B68" w:rsidP="007E2DA1">
      <w:pPr>
        <w:pStyle w:val="NormalWeb"/>
        <w:spacing w:before="0" w:beforeAutospacing="0" w:after="0" w:afterAutospacing="0"/>
        <w:ind w:left="720" w:right="28"/>
        <w:rPr>
          <w:rFonts w:ascii="Calibri" w:hAnsi="Calibri"/>
          <w:b/>
          <w:bCs/>
        </w:rPr>
      </w:pPr>
      <w:r w:rsidRPr="00A36088">
        <w:rPr>
          <w:rStyle w:val="Strong"/>
          <w:rFonts w:ascii="Calibri" w:hAnsi="Calibri" w:cs="Arial"/>
          <w:b w:val="0"/>
          <w:bCs w:val="0"/>
        </w:rPr>
        <w:t xml:space="preserve">The 57th Annual Congress of The Israel Heart Society in association with </w:t>
      </w:r>
      <w:r w:rsidRPr="00A36088">
        <w:rPr>
          <w:rFonts w:ascii="Calibri" w:hAnsi="Calibri"/>
          <w:b/>
          <w:bCs/>
        </w:rPr>
        <w:br/>
      </w:r>
      <w:r w:rsidRPr="00A36088">
        <w:rPr>
          <w:rStyle w:val="Strong"/>
          <w:rFonts w:ascii="Calibri" w:hAnsi="Calibri" w:cs="Arial"/>
          <w:b w:val="0"/>
          <w:bCs w:val="0"/>
        </w:rPr>
        <w:t>The Israel Society of Cardiothoracic Surgery, April 14-15, Tel Aviv, Israel.</w:t>
      </w:r>
    </w:p>
    <w:p w14:paraId="66E69F80" w14:textId="77777777" w:rsidR="00EA7E39" w:rsidRDefault="00EA7E39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</w:p>
    <w:p w14:paraId="3881EB7D" w14:textId="77777777" w:rsidR="00231485" w:rsidRPr="00A36088" w:rsidRDefault="006F62AC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  <w:r w:rsidRPr="00A36088">
        <w:rPr>
          <w:rFonts w:ascii="Calibri" w:hAnsi="Calibri" w:cs="Arial"/>
        </w:rPr>
        <w:t>6</w:t>
      </w:r>
      <w:r w:rsidR="00A04C58" w:rsidRPr="00A36088">
        <w:rPr>
          <w:rFonts w:ascii="Calibri" w:hAnsi="Calibri" w:cs="Arial"/>
        </w:rPr>
        <w:t>2</w:t>
      </w:r>
      <w:r w:rsidRPr="00A36088">
        <w:rPr>
          <w:rFonts w:ascii="Calibri" w:hAnsi="Calibri" w:cs="Arial"/>
        </w:rPr>
        <w:t>.</w:t>
      </w:r>
      <w:r w:rsidRPr="00A36088">
        <w:rPr>
          <w:rFonts w:ascii="Calibri" w:hAnsi="Calibri" w:cs="Arial"/>
        </w:rPr>
        <w:tab/>
        <w:t xml:space="preserve">Benyamini Y. &amp; </w:t>
      </w:r>
      <w:proofErr w:type="spellStart"/>
      <w:r w:rsidRPr="00A36088">
        <w:rPr>
          <w:rFonts w:ascii="Calibri" w:hAnsi="Calibri" w:cs="Arial"/>
        </w:rPr>
        <w:t>Gozlan</w:t>
      </w:r>
      <w:proofErr w:type="spellEnd"/>
      <w:r w:rsidRPr="00A36088">
        <w:rPr>
          <w:rFonts w:ascii="Calibri" w:hAnsi="Calibri" w:cs="Arial"/>
        </w:rPr>
        <w:t xml:space="preserve">, M. (2010). </w:t>
      </w:r>
    </w:p>
    <w:p w14:paraId="6B33D9CC" w14:textId="77777777" w:rsidR="006F62AC" w:rsidRPr="00A36088" w:rsidRDefault="006F62AC" w:rsidP="007E2DA1">
      <w:pPr>
        <w:pStyle w:val="NormalWeb"/>
        <w:spacing w:before="0" w:beforeAutospacing="0" w:after="0" w:afterAutospacing="0"/>
        <w:ind w:left="720" w:right="28"/>
        <w:rPr>
          <w:rFonts w:ascii="Calibri" w:hAnsi="Calibri"/>
          <w:b/>
          <w:bCs/>
        </w:rPr>
      </w:pPr>
      <w:r w:rsidRPr="00A36088">
        <w:rPr>
          <w:rFonts w:ascii="Calibri" w:hAnsi="Calibri" w:cs="Arial"/>
          <w:color w:val="000000"/>
        </w:rPr>
        <w:t xml:space="preserve">What happens when I disclose my infertility and then regret it? Coping and distress among infertility patients. </w:t>
      </w:r>
    </w:p>
    <w:p w14:paraId="3F375A93" w14:textId="77777777" w:rsidR="006F62AC" w:rsidRPr="00A36088" w:rsidRDefault="006F62AC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  <w:r w:rsidRPr="00A36088">
        <w:rPr>
          <w:rFonts w:ascii="Calibri" w:hAnsi="Calibri"/>
          <w:b/>
          <w:bCs/>
        </w:rPr>
        <w:tab/>
      </w:r>
      <w:r w:rsidRPr="00A36088">
        <w:rPr>
          <w:rFonts w:ascii="Calibri" w:hAnsi="Calibri" w:cs="Arial"/>
        </w:rPr>
        <w:t xml:space="preserve">Conference on Adoption and Fertility in </w:t>
      </w:r>
      <w:smartTag w:uri="urn:schemas-microsoft-com:office:smarttags" w:element="country-region">
        <w:r w:rsidRPr="00A36088">
          <w:rPr>
            <w:rFonts w:ascii="Calibri" w:hAnsi="Calibri" w:cs="Arial"/>
          </w:rPr>
          <w:t>Israel</w:t>
        </w:r>
      </w:smartTag>
      <w:r w:rsidRPr="00A36088">
        <w:rPr>
          <w:rFonts w:ascii="Calibri" w:hAnsi="Calibri" w:cs="Arial"/>
        </w:rPr>
        <w:t>, April 29</w:t>
      </w:r>
      <w:r w:rsidRPr="00A36088">
        <w:rPr>
          <w:rFonts w:ascii="Calibri" w:hAnsi="Calibri" w:cs="Arial"/>
          <w:vertAlign w:val="superscript"/>
        </w:rPr>
        <w:t>th</w:t>
      </w:r>
      <w:r w:rsidRPr="00A36088">
        <w:rPr>
          <w:rFonts w:ascii="Calibri" w:hAnsi="Calibri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 w:cs="Arial"/>
            </w:rPr>
            <w:t>Rishon LeZion</w:t>
          </w:r>
        </w:smartTag>
        <w:r w:rsidRPr="00A36088">
          <w:rPr>
            <w:rFonts w:ascii="Calibri" w:hAnsi="Calibri" w:cs="Arial"/>
          </w:rPr>
          <w:t xml:space="preserve">, </w:t>
        </w:r>
        <w:smartTag w:uri="urn:schemas-microsoft-com:office:smarttags" w:element="country-region">
          <w:r w:rsidRPr="00A36088">
            <w:rPr>
              <w:rFonts w:ascii="Calibri" w:hAnsi="Calibri" w:cs="Arial"/>
            </w:rPr>
            <w:t>Israel</w:t>
          </w:r>
        </w:smartTag>
      </w:smartTag>
      <w:r w:rsidRPr="00A36088">
        <w:rPr>
          <w:rFonts w:ascii="Calibri" w:hAnsi="Calibri" w:cs="Arial"/>
        </w:rPr>
        <w:t>.</w:t>
      </w:r>
    </w:p>
    <w:p w14:paraId="499A8FCB" w14:textId="77777777" w:rsidR="004C45FA" w:rsidRDefault="004C45FA" w:rsidP="007E2DA1">
      <w:pPr>
        <w:overflowPunct/>
        <w:ind w:left="720" w:right="28" w:hanging="720"/>
        <w:textAlignment w:val="auto"/>
        <w:rPr>
          <w:rFonts w:ascii="Calibri" w:hAnsi="Calibri" w:cs="Arial"/>
          <w:sz w:val="24"/>
          <w:szCs w:val="24"/>
        </w:rPr>
      </w:pPr>
    </w:p>
    <w:p w14:paraId="498B4925" w14:textId="77777777" w:rsidR="00231485" w:rsidRPr="00A36088" w:rsidRDefault="00231485" w:rsidP="007E2DA1">
      <w:pPr>
        <w:overflowPunct/>
        <w:ind w:left="720" w:right="28" w:hanging="720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6</w:t>
      </w:r>
      <w:r w:rsidR="00A04C58" w:rsidRPr="00A36088">
        <w:rPr>
          <w:rFonts w:ascii="Calibri" w:hAnsi="Calibri" w:cs="Arial"/>
          <w:sz w:val="24"/>
          <w:szCs w:val="24"/>
        </w:rPr>
        <w:t>3</w:t>
      </w:r>
      <w:r w:rsidRPr="00A36088">
        <w:rPr>
          <w:rFonts w:ascii="Calibri" w:hAnsi="Calibri" w:cs="Arial"/>
          <w:sz w:val="24"/>
          <w:szCs w:val="24"/>
        </w:rPr>
        <w:t>.</w:t>
      </w:r>
      <w:r w:rsidRPr="00A36088">
        <w:rPr>
          <w:rFonts w:ascii="Calibri" w:hAnsi="Calibri" w:cs="Arial"/>
          <w:sz w:val="28"/>
          <w:szCs w:val="28"/>
        </w:rPr>
        <w:t xml:space="preserve"> </w:t>
      </w:r>
      <w:r w:rsidRPr="00A36088">
        <w:rPr>
          <w:rFonts w:ascii="Calibri" w:hAnsi="Calibri" w:cs="Arial"/>
          <w:sz w:val="28"/>
          <w:szCs w:val="28"/>
        </w:rPr>
        <w:tab/>
      </w:r>
      <w:r w:rsidRPr="00A36088">
        <w:rPr>
          <w:rFonts w:ascii="Calibri" w:hAnsi="Calibri" w:cs="Arial"/>
          <w:sz w:val="24"/>
          <w:szCs w:val="24"/>
        </w:rPr>
        <w:t xml:space="preserve">Gerber, Y., Goldbourt, U., Benyamini, Y., Myers, V., &amp; </w:t>
      </w:r>
      <w:proofErr w:type="spellStart"/>
      <w:r w:rsidRPr="00A36088">
        <w:rPr>
          <w:rFonts w:ascii="Calibri" w:hAnsi="Calibri" w:cs="Arial"/>
          <w:sz w:val="24"/>
          <w:szCs w:val="24"/>
        </w:rPr>
        <w:t>Drory</w:t>
      </w:r>
      <w:proofErr w:type="spellEnd"/>
      <w:r w:rsidRPr="00A36088">
        <w:rPr>
          <w:rFonts w:ascii="Calibri" w:hAnsi="Calibri" w:cs="Arial"/>
          <w:sz w:val="24"/>
          <w:szCs w:val="24"/>
        </w:rPr>
        <w:t xml:space="preserve">, Y. (2010). </w:t>
      </w:r>
    </w:p>
    <w:p w14:paraId="7F81E794" w14:textId="77777777" w:rsidR="00231485" w:rsidRPr="00A36088" w:rsidRDefault="00231485" w:rsidP="007E2DA1">
      <w:pPr>
        <w:overflowPunct/>
        <w:ind w:left="720" w:right="28"/>
        <w:textAlignment w:val="auto"/>
        <w:rPr>
          <w:rFonts w:ascii="Calibri" w:hAnsi="Calibri" w:cs="Arial"/>
          <w:sz w:val="24"/>
          <w:szCs w:val="24"/>
          <w:lang w:bidi="he-IL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>Long-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erm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rajectory of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l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eisure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ime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p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hysical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a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ctivity and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s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urvival after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f</w:t>
      </w:r>
      <w:r w:rsidRPr="00A36088">
        <w:rPr>
          <w:rFonts w:ascii="Calibri" w:hAnsi="Calibri" w:cs="Arial"/>
          <w:sz w:val="24"/>
          <w:szCs w:val="24"/>
          <w:lang w:bidi="he-IL"/>
        </w:rPr>
        <w:t>irst</w:t>
      </w:r>
    </w:p>
    <w:p w14:paraId="359E227C" w14:textId="77777777" w:rsidR="00231485" w:rsidRPr="00A36088" w:rsidRDefault="002A6DF6" w:rsidP="007E2DA1">
      <w:pPr>
        <w:pStyle w:val="NormalWeb"/>
        <w:spacing w:before="0" w:beforeAutospacing="0" w:after="0" w:afterAutospacing="0"/>
        <w:ind w:right="28" w:firstLine="720"/>
        <w:rPr>
          <w:rFonts w:ascii="Calibri" w:hAnsi="Calibri" w:cs="Arial"/>
        </w:rPr>
      </w:pPr>
      <w:r w:rsidRPr="00A36088">
        <w:rPr>
          <w:rFonts w:ascii="Calibri" w:hAnsi="Calibri" w:cs="Arial"/>
        </w:rPr>
        <w:t>m</w:t>
      </w:r>
      <w:r w:rsidR="00231485" w:rsidRPr="00A36088">
        <w:rPr>
          <w:rFonts w:ascii="Calibri" w:hAnsi="Calibri" w:cs="Arial"/>
        </w:rPr>
        <w:t xml:space="preserve">yocardial </w:t>
      </w:r>
      <w:r w:rsidRPr="00A36088">
        <w:rPr>
          <w:rFonts w:ascii="Calibri" w:hAnsi="Calibri" w:cs="Arial"/>
        </w:rPr>
        <w:t>i</w:t>
      </w:r>
      <w:r w:rsidR="00231485" w:rsidRPr="00A36088">
        <w:rPr>
          <w:rFonts w:ascii="Calibri" w:hAnsi="Calibri" w:cs="Arial"/>
        </w:rPr>
        <w:t xml:space="preserve">nfarction: A </w:t>
      </w:r>
      <w:r w:rsidRPr="00A36088">
        <w:rPr>
          <w:rFonts w:ascii="Calibri" w:hAnsi="Calibri" w:cs="Arial"/>
        </w:rPr>
        <w:t>p</w:t>
      </w:r>
      <w:r w:rsidR="00231485" w:rsidRPr="00A36088">
        <w:rPr>
          <w:rFonts w:ascii="Calibri" w:hAnsi="Calibri" w:cs="Arial"/>
        </w:rPr>
        <w:t>opulation-</w:t>
      </w:r>
      <w:r w:rsidRPr="00A36088">
        <w:rPr>
          <w:rFonts w:ascii="Calibri" w:hAnsi="Calibri" w:cs="Arial"/>
        </w:rPr>
        <w:t>b</w:t>
      </w:r>
      <w:r w:rsidR="00231485" w:rsidRPr="00A36088">
        <w:rPr>
          <w:rFonts w:ascii="Calibri" w:hAnsi="Calibri" w:cs="Arial"/>
        </w:rPr>
        <w:t xml:space="preserve">ased </w:t>
      </w:r>
      <w:r w:rsidRPr="00A36088">
        <w:rPr>
          <w:rFonts w:ascii="Calibri" w:hAnsi="Calibri" w:cs="Arial"/>
        </w:rPr>
        <w:t>c</w:t>
      </w:r>
      <w:r w:rsidR="00231485" w:rsidRPr="00A36088">
        <w:rPr>
          <w:rFonts w:ascii="Calibri" w:hAnsi="Calibri" w:cs="Arial"/>
        </w:rPr>
        <w:t xml:space="preserve">ohort </w:t>
      </w:r>
      <w:r w:rsidRPr="00A36088">
        <w:rPr>
          <w:rFonts w:ascii="Calibri" w:hAnsi="Calibri" w:cs="Arial"/>
        </w:rPr>
        <w:t>s</w:t>
      </w:r>
      <w:r w:rsidR="00231485" w:rsidRPr="00A36088">
        <w:rPr>
          <w:rFonts w:ascii="Calibri" w:hAnsi="Calibri" w:cs="Arial"/>
        </w:rPr>
        <w:t>tudy.</w:t>
      </w:r>
    </w:p>
    <w:p w14:paraId="0E9DC37F" w14:textId="77777777" w:rsidR="00231485" w:rsidRPr="00A36088" w:rsidRDefault="00231485" w:rsidP="007E2DA1">
      <w:pPr>
        <w:pStyle w:val="NormalWeb"/>
        <w:spacing w:before="0" w:beforeAutospacing="0" w:after="0" w:afterAutospacing="0"/>
        <w:ind w:left="720" w:right="28"/>
        <w:rPr>
          <w:rFonts w:ascii="Calibri" w:hAnsi="Calibri" w:cs="Arial"/>
        </w:rPr>
      </w:pPr>
      <w:r w:rsidRPr="00A36088">
        <w:rPr>
          <w:rFonts w:ascii="Calibri" w:hAnsi="Calibri" w:cs="Arial"/>
        </w:rPr>
        <w:t xml:space="preserve">2010 Wingate Congress of Exercise and Sport Sciences, June 3-6, Wingate Institute,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</w:rPr>
            <w:t>Israel</w:t>
          </w:r>
        </w:smartTag>
      </w:smartTag>
      <w:r w:rsidRPr="00A36088">
        <w:rPr>
          <w:rFonts w:ascii="Calibri" w:hAnsi="Calibri" w:cs="Arial"/>
        </w:rPr>
        <w:t>.</w:t>
      </w:r>
    </w:p>
    <w:p w14:paraId="55618772" w14:textId="77777777" w:rsidR="00921E98" w:rsidRPr="00A36088" w:rsidRDefault="00921E98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</w:p>
    <w:p w14:paraId="199615FB" w14:textId="77777777" w:rsidR="00921E98" w:rsidRPr="00A36088" w:rsidRDefault="00921E98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  <w:r w:rsidRPr="00A36088">
        <w:rPr>
          <w:rFonts w:ascii="Calibri" w:hAnsi="Calibri" w:cs="Arial"/>
        </w:rPr>
        <w:t>6</w:t>
      </w:r>
      <w:r w:rsidR="00A04C58" w:rsidRPr="00A36088">
        <w:rPr>
          <w:rFonts w:ascii="Calibri" w:hAnsi="Calibri" w:cs="Arial"/>
        </w:rPr>
        <w:t>4</w:t>
      </w:r>
      <w:r w:rsidRPr="00A36088">
        <w:rPr>
          <w:rFonts w:ascii="Calibri" w:hAnsi="Calibri" w:cs="Arial"/>
        </w:rPr>
        <w:t>.</w:t>
      </w:r>
      <w:r w:rsidRPr="00A36088">
        <w:rPr>
          <w:rFonts w:ascii="Calibri" w:hAnsi="Calibri" w:cs="Arial"/>
        </w:rPr>
        <w:tab/>
        <w:t xml:space="preserve">Benyamini, Y., Gerber, Y., Goldbourt, U., &amp; </w:t>
      </w:r>
      <w:proofErr w:type="spellStart"/>
      <w:r w:rsidRPr="00A36088">
        <w:rPr>
          <w:rFonts w:ascii="Calibri" w:hAnsi="Calibri" w:cs="Arial"/>
        </w:rPr>
        <w:t>Drory</w:t>
      </w:r>
      <w:proofErr w:type="spellEnd"/>
      <w:r w:rsidRPr="00A36088">
        <w:rPr>
          <w:rFonts w:ascii="Calibri" w:hAnsi="Calibri" w:cs="Arial"/>
        </w:rPr>
        <w:t xml:space="preserve">, Y. (2010). </w:t>
      </w:r>
    </w:p>
    <w:p w14:paraId="2DD5F170" w14:textId="77777777" w:rsidR="00921E98" w:rsidRPr="00A36088" w:rsidRDefault="00921E98" w:rsidP="007E2DA1">
      <w:pPr>
        <w:pStyle w:val="NormalWeb"/>
        <w:spacing w:before="0" w:beforeAutospacing="0" w:after="0" w:afterAutospacing="0"/>
        <w:ind w:left="720" w:right="28"/>
        <w:rPr>
          <w:rStyle w:val="Emphasis"/>
          <w:rFonts w:ascii="Calibri" w:hAnsi="Calibri" w:cs="Arial"/>
          <w:i w:val="0"/>
          <w:iCs w:val="0"/>
        </w:rPr>
      </w:pPr>
      <w:r w:rsidRPr="00A36088">
        <w:rPr>
          <w:rStyle w:val="Emphasis"/>
          <w:rFonts w:ascii="Calibri" w:hAnsi="Calibri" w:cs="Arial"/>
          <w:i w:val="0"/>
          <w:iCs w:val="0"/>
        </w:rPr>
        <w:t xml:space="preserve">Subjective recovery of self-rated health as a predictor of future health after first myocardial infarction: a 13-year follow-up. </w:t>
      </w:r>
    </w:p>
    <w:p w14:paraId="039C1275" w14:textId="77777777" w:rsidR="00921E9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Style w:val="Emphasis"/>
          <w:rFonts w:ascii="Calibri" w:hAnsi="Calibri" w:cs="Arial"/>
          <w:i w:val="0"/>
          <w:iCs w:val="0"/>
          <w:sz w:val="24"/>
          <w:szCs w:val="24"/>
        </w:rPr>
        <w:tab/>
      </w:r>
      <w:r w:rsidR="004A5152" w:rsidRPr="00A36088">
        <w:rPr>
          <w:rStyle w:val="Emphasis"/>
          <w:rFonts w:ascii="Calibri" w:hAnsi="Calibri" w:cs="Arial"/>
          <w:i w:val="0"/>
          <w:iCs w:val="0"/>
          <w:sz w:val="24"/>
          <w:szCs w:val="24"/>
        </w:rPr>
        <w:t>T</w:t>
      </w:r>
      <w:r w:rsidR="00921E98" w:rsidRPr="00A36088">
        <w:rPr>
          <w:rStyle w:val="Emphasis"/>
          <w:rFonts w:ascii="Calibri" w:hAnsi="Calibri" w:cs="Arial"/>
          <w:i w:val="0"/>
          <w:iCs w:val="0"/>
          <w:sz w:val="24"/>
          <w:szCs w:val="24"/>
        </w:rPr>
        <w:t xml:space="preserve">he </w:t>
      </w:r>
      <w:r w:rsidR="00921E98" w:rsidRPr="00A36088">
        <w:rPr>
          <w:rFonts w:ascii="Calibri" w:hAnsi="Calibri" w:cs="Arial"/>
          <w:sz w:val="24"/>
          <w:szCs w:val="24"/>
        </w:rPr>
        <w:t>24</w:t>
      </w:r>
      <w:r w:rsidR="00921E98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921E98" w:rsidRPr="00A36088">
        <w:rPr>
          <w:rFonts w:ascii="Calibri" w:hAnsi="Calibri" w:cs="Arial"/>
          <w:sz w:val="24"/>
          <w:szCs w:val="24"/>
        </w:rPr>
        <w:t xml:space="preserve"> Annual</w:t>
      </w:r>
      <w:r w:rsidR="00921E98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921E98" w:rsidRPr="00A36088">
        <w:rPr>
          <w:rFonts w:ascii="Calibri" w:hAnsi="Calibri" w:cs="Arial"/>
          <w:sz w:val="24"/>
          <w:szCs w:val="24"/>
        </w:rPr>
        <w:t>, September 1</w:t>
      </w:r>
      <w:r w:rsidR="00921E98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921E98" w:rsidRPr="00A36088">
        <w:rPr>
          <w:rFonts w:ascii="Calibri" w:hAnsi="Calibri" w:cs="Arial"/>
          <w:sz w:val="24"/>
          <w:szCs w:val="24"/>
        </w:rPr>
        <w:t>-4</w:t>
      </w:r>
      <w:r w:rsidR="00921E98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921E98" w:rsidRPr="00A36088">
        <w:rPr>
          <w:rFonts w:ascii="Calibri" w:hAnsi="Calibri" w:cs="Arial"/>
          <w:sz w:val="24"/>
          <w:szCs w:val="24"/>
        </w:rPr>
        <w:t>, Cluj, Romania.</w:t>
      </w:r>
    </w:p>
    <w:p w14:paraId="157CD1E5" w14:textId="77777777" w:rsidR="00296A5D" w:rsidRPr="004D5DA8" w:rsidRDefault="00296A5D" w:rsidP="007E2DA1">
      <w:pPr>
        <w:ind w:left="720" w:right="28" w:hanging="720"/>
        <w:rPr>
          <w:rFonts w:ascii="Calibri" w:hAnsi="Calibri" w:cs="Arial"/>
        </w:rPr>
      </w:pPr>
      <w:r>
        <w:rPr>
          <w:rFonts w:ascii="Calibri" w:hAnsi="Calibri" w:cs="Arial"/>
          <w:i/>
          <w:iCs/>
          <w:sz w:val="24"/>
          <w:szCs w:val="24"/>
        </w:rPr>
        <w:tab/>
        <w:t>Psychology &amp; Health, 25</w:t>
      </w:r>
      <w:r w:rsidR="00193990">
        <w:rPr>
          <w:rFonts w:ascii="Calibri" w:hAnsi="Calibri" w:cs="Arial"/>
          <w:i/>
          <w:iCs/>
          <w:sz w:val="24"/>
          <w:szCs w:val="24"/>
        </w:rPr>
        <w:t xml:space="preserve"> </w:t>
      </w:r>
      <w:r w:rsidRPr="00296A5D">
        <w:rPr>
          <w:rFonts w:ascii="Calibri" w:hAnsi="Calibri" w:cs="Arial"/>
          <w:sz w:val="24"/>
          <w:szCs w:val="24"/>
        </w:rPr>
        <w:t>(Supplement 1),</w:t>
      </w:r>
      <w:r>
        <w:rPr>
          <w:rFonts w:ascii="Calibri" w:hAnsi="Calibri" w:cs="Arial"/>
          <w:i/>
          <w:iCs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p. 20.</w:t>
      </w:r>
      <w:r w:rsidR="004D5DA8">
        <w:rPr>
          <w:rFonts w:ascii="Calibri" w:hAnsi="Calibri" w:cs="Arial"/>
          <w:sz w:val="24"/>
          <w:szCs w:val="24"/>
        </w:rPr>
        <w:t xml:space="preserve"> </w:t>
      </w:r>
      <w:hyperlink r:id="rId131" w:history="1">
        <w:r w:rsidR="004D5DA8" w:rsidRPr="004D5DA8">
          <w:rPr>
            <w:rStyle w:val="Hyperlink"/>
            <w:rFonts w:ascii="Calibri" w:hAnsi="Calibri" w:cs="Arial"/>
            <w:sz w:val="20"/>
          </w:rPr>
          <w:t>DOI:10.1080/08870446.2010.502659</w:t>
        </w:r>
      </w:hyperlink>
    </w:p>
    <w:p w14:paraId="708D0B4A" w14:textId="77777777" w:rsidR="00A60B7C" w:rsidRDefault="00A60B7C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6DF71290" w14:textId="77777777" w:rsidR="00A8163E" w:rsidRPr="00A36088" w:rsidRDefault="00A8163E" w:rsidP="007E2DA1">
      <w:pPr>
        <w:ind w:left="720" w:right="28" w:hanging="720"/>
        <w:rPr>
          <w:rFonts w:ascii="Calibri" w:hAnsi="Calibri" w:cs="Arial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szCs w:val="24"/>
          <w:lang w:val="it-IT"/>
        </w:rPr>
        <w:lastRenderedPageBreak/>
        <w:t>6</w:t>
      </w:r>
      <w:r w:rsidR="00A04C58" w:rsidRPr="00A36088">
        <w:rPr>
          <w:rFonts w:ascii="Calibri" w:hAnsi="Calibri" w:cs="Arial"/>
          <w:sz w:val="24"/>
          <w:szCs w:val="24"/>
          <w:lang w:val="it-IT"/>
        </w:rPr>
        <w:t>5</w:t>
      </w:r>
      <w:r w:rsidRPr="00A36088">
        <w:rPr>
          <w:rFonts w:ascii="Calibri" w:hAnsi="Calibri" w:cs="Arial"/>
          <w:sz w:val="24"/>
          <w:szCs w:val="24"/>
          <w:lang w:val="it-IT"/>
        </w:rPr>
        <w:t>.</w:t>
      </w:r>
      <w:r w:rsidRPr="00A36088">
        <w:rPr>
          <w:rFonts w:ascii="Calibri" w:hAnsi="Calibri" w:cs="Arial"/>
          <w:sz w:val="24"/>
          <w:szCs w:val="24"/>
          <w:lang w:val="it-IT"/>
        </w:rPr>
        <w:tab/>
        <w:t xml:space="preserve">Benyamini, Y., Gozlan, M., &amp; Kokia, E. (2010). </w:t>
      </w:r>
    </w:p>
    <w:p w14:paraId="3A9001BE" w14:textId="77777777" w:rsidR="00A8163E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it-IT"/>
        </w:rPr>
        <w:tab/>
      </w:r>
      <w:r w:rsidR="00A8163E" w:rsidRPr="00A36088">
        <w:rPr>
          <w:rFonts w:ascii="Calibri" w:hAnsi="Calibri" w:cs="Arial"/>
          <w:sz w:val="24"/>
          <w:szCs w:val="24"/>
        </w:rPr>
        <w:t xml:space="preserve">A longitudinal study of perceived causes of infertility, psychological adjustment, and treatment success. </w:t>
      </w:r>
    </w:p>
    <w:p w14:paraId="419FB15C" w14:textId="77777777" w:rsidR="00A8163E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F560FE" w:rsidRPr="00A36088">
        <w:rPr>
          <w:rFonts w:ascii="Calibri" w:hAnsi="Calibri" w:cs="Arial"/>
          <w:sz w:val="24"/>
          <w:szCs w:val="24"/>
          <w:lang w:val="en-GB"/>
        </w:rPr>
        <w:t>T</w:t>
      </w:r>
      <w:r w:rsidR="00A8163E" w:rsidRPr="00A36088">
        <w:rPr>
          <w:rFonts w:ascii="Calibri" w:hAnsi="Calibri" w:cs="Arial"/>
          <w:sz w:val="24"/>
          <w:szCs w:val="24"/>
          <w:lang w:val="en-GB"/>
        </w:rPr>
        <w:t xml:space="preserve">he </w:t>
      </w:r>
      <w:r w:rsidR="00A8163E" w:rsidRPr="00A36088">
        <w:rPr>
          <w:rFonts w:ascii="Calibri" w:hAnsi="Calibri" w:cs="Arial"/>
          <w:bCs/>
          <w:sz w:val="24"/>
          <w:szCs w:val="24"/>
        </w:rPr>
        <w:t>16</w:t>
      </w:r>
      <w:r w:rsidR="00A8163E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A8163E" w:rsidRPr="00A36088">
        <w:rPr>
          <w:rFonts w:ascii="Calibri" w:hAnsi="Calibri" w:cs="Arial"/>
          <w:bCs/>
          <w:sz w:val="24"/>
          <w:szCs w:val="24"/>
        </w:rPr>
        <w:t xml:space="preserve"> International Congress of the International Society of Psychosomatic Obstetrics and Gynecology, October 28-30, Venice, Italy. </w:t>
      </w:r>
    </w:p>
    <w:p w14:paraId="2664005F" w14:textId="77777777" w:rsidR="005778D1" w:rsidRPr="00A36088" w:rsidRDefault="005778D1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</w:p>
    <w:p w14:paraId="656F1034" w14:textId="77777777" w:rsidR="00EB0ED2" w:rsidRPr="00A36088" w:rsidRDefault="00EB0ED2" w:rsidP="007E2DA1">
      <w:pPr>
        <w:pStyle w:val="NormalWeb"/>
        <w:spacing w:before="0" w:beforeAutospacing="0" w:after="0" w:afterAutospacing="0"/>
        <w:ind w:left="720" w:right="28" w:hanging="720"/>
        <w:rPr>
          <w:rFonts w:ascii="Calibri" w:hAnsi="Calibri" w:cs="Arial"/>
        </w:rPr>
      </w:pPr>
      <w:r w:rsidRPr="00A36088">
        <w:rPr>
          <w:rFonts w:ascii="Calibri" w:hAnsi="Calibri" w:cs="Arial"/>
        </w:rPr>
        <w:t>6</w:t>
      </w:r>
      <w:r w:rsidR="00A04C58" w:rsidRPr="00A36088">
        <w:rPr>
          <w:rFonts w:ascii="Calibri" w:hAnsi="Calibri" w:cs="Arial"/>
        </w:rPr>
        <w:t>6</w:t>
      </w:r>
      <w:r w:rsidRPr="00A36088">
        <w:rPr>
          <w:rFonts w:ascii="Calibri" w:hAnsi="Calibri" w:cs="Arial"/>
        </w:rPr>
        <w:t>.</w:t>
      </w:r>
      <w:r w:rsidRPr="00A36088">
        <w:rPr>
          <w:rFonts w:ascii="Calibri" w:hAnsi="Calibri" w:cs="Arial"/>
        </w:rPr>
        <w:tab/>
        <w:t xml:space="preserve">Gerber, Y., Goldbourt, U., Benyamini, Y., Myers, V., </w:t>
      </w:r>
      <w:proofErr w:type="spellStart"/>
      <w:r w:rsidRPr="00A36088">
        <w:rPr>
          <w:rFonts w:ascii="Calibri" w:hAnsi="Calibri" w:cs="Arial"/>
        </w:rPr>
        <w:t>Molshatzky</w:t>
      </w:r>
      <w:proofErr w:type="spellEnd"/>
      <w:r w:rsidRPr="00A36088">
        <w:rPr>
          <w:rFonts w:ascii="Calibri" w:hAnsi="Calibri" w:cs="Arial"/>
        </w:rPr>
        <w:t xml:space="preserve">, N. &amp; </w:t>
      </w:r>
      <w:proofErr w:type="spellStart"/>
      <w:r w:rsidRPr="00A36088">
        <w:rPr>
          <w:rFonts w:ascii="Calibri" w:hAnsi="Calibri" w:cs="Arial"/>
        </w:rPr>
        <w:t>Drory</w:t>
      </w:r>
      <w:proofErr w:type="spellEnd"/>
      <w:r w:rsidRPr="00A36088">
        <w:rPr>
          <w:rFonts w:ascii="Calibri" w:hAnsi="Calibri" w:cs="Arial"/>
        </w:rPr>
        <w:t>, Y. (2010).</w:t>
      </w:r>
    </w:p>
    <w:p w14:paraId="70CD96F8" w14:textId="77777777" w:rsidR="00EB0ED2" w:rsidRPr="00A36088" w:rsidRDefault="00EB0ED2" w:rsidP="007E2DA1">
      <w:pPr>
        <w:pStyle w:val="NormalWeb"/>
        <w:spacing w:before="0" w:beforeAutospacing="0" w:after="0" w:afterAutospacing="0"/>
        <w:ind w:left="720" w:right="28" w:hanging="720"/>
        <w:rPr>
          <w:rFonts w:ascii="Calibri" w:hAnsi="Calibri" w:cs="Arial"/>
        </w:rPr>
      </w:pPr>
      <w:r w:rsidRPr="00A36088">
        <w:rPr>
          <w:rFonts w:ascii="Calibri" w:hAnsi="Calibri" w:cs="Arial"/>
        </w:rPr>
        <w:tab/>
        <w:t xml:space="preserve">Socio-economic measures as long-term predictors of mortality after first myocardial infarction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</w:rPr>
            <w:t>Israel</w:t>
          </w:r>
        </w:smartTag>
      </w:smartTag>
      <w:r w:rsidRPr="00A36088">
        <w:rPr>
          <w:rFonts w:ascii="Calibri" w:hAnsi="Calibri" w:cs="Arial"/>
        </w:rPr>
        <w:t xml:space="preserve">: A population-based prospective study. </w:t>
      </w:r>
    </w:p>
    <w:p w14:paraId="1A25A082" w14:textId="77777777" w:rsidR="00566C45" w:rsidRDefault="008B726E" w:rsidP="00A60B7C">
      <w:pPr>
        <w:pStyle w:val="NormalWeb"/>
        <w:spacing w:before="0" w:beforeAutospacing="0" w:after="0" w:afterAutospacing="0"/>
        <w:ind w:left="720" w:right="28" w:hanging="720"/>
        <w:rPr>
          <w:rFonts w:ascii="Calibri" w:hAnsi="Calibri" w:cs="Arial"/>
        </w:rPr>
      </w:pPr>
      <w:r w:rsidRPr="00A36088">
        <w:rPr>
          <w:rFonts w:ascii="Calibri" w:hAnsi="Calibri" w:cs="Arial"/>
        </w:rPr>
        <w:tab/>
      </w:r>
      <w:r w:rsidR="00B57149" w:rsidRPr="00A36088">
        <w:rPr>
          <w:rFonts w:ascii="Calibri" w:hAnsi="Calibri" w:cs="Arial"/>
        </w:rPr>
        <w:t>T</w:t>
      </w:r>
      <w:r w:rsidRPr="00A36088">
        <w:rPr>
          <w:rFonts w:ascii="Calibri" w:hAnsi="Calibri" w:cs="Arial"/>
        </w:rPr>
        <w:t xml:space="preserve">he Eighth National Conference on Health Policy, December 22, </w:t>
      </w:r>
      <w:r w:rsidRPr="00A36088">
        <w:rPr>
          <w:rFonts w:ascii="Calibri" w:hAnsi="Calibri" w:cs="Arial"/>
          <w:color w:val="333333"/>
        </w:rPr>
        <w:t>Tel Aviv, Israel.</w:t>
      </w:r>
    </w:p>
    <w:p w14:paraId="308B4ACF" w14:textId="77777777" w:rsidR="00A60B7C" w:rsidRDefault="00A60B7C" w:rsidP="00A60B7C">
      <w:pPr>
        <w:pStyle w:val="NormalWeb"/>
        <w:spacing w:before="0" w:beforeAutospacing="0" w:after="0" w:afterAutospacing="0"/>
        <w:ind w:left="720" w:right="28" w:hanging="720"/>
        <w:rPr>
          <w:rFonts w:ascii="Calibri" w:hAnsi="Calibri" w:cs="Arial"/>
        </w:rPr>
      </w:pPr>
    </w:p>
    <w:p w14:paraId="6AC1A7C9" w14:textId="77777777" w:rsidR="00433564" w:rsidRPr="00A36088" w:rsidRDefault="00433564" w:rsidP="007E2DA1">
      <w:pPr>
        <w:ind w:right="28"/>
        <w:rPr>
          <w:rFonts w:ascii="Calibri" w:hAnsi="Calibri" w:cs="Arial"/>
          <w:sz w:val="24"/>
          <w:szCs w:val="24"/>
          <w:lang w:val="de-DE"/>
        </w:rPr>
      </w:pPr>
      <w:r w:rsidRPr="00A36088">
        <w:rPr>
          <w:rFonts w:ascii="Calibri" w:hAnsi="Calibri" w:cs="Arial"/>
          <w:sz w:val="24"/>
          <w:lang w:val="de-DE"/>
        </w:rPr>
        <w:t>6</w:t>
      </w:r>
      <w:r w:rsidR="00A04C58" w:rsidRPr="00A36088">
        <w:rPr>
          <w:rFonts w:ascii="Calibri" w:hAnsi="Calibri" w:cs="Arial"/>
          <w:sz w:val="24"/>
          <w:lang w:val="de-DE"/>
        </w:rPr>
        <w:t>7</w:t>
      </w:r>
      <w:r w:rsidRPr="00A36088">
        <w:rPr>
          <w:rFonts w:ascii="Calibri" w:hAnsi="Calibri" w:cs="Arial"/>
          <w:sz w:val="24"/>
          <w:lang w:val="de-DE"/>
        </w:rPr>
        <w:t>.</w:t>
      </w:r>
      <w:r w:rsidRPr="00A36088">
        <w:rPr>
          <w:rFonts w:ascii="Calibri" w:hAnsi="Calibri" w:cs="Arial"/>
          <w:sz w:val="24"/>
          <w:lang w:val="de-DE"/>
        </w:rPr>
        <w:tab/>
      </w:r>
      <w:r w:rsidRPr="00A36088">
        <w:rPr>
          <w:rFonts w:ascii="Calibri" w:hAnsi="Calibri" w:cs="Arial"/>
          <w:sz w:val="24"/>
          <w:szCs w:val="24"/>
          <w:lang w:val="de-DE"/>
        </w:rPr>
        <w:t>Blumstein, T., Benyamini, Y.</w:t>
      </w:r>
      <w:r w:rsidRPr="00A36088">
        <w:rPr>
          <w:rFonts w:ascii="Calibri" w:hAnsi="Calibri" w:cs="Arial"/>
          <w:lang w:val="de-DE"/>
        </w:rPr>
        <w:t xml:space="preserve">, </w:t>
      </w:r>
      <w:r w:rsidRPr="00A36088">
        <w:rPr>
          <w:rFonts w:ascii="Calibri" w:hAnsi="Calibri" w:cs="Arial"/>
          <w:sz w:val="24"/>
          <w:szCs w:val="24"/>
          <w:lang w:val="de-DE"/>
        </w:rPr>
        <w:t>Boyko, V., &amp; Lerner-Geva, L. (2010).</w:t>
      </w:r>
      <w:r w:rsidRPr="00A36088">
        <w:rPr>
          <w:rFonts w:ascii="Calibri" w:hAnsi="Calibri" w:cs="Arial"/>
          <w:lang w:val="de-DE"/>
        </w:rPr>
        <w:t xml:space="preserve"> </w:t>
      </w:r>
      <w:r w:rsidRPr="00A36088">
        <w:rPr>
          <w:rFonts w:ascii="Calibri" w:hAnsi="Calibri" w:cs="Arial"/>
          <w:sz w:val="24"/>
          <w:szCs w:val="24"/>
          <w:lang w:val="de-DE"/>
        </w:rPr>
        <w:t xml:space="preserve"> </w:t>
      </w:r>
    </w:p>
    <w:p w14:paraId="224EB9E4" w14:textId="77777777" w:rsidR="00433564" w:rsidRPr="00A36088" w:rsidRDefault="00433564" w:rsidP="007E2DA1">
      <w:pPr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The Association between characteristics of the menopause, lifestyle, and social/psychological functioning, and depressive symptoms among women in midlife: A comparison between long-term Jewish-Israelis, new immigrants, and Arab-Israeli women. </w:t>
      </w:r>
    </w:p>
    <w:p w14:paraId="413E1A92" w14:textId="77777777" w:rsidR="00433564" w:rsidRPr="00A36088" w:rsidRDefault="00433564" w:rsidP="007E2DA1">
      <w:pPr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The Eighth National Conference on Health Policy, December 22, Tel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 w:cs="Arial"/>
              <w:color w:val="000000"/>
              <w:sz w:val="24"/>
              <w:szCs w:val="24"/>
            </w:rPr>
            <w:t>Aviv</w:t>
          </w:r>
        </w:smartTag>
        <w:r w:rsidR="00B57149" w:rsidRPr="00A36088">
          <w:rPr>
            <w:rFonts w:ascii="Calibri" w:hAnsi="Calibri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country-region">
          <w:r w:rsidR="00B57149" w:rsidRPr="00A36088">
            <w:rPr>
              <w:rFonts w:ascii="Calibri" w:hAnsi="Calibri" w:cs="Arial"/>
              <w:color w:val="000000"/>
              <w:sz w:val="24"/>
              <w:szCs w:val="24"/>
            </w:rPr>
            <w:t>Israel</w:t>
          </w:r>
        </w:smartTag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14:paraId="068E3C78" w14:textId="77777777" w:rsidR="00B57149" w:rsidRPr="00A36088" w:rsidRDefault="00B57149" w:rsidP="007E2DA1">
      <w:pPr>
        <w:ind w:right="28"/>
        <w:rPr>
          <w:rFonts w:ascii="Calibri" w:hAnsi="Calibri" w:cs="Arial"/>
          <w:color w:val="000000"/>
          <w:sz w:val="24"/>
          <w:szCs w:val="24"/>
        </w:rPr>
      </w:pPr>
    </w:p>
    <w:p w14:paraId="19B26A83" w14:textId="77777777" w:rsidR="00B57149" w:rsidRPr="00A36088" w:rsidRDefault="00B57149" w:rsidP="007E2DA1">
      <w:pPr>
        <w:ind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6</w:t>
      </w:r>
      <w:r w:rsidR="00A04C58" w:rsidRPr="00A36088">
        <w:rPr>
          <w:rFonts w:ascii="Calibri" w:hAnsi="Calibri" w:cs="Arial"/>
          <w:color w:val="000000"/>
          <w:sz w:val="24"/>
          <w:szCs w:val="24"/>
        </w:rPr>
        <w:t>8</w:t>
      </w:r>
      <w:r w:rsidRPr="00A36088">
        <w:rPr>
          <w:rFonts w:ascii="Calibri" w:hAnsi="Calibri" w:cs="Arial"/>
          <w:color w:val="000000"/>
          <w:sz w:val="24"/>
          <w:szCs w:val="24"/>
        </w:rPr>
        <w:t>.</w:t>
      </w:r>
      <w:r w:rsidRPr="00A36088">
        <w:rPr>
          <w:rFonts w:ascii="Calibri" w:hAnsi="Calibri" w:cs="Arial"/>
          <w:color w:val="000000"/>
          <w:sz w:val="24"/>
          <w:szCs w:val="24"/>
        </w:rPr>
        <w:tab/>
        <w:t xml:space="preserve">Benyamini, Y. (2010). </w:t>
      </w:r>
    </w:p>
    <w:p w14:paraId="6CACEFCA" w14:textId="77777777" w:rsidR="00B57149" w:rsidRPr="00A36088" w:rsidRDefault="00B57149" w:rsidP="007E2DA1">
      <w:pPr>
        <w:overflowPunct/>
        <w:autoSpaceDE/>
        <w:autoSpaceDN/>
        <w:adjustRightInd/>
        <w:ind w:right="28" w:firstLine="720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Psychological factors and infertility: Historical over</w:t>
      </w:r>
      <w:r w:rsidR="0050478E" w:rsidRPr="00A36088">
        <w:rPr>
          <w:rFonts w:ascii="Calibri" w:hAnsi="Calibri" w:cs="Arial"/>
          <w:color w:val="000000"/>
          <w:sz w:val="24"/>
          <w:szCs w:val="24"/>
          <w:lang w:bidi="he-IL"/>
        </w:rPr>
        <w:t>v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iew and current status. </w:t>
      </w:r>
    </w:p>
    <w:p w14:paraId="41780E2C" w14:textId="77777777" w:rsidR="00B57149" w:rsidRPr="00A36088" w:rsidRDefault="00B57149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Scientific Meeting of the Israeli Association for Infertility Research, December 30th - January 1st, Herzliya, Israel.</w:t>
      </w:r>
    </w:p>
    <w:p w14:paraId="35C47624" w14:textId="77777777" w:rsidR="000810ED" w:rsidRPr="00A36088" w:rsidRDefault="000810ED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</w:p>
    <w:p w14:paraId="4CF519D8" w14:textId="77777777" w:rsidR="000810ED" w:rsidRPr="00A36088" w:rsidRDefault="000810ED" w:rsidP="007E2DA1">
      <w:pPr>
        <w:overflowPunct/>
        <w:autoSpaceDE/>
        <w:autoSpaceDN/>
        <w:adjustRightInd/>
        <w:ind w:left="720" w:right="28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6</w:t>
      </w:r>
      <w:r w:rsidR="00A04C58" w:rsidRPr="00A36088">
        <w:rPr>
          <w:rFonts w:ascii="Calibri" w:hAnsi="Calibri" w:cs="Arial"/>
          <w:color w:val="000000"/>
          <w:sz w:val="24"/>
          <w:szCs w:val="24"/>
          <w:lang w:bidi="he-IL"/>
        </w:rPr>
        <w:t>9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.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proofErr w:type="spellStart"/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Molshatzky</w:t>
      </w:r>
      <w:proofErr w:type="spellEnd"/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N., </w:t>
      </w:r>
      <w:proofErr w:type="spellStart"/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Drory</w:t>
      </w:r>
      <w:proofErr w:type="spellEnd"/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Y., Myers, V., Goldbourt, U., Benyamini, Y., Steinberg, D. M., &amp; Gerber, Y. (2011). </w:t>
      </w:r>
    </w:p>
    <w:p w14:paraId="71ED5A58" w14:textId="77777777" w:rsidR="000810ED" w:rsidRPr="00A36088" w:rsidRDefault="000810ED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 xml:space="preserve">Role of socioeconomic status measures in mortality risk discrimination post myocardial infarction. </w:t>
      </w:r>
    </w:p>
    <w:p w14:paraId="39AFCADE" w14:textId="77777777" w:rsidR="000810ED" w:rsidRPr="00A36088" w:rsidRDefault="000810ED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58</w:t>
      </w:r>
      <w:r w:rsidRPr="00A36088">
        <w:rPr>
          <w:rFonts w:ascii="Calibri" w:hAnsi="Calibri" w:cs="Arial"/>
          <w:color w:val="000000"/>
          <w:sz w:val="24"/>
          <w:szCs w:val="24"/>
          <w:vertAlign w:val="superscript"/>
          <w:lang w:bidi="he-IL"/>
        </w:rPr>
        <w:t>th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Annual Congress of the </w:t>
      </w:r>
      <w:smartTag w:uri="urn:schemas-microsoft-com:office:smarttags" w:element="country-region">
        <w:r w:rsidRPr="00A36088">
          <w:rPr>
            <w:rFonts w:ascii="Calibri" w:hAnsi="Calibri" w:cs="Arial"/>
            <w:color w:val="000000"/>
            <w:sz w:val="24"/>
            <w:szCs w:val="24"/>
            <w:lang w:bidi="he-IL"/>
          </w:rPr>
          <w:t>Israel</w:t>
        </w:r>
      </w:smartTag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Heart Society, May 4-5, Tel Aviv,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Israel</w:t>
          </w:r>
        </w:smartTag>
      </w:smartTag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.</w:t>
      </w:r>
    </w:p>
    <w:p w14:paraId="28068BE1" w14:textId="77777777" w:rsidR="00B57149" w:rsidRPr="00A36088" w:rsidRDefault="00B57149" w:rsidP="007E2DA1">
      <w:pPr>
        <w:ind w:right="28"/>
        <w:rPr>
          <w:rFonts w:ascii="Calibri" w:hAnsi="Calibri" w:cs="Arial"/>
          <w:color w:val="000000"/>
          <w:sz w:val="24"/>
          <w:szCs w:val="24"/>
        </w:rPr>
      </w:pPr>
    </w:p>
    <w:p w14:paraId="1E30F96D" w14:textId="77777777" w:rsidR="00690AE8" w:rsidRPr="00A36088" w:rsidRDefault="00A04C58" w:rsidP="007E2DA1">
      <w:pPr>
        <w:overflowPunct/>
        <w:autoSpaceDE/>
        <w:autoSpaceDN/>
        <w:adjustRightInd/>
        <w:ind w:left="720" w:right="28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70</w:t>
      </w:r>
      <w:r w:rsidR="00690AE8" w:rsidRPr="00A36088">
        <w:rPr>
          <w:rFonts w:ascii="Calibri" w:hAnsi="Calibri" w:cs="Arial"/>
          <w:color w:val="000000"/>
          <w:sz w:val="24"/>
          <w:szCs w:val="24"/>
          <w:lang w:bidi="he-IL"/>
        </w:rPr>
        <w:t>.</w:t>
      </w:r>
      <w:r w:rsidR="00690AE8"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  <w:t xml:space="preserve">Myers, V., Gerber, Y., Benyamini, Y., Goldbourt, U., &amp; </w:t>
      </w:r>
      <w:proofErr w:type="spellStart"/>
      <w:r w:rsidR="00690AE8" w:rsidRPr="00A36088">
        <w:rPr>
          <w:rFonts w:ascii="Calibri" w:hAnsi="Calibri" w:cs="Arial"/>
          <w:color w:val="000000"/>
          <w:sz w:val="24"/>
          <w:szCs w:val="24"/>
          <w:lang w:bidi="he-IL"/>
        </w:rPr>
        <w:t>Drory</w:t>
      </w:r>
      <w:proofErr w:type="spellEnd"/>
      <w:r w:rsidR="00690AE8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Y. (2011). </w:t>
      </w:r>
    </w:p>
    <w:p w14:paraId="57DD9766" w14:textId="77777777" w:rsidR="00690AE8" w:rsidRPr="00A36088" w:rsidRDefault="00690AE8" w:rsidP="007E2DA1">
      <w:pPr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 xml:space="preserve">Post-MI Depression: Increased Hospital Admissions and Reduced Preventive Health </w:t>
      </w:r>
      <w:proofErr w:type="spellStart"/>
      <w:r w:rsidRPr="00A36088">
        <w:rPr>
          <w:rFonts w:ascii="Calibri" w:hAnsi="Calibri" w:cs="Arial"/>
          <w:sz w:val="24"/>
          <w:szCs w:val="24"/>
          <w:lang w:bidi="he-IL"/>
        </w:rPr>
        <w:t>Behavio</w:t>
      </w:r>
      <w:r w:rsidR="0050478E" w:rsidRPr="00A36088">
        <w:rPr>
          <w:rFonts w:ascii="Calibri" w:hAnsi="Calibri" w:cs="Arial"/>
          <w:sz w:val="24"/>
          <w:szCs w:val="24"/>
          <w:lang w:bidi="he-IL"/>
        </w:rPr>
        <w:t>u</w:t>
      </w:r>
      <w:r w:rsidRPr="00A36088">
        <w:rPr>
          <w:rFonts w:ascii="Calibri" w:hAnsi="Calibri" w:cs="Arial"/>
          <w:sz w:val="24"/>
          <w:szCs w:val="24"/>
          <w:lang w:bidi="he-IL"/>
        </w:rPr>
        <w:t>rs</w:t>
      </w:r>
      <w:proofErr w:type="spellEnd"/>
      <w:r w:rsidR="0050478E" w:rsidRPr="00A36088">
        <w:rPr>
          <w:rFonts w:ascii="Calibri" w:hAnsi="Calibri" w:cs="Arial"/>
          <w:color w:val="000000"/>
          <w:sz w:val="24"/>
          <w:szCs w:val="24"/>
        </w:rPr>
        <w:t>.</w:t>
      </w:r>
    </w:p>
    <w:p w14:paraId="6B0604DC" w14:textId="77777777" w:rsidR="00690AE8" w:rsidRPr="00A36088" w:rsidRDefault="00690AE8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58</w:t>
      </w:r>
      <w:r w:rsidRPr="00A36088">
        <w:rPr>
          <w:rFonts w:ascii="Calibri" w:hAnsi="Calibri" w:cs="Arial"/>
          <w:color w:val="000000"/>
          <w:sz w:val="24"/>
          <w:szCs w:val="24"/>
          <w:vertAlign w:val="superscript"/>
          <w:lang w:bidi="he-IL"/>
        </w:rPr>
        <w:t>th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Annual Congress of the </w:t>
      </w:r>
      <w:smartTag w:uri="urn:schemas-microsoft-com:office:smarttags" w:element="country-region">
        <w:r w:rsidRPr="00A36088">
          <w:rPr>
            <w:rFonts w:ascii="Calibri" w:hAnsi="Calibri" w:cs="Arial"/>
            <w:color w:val="000000"/>
            <w:sz w:val="24"/>
            <w:szCs w:val="24"/>
            <w:lang w:bidi="he-IL"/>
          </w:rPr>
          <w:t>Israel</w:t>
        </w:r>
      </w:smartTag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Heart Society, May 4-5, Tel Aviv,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Israel</w:t>
          </w:r>
        </w:smartTag>
      </w:smartTag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.</w:t>
      </w:r>
    </w:p>
    <w:p w14:paraId="60F55FD6" w14:textId="77777777" w:rsidR="00895450" w:rsidRDefault="00895450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</w:p>
    <w:p w14:paraId="406A6E95" w14:textId="77777777" w:rsidR="0081551F" w:rsidRPr="00A36088" w:rsidRDefault="0081551F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71. 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  <w:t xml:space="preserve">Benyamini, Y. (2011). </w:t>
      </w:r>
    </w:p>
    <w:p w14:paraId="4E211BCD" w14:textId="77777777" w:rsidR="0081551F" w:rsidRPr="00A36088" w:rsidRDefault="0081551F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What can we learn from what people say about their health? A psychologist’s view of an epidemiological finding. </w:t>
      </w:r>
    </w:p>
    <w:p w14:paraId="673460DC" w14:textId="77777777" w:rsidR="00372811" w:rsidRPr="00A36088" w:rsidRDefault="0081551F" w:rsidP="007E2DA1">
      <w:pPr>
        <w:pStyle w:val="Default"/>
        <w:ind w:left="720" w:right="28"/>
        <w:rPr>
          <w:rFonts w:ascii="Calibri" w:hAnsi="Calibri"/>
        </w:rPr>
      </w:pPr>
      <w:r w:rsidRPr="00A36088">
        <w:rPr>
          <w:rFonts w:ascii="Calibri" w:hAnsi="Calibri" w:cs="Arial"/>
          <w:b/>
          <w:bCs/>
        </w:rPr>
        <w:t>Invited Talk</w:t>
      </w:r>
      <w:r w:rsidR="00372811" w:rsidRPr="00A36088">
        <w:rPr>
          <w:rFonts w:ascii="Calibri" w:hAnsi="Calibri" w:cs="Arial"/>
          <w:b/>
          <w:bCs/>
        </w:rPr>
        <w:t>.</w:t>
      </w:r>
    </w:p>
    <w:p w14:paraId="5F74CC82" w14:textId="77777777" w:rsidR="0081551F" w:rsidRPr="00A36088" w:rsidRDefault="00372811" w:rsidP="007E2DA1">
      <w:pPr>
        <w:pStyle w:val="Default"/>
        <w:ind w:left="720" w:right="28"/>
        <w:rPr>
          <w:rFonts w:ascii="Calibri" w:hAnsi="Calibri" w:cs="Arial"/>
        </w:rPr>
      </w:pPr>
      <w:r w:rsidRPr="00A36088">
        <w:rPr>
          <w:rFonts w:ascii="Calibri" w:hAnsi="Calibri"/>
        </w:rPr>
        <w:t>T</w:t>
      </w:r>
      <w:r w:rsidR="0081551F" w:rsidRPr="00A36088">
        <w:rPr>
          <w:rFonts w:ascii="Calibri" w:hAnsi="Calibri"/>
        </w:rPr>
        <w:t xml:space="preserve">he Colloquium Series of the German Centre of Gerontology, </w:t>
      </w:r>
      <w:smartTag w:uri="urn:schemas-microsoft-com:office:smarttags" w:element="place">
        <w:smartTag w:uri="urn:schemas-microsoft-com:office:smarttags" w:element="State">
          <w:r w:rsidR="0081551F" w:rsidRPr="00A36088">
            <w:rPr>
              <w:rFonts w:ascii="Calibri" w:hAnsi="Calibri"/>
            </w:rPr>
            <w:t>Berlin</w:t>
          </w:r>
        </w:smartTag>
      </w:smartTag>
      <w:r w:rsidR="0081551F" w:rsidRPr="00A36088">
        <w:rPr>
          <w:rFonts w:ascii="Calibri" w:hAnsi="Calibri"/>
        </w:rPr>
        <w:t>.</w:t>
      </w:r>
    </w:p>
    <w:p w14:paraId="1ED68958" w14:textId="77777777" w:rsidR="00675415" w:rsidRDefault="00675415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</w:p>
    <w:p w14:paraId="275FC0F3" w14:textId="77777777" w:rsidR="00965522" w:rsidRPr="00A36088" w:rsidRDefault="00A04C58" w:rsidP="007E2DA1">
      <w:pPr>
        <w:ind w:left="720" w:right="28" w:hanging="720"/>
        <w:rPr>
          <w:rFonts w:ascii="Calibri" w:hAnsi="Calibri"/>
          <w:sz w:val="24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7</w:t>
      </w:r>
      <w:r w:rsidR="0081551F" w:rsidRPr="00A36088">
        <w:rPr>
          <w:rFonts w:ascii="Calibri" w:hAnsi="Calibri" w:cs="Arial"/>
          <w:color w:val="000000"/>
          <w:sz w:val="24"/>
          <w:szCs w:val="24"/>
          <w:lang w:bidi="he-IL"/>
        </w:rPr>
        <w:t>2</w:t>
      </w:r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>.</w:t>
      </w:r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965522" w:rsidRPr="00A36088">
        <w:rPr>
          <w:rFonts w:ascii="Calibri" w:hAnsi="Calibri"/>
          <w:sz w:val="24"/>
        </w:rPr>
        <w:t>Benyamini, Y. (2011).</w:t>
      </w:r>
    </w:p>
    <w:p w14:paraId="1F79E4CC" w14:textId="77777777" w:rsidR="00965522" w:rsidRPr="00A36088" w:rsidRDefault="00372AB4" w:rsidP="007E2DA1">
      <w:pPr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60AFA" w:rsidRPr="00A36088">
        <w:rPr>
          <w:rFonts w:ascii="Calibri" w:hAnsi="Calibri"/>
          <w:sz w:val="24"/>
        </w:rPr>
        <w:t>C</w:t>
      </w:r>
      <w:r w:rsidR="00965522" w:rsidRPr="00A36088">
        <w:rPr>
          <w:rFonts w:ascii="Calibri" w:hAnsi="Calibri"/>
          <w:sz w:val="24"/>
        </w:rPr>
        <w:t xml:space="preserve">onvenor </w:t>
      </w:r>
      <w:r w:rsidR="00460AFA" w:rsidRPr="00A36088">
        <w:rPr>
          <w:rFonts w:ascii="Calibri" w:hAnsi="Calibri"/>
          <w:sz w:val="24"/>
        </w:rPr>
        <w:t xml:space="preserve">and chair </w:t>
      </w:r>
      <w:r w:rsidR="00965522" w:rsidRPr="00A36088">
        <w:rPr>
          <w:rFonts w:ascii="Calibri" w:hAnsi="Calibri"/>
          <w:sz w:val="24"/>
        </w:rPr>
        <w:t>of the symposium on “</w:t>
      </w:r>
      <w:r w:rsidR="004057FE" w:rsidRPr="00A36088">
        <w:rPr>
          <w:rFonts w:ascii="Calibri" w:hAnsi="Calibri" w:cs="Arial"/>
          <w:bCs/>
          <w:spacing w:val="-3"/>
          <w:sz w:val="24"/>
          <w:szCs w:val="24"/>
        </w:rPr>
        <w:t xml:space="preserve">Health and quality of life of cardiac patients: Personality, cognitive, emotional, and </w:t>
      </w:r>
      <w:proofErr w:type="spellStart"/>
      <w:r w:rsidR="004057FE" w:rsidRPr="00A36088">
        <w:rPr>
          <w:rFonts w:ascii="Calibri" w:hAnsi="Calibri" w:cs="Arial"/>
          <w:bCs/>
          <w:spacing w:val="-3"/>
          <w:sz w:val="24"/>
          <w:szCs w:val="24"/>
        </w:rPr>
        <w:t>behavioural</w:t>
      </w:r>
      <w:proofErr w:type="spellEnd"/>
      <w:r w:rsidR="004057FE" w:rsidRPr="00A36088">
        <w:rPr>
          <w:rFonts w:ascii="Calibri" w:hAnsi="Calibri" w:cs="Arial"/>
          <w:bCs/>
          <w:spacing w:val="-3"/>
          <w:sz w:val="24"/>
          <w:szCs w:val="24"/>
        </w:rPr>
        <w:t xml:space="preserve"> factors</w:t>
      </w:r>
      <w:r w:rsidR="00965522" w:rsidRPr="00A36088">
        <w:rPr>
          <w:rFonts w:ascii="Calibri" w:hAnsi="Calibri"/>
          <w:sz w:val="24"/>
        </w:rPr>
        <w:t>”.</w:t>
      </w:r>
    </w:p>
    <w:p w14:paraId="224B3AA1" w14:textId="77777777" w:rsidR="00965522" w:rsidRPr="00A36088" w:rsidRDefault="00372AB4" w:rsidP="007E2DA1">
      <w:pPr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B5523" w:rsidRPr="00A36088">
        <w:rPr>
          <w:rFonts w:ascii="Calibri" w:hAnsi="Calibri"/>
          <w:sz w:val="24"/>
        </w:rPr>
        <w:t>T</w:t>
      </w:r>
      <w:r w:rsidR="00965522" w:rsidRPr="00A36088">
        <w:rPr>
          <w:rFonts w:ascii="Calibri" w:hAnsi="Calibri"/>
          <w:sz w:val="24"/>
        </w:rPr>
        <w:t xml:space="preserve">he </w:t>
      </w:r>
      <w:r w:rsidR="004057FE" w:rsidRPr="00A36088">
        <w:rPr>
          <w:rFonts w:ascii="Calibri" w:hAnsi="Calibri"/>
          <w:sz w:val="24"/>
        </w:rPr>
        <w:t>25</w:t>
      </w:r>
      <w:r w:rsidR="00965522" w:rsidRPr="00A36088">
        <w:rPr>
          <w:rFonts w:ascii="Calibri" w:hAnsi="Calibri"/>
          <w:sz w:val="24"/>
          <w:vertAlign w:val="superscript"/>
        </w:rPr>
        <w:t>th</w:t>
      </w:r>
      <w:r w:rsidR="00965522" w:rsidRPr="00A36088">
        <w:rPr>
          <w:rFonts w:ascii="Calibri" w:hAnsi="Calibri"/>
          <w:sz w:val="24"/>
        </w:rPr>
        <w:t xml:space="preserve"> Annual Conference of the European Health Psychology Society, </w:t>
      </w:r>
      <w:r w:rsidR="004057FE" w:rsidRPr="00A36088">
        <w:rPr>
          <w:rFonts w:ascii="Calibri" w:hAnsi="Calibri" w:cs="Arial"/>
          <w:sz w:val="24"/>
          <w:szCs w:val="24"/>
        </w:rPr>
        <w:t>September 20-24, Hersonissos, Crete, Greece</w:t>
      </w:r>
      <w:r w:rsidR="00965522" w:rsidRPr="00A36088">
        <w:rPr>
          <w:rFonts w:ascii="Calibri" w:hAnsi="Calibri"/>
          <w:sz w:val="24"/>
        </w:rPr>
        <w:t>.</w:t>
      </w:r>
    </w:p>
    <w:p w14:paraId="3B150822" w14:textId="77777777" w:rsidR="00A60B7C" w:rsidRDefault="00A60B7C">
      <w:pPr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br w:type="page"/>
      </w:r>
    </w:p>
    <w:p w14:paraId="30E5CB6E" w14:textId="77777777" w:rsidR="00675415" w:rsidRPr="00A36088" w:rsidRDefault="00965522" w:rsidP="000515F6">
      <w:pPr>
        <w:overflowPunct/>
        <w:autoSpaceDE/>
        <w:autoSpaceDN/>
        <w:adjustRightInd/>
        <w:ind w:right="29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lastRenderedPageBreak/>
        <w:t>7</w:t>
      </w:r>
      <w:r w:rsidR="0081551F" w:rsidRPr="00A36088">
        <w:rPr>
          <w:rFonts w:ascii="Calibri" w:hAnsi="Calibri" w:cs="Arial"/>
          <w:color w:val="000000"/>
          <w:sz w:val="24"/>
          <w:szCs w:val="24"/>
          <w:lang w:bidi="he-IL"/>
        </w:rPr>
        <w:t>3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. 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Benyamini, Y., </w:t>
      </w:r>
      <w:proofErr w:type="spellStart"/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>Roziner</w:t>
      </w:r>
      <w:proofErr w:type="spellEnd"/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</w:t>
      </w:r>
      <w:smartTag w:uri="urn:schemas-microsoft-com:office:smarttags" w:element="place">
        <w:r w:rsidR="00675415" w:rsidRPr="00A36088">
          <w:rPr>
            <w:rFonts w:ascii="Calibri" w:hAnsi="Calibri" w:cs="Arial"/>
            <w:color w:val="000000"/>
            <w:sz w:val="24"/>
            <w:szCs w:val="24"/>
            <w:lang w:bidi="he-IL"/>
          </w:rPr>
          <w:t>I.</w:t>
        </w:r>
      </w:smartTag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Goldbourt, U., </w:t>
      </w:r>
      <w:proofErr w:type="spellStart"/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>Drory</w:t>
      </w:r>
      <w:proofErr w:type="spellEnd"/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Y., &amp; Gerber, Y. (2011). </w:t>
      </w:r>
    </w:p>
    <w:p w14:paraId="7ABA14F2" w14:textId="77777777" w:rsidR="00675415" w:rsidRPr="00A36088" w:rsidRDefault="00675415" w:rsidP="000515F6">
      <w:pPr>
        <w:tabs>
          <w:tab w:val="left" w:pos="-720"/>
        </w:tabs>
        <w:suppressAutoHyphens/>
        <w:ind w:left="720" w:right="29"/>
        <w:rPr>
          <w:rFonts w:ascii="Calibri" w:hAnsi="Calibri" w:cs="Arial"/>
          <w:color w:val="000000"/>
          <w:sz w:val="24"/>
          <w:szCs w:val="24"/>
          <w:lang w:val="en-GB"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val="en-GB"/>
        </w:rPr>
        <w:t>Emotional reactions to myocardial infarction and their association with future health behaviours and quality of life: A 10-year follow-up</w:t>
      </w:r>
      <w:r w:rsidRPr="00A36088">
        <w:rPr>
          <w:rFonts w:ascii="Calibri" w:hAnsi="Calibri" w:cs="Arial"/>
          <w:color w:val="000000"/>
          <w:sz w:val="24"/>
          <w:szCs w:val="24"/>
          <w:lang w:val="en-GB" w:bidi="he-IL"/>
        </w:rPr>
        <w:t xml:space="preserve">.  </w:t>
      </w:r>
    </w:p>
    <w:p w14:paraId="4FC28DE3" w14:textId="77777777" w:rsidR="00675415" w:rsidRDefault="00EB5523" w:rsidP="000515F6">
      <w:pPr>
        <w:overflowPunct/>
        <w:autoSpaceDE/>
        <w:autoSpaceDN/>
        <w:adjustRightInd/>
        <w:ind w:left="720" w:right="29"/>
        <w:textAlignment w:val="auto"/>
        <w:rPr>
          <w:rFonts w:ascii="Calibri" w:hAnsi="Calibri" w:cs="Arial"/>
          <w:color w:val="000000"/>
          <w:sz w:val="24"/>
          <w:szCs w:val="24"/>
          <w:lang w:val="en-GB" w:bidi="he-IL"/>
        </w:rPr>
      </w:pPr>
      <w:r w:rsidRPr="00A36088">
        <w:rPr>
          <w:rStyle w:val="Emphasis"/>
          <w:rFonts w:ascii="Calibri" w:hAnsi="Calibri" w:cs="Arial"/>
          <w:i w:val="0"/>
          <w:iCs w:val="0"/>
          <w:sz w:val="24"/>
          <w:szCs w:val="24"/>
        </w:rPr>
        <w:t>T</w:t>
      </w:r>
      <w:r w:rsidR="00675415" w:rsidRPr="00A36088">
        <w:rPr>
          <w:rStyle w:val="Emphasis"/>
          <w:rFonts w:ascii="Calibri" w:hAnsi="Calibri" w:cs="Arial"/>
          <w:i w:val="0"/>
          <w:iCs w:val="0"/>
          <w:sz w:val="24"/>
          <w:szCs w:val="24"/>
        </w:rPr>
        <w:t xml:space="preserve">he </w:t>
      </w:r>
      <w:r w:rsidR="00675415" w:rsidRPr="00A36088">
        <w:rPr>
          <w:rFonts w:ascii="Calibri" w:hAnsi="Calibri" w:cs="Arial"/>
          <w:sz w:val="24"/>
          <w:szCs w:val="24"/>
        </w:rPr>
        <w:t>25</w:t>
      </w:r>
      <w:r w:rsidR="00675415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675415" w:rsidRPr="00A36088">
        <w:rPr>
          <w:rFonts w:ascii="Calibri" w:hAnsi="Calibri" w:cs="Arial"/>
          <w:sz w:val="24"/>
          <w:szCs w:val="24"/>
        </w:rPr>
        <w:t xml:space="preserve"> Annual</w:t>
      </w:r>
      <w:r w:rsidR="00675415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675415" w:rsidRPr="00A36088">
        <w:rPr>
          <w:rFonts w:ascii="Calibri" w:hAnsi="Calibri" w:cs="Arial"/>
          <w:sz w:val="24"/>
          <w:szCs w:val="24"/>
        </w:rPr>
        <w:t xml:space="preserve">, September 20-24, Hersonissos, </w:t>
      </w:r>
      <w:smartTag w:uri="urn:schemas-microsoft-com:office:smarttags" w:element="place">
        <w:smartTag w:uri="urn:schemas-microsoft-com:office:smarttags" w:element="City">
          <w:r w:rsidR="00675415" w:rsidRPr="00A36088">
            <w:rPr>
              <w:rFonts w:ascii="Calibri" w:hAnsi="Calibri" w:cs="Arial"/>
              <w:sz w:val="24"/>
              <w:szCs w:val="24"/>
            </w:rPr>
            <w:t>Crete</w:t>
          </w:r>
        </w:smartTag>
        <w:r w:rsidR="00675415" w:rsidRPr="00A36088">
          <w:rPr>
            <w:rFonts w:ascii="Calibri" w:hAnsi="Calibri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675415" w:rsidRPr="00A36088">
            <w:rPr>
              <w:rFonts w:ascii="Calibri" w:hAnsi="Calibri" w:cs="Arial"/>
              <w:sz w:val="24"/>
              <w:szCs w:val="24"/>
            </w:rPr>
            <w:t>Greece</w:t>
          </w:r>
        </w:smartTag>
      </w:smartTag>
      <w:r w:rsidR="00675415" w:rsidRPr="00A36088">
        <w:rPr>
          <w:rFonts w:ascii="Calibri" w:hAnsi="Calibri" w:cs="Arial"/>
          <w:sz w:val="24"/>
          <w:szCs w:val="24"/>
        </w:rPr>
        <w:t xml:space="preserve">. </w:t>
      </w:r>
    </w:p>
    <w:p w14:paraId="75CA0E9C" w14:textId="77777777" w:rsidR="00230745" w:rsidRPr="00230745" w:rsidRDefault="00230745" w:rsidP="000515F6">
      <w:pPr>
        <w:overflowPunct/>
        <w:autoSpaceDE/>
        <w:autoSpaceDN/>
        <w:adjustRightInd/>
        <w:ind w:left="720" w:right="29"/>
        <w:textAlignment w:val="auto"/>
        <w:rPr>
          <w:rFonts w:ascii="Calibri" w:hAnsi="Calibri" w:cs="Arial"/>
          <w:color w:val="000000"/>
          <w:sz w:val="24"/>
          <w:szCs w:val="24"/>
          <w:lang w:val="en-GB" w:bidi="he-IL"/>
        </w:rPr>
      </w:pPr>
      <w:r>
        <w:rPr>
          <w:rFonts w:ascii="Calibri" w:hAnsi="Calibri" w:cs="Arial"/>
          <w:i/>
          <w:iCs/>
          <w:color w:val="000000"/>
          <w:sz w:val="24"/>
          <w:szCs w:val="24"/>
          <w:lang w:val="en-GB" w:bidi="he-IL"/>
        </w:rPr>
        <w:t xml:space="preserve">Psychology &amp; Health, </w:t>
      </w:r>
      <w:r w:rsidR="00873F57">
        <w:rPr>
          <w:rFonts w:ascii="Calibri" w:hAnsi="Calibri" w:cs="Arial"/>
          <w:i/>
          <w:iCs/>
          <w:color w:val="000000"/>
          <w:sz w:val="24"/>
          <w:szCs w:val="24"/>
          <w:lang w:val="en-GB" w:bidi="he-IL"/>
        </w:rPr>
        <w:t>26</w:t>
      </w:r>
      <w:r w:rsidRPr="00230745">
        <w:rPr>
          <w:rFonts w:ascii="Calibri" w:hAnsi="Calibri" w:cs="Arial"/>
          <w:color w:val="000000"/>
          <w:sz w:val="24"/>
          <w:szCs w:val="24"/>
          <w:lang w:val="en-GB" w:bidi="he-IL"/>
        </w:rPr>
        <w:t>(Supplement 2), p. 281</w:t>
      </w:r>
      <w:r w:rsidR="00873F57">
        <w:rPr>
          <w:rFonts w:ascii="Calibri" w:hAnsi="Calibri" w:cs="Arial"/>
          <w:color w:val="000000"/>
          <w:sz w:val="24"/>
          <w:szCs w:val="24"/>
          <w:lang w:val="en-GB" w:bidi="he-IL"/>
        </w:rPr>
        <w:t>-283</w:t>
      </w:r>
      <w:r w:rsidRPr="00230745">
        <w:rPr>
          <w:rFonts w:ascii="Calibri" w:hAnsi="Calibri" w:cs="Arial"/>
          <w:color w:val="000000"/>
          <w:sz w:val="24"/>
          <w:szCs w:val="24"/>
          <w:lang w:val="en-GB" w:bidi="he-IL"/>
        </w:rPr>
        <w:t xml:space="preserve">. </w:t>
      </w:r>
      <w:hyperlink r:id="rId132" w:history="1">
        <w:r w:rsidRPr="00230745">
          <w:rPr>
            <w:rStyle w:val="Hyperlink"/>
            <w:rFonts w:ascii="Calibri" w:hAnsi="Calibri" w:cs="Arial"/>
            <w:sz w:val="22"/>
            <w:szCs w:val="22"/>
            <w:lang w:val="en-GB" w:bidi="he-IL"/>
          </w:rPr>
          <w:t>DOI:10.1080/08870446.2011.617190</w:t>
        </w:r>
      </w:hyperlink>
    </w:p>
    <w:p w14:paraId="639F6C02" w14:textId="77777777" w:rsidR="001D75F3" w:rsidRDefault="001D75F3" w:rsidP="007E2DA1">
      <w:pPr>
        <w:overflowPunct/>
        <w:autoSpaceDE/>
        <w:autoSpaceDN/>
        <w:adjustRightInd/>
        <w:ind w:right="29"/>
        <w:textAlignment w:val="auto"/>
        <w:rPr>
          <w:rFonts w:ascii="Calibri" w:hAnsi="Calibri" w:cs="Arial"/>
          <w:color w:val="000000"/>
          <w:sz w:val="24"/>
          <w:szCs w:val="24"/>
          <w:lang w:val="en-GB" w:bidi="he-IL"/>
        </w:rPr>
      </w:pPr>
    </w:p>
    <w:p w14:paraId="75FF73F2" w14:textId="77777777" w:rsidR="00AC4708" w:rsidRPr="00A36088" w:rsidRDefault="00AC4708" w:rsidP="007E2DA1">
      <w:pPr>
        <w:overflowPunct/>
        <w:autoSpaceDE/>
        <w:autoSpaceDN/>
        <w:adjustRightInd/>
        <w:ind w:right="29"/>
        <w:textAlignment w:val="auto"/>
        <w:rPr>
          <w:rFonts w:ascii="Calibri" w:hAnsi="Calibri" w:cs="Arial"/>
          <w:b/>
          <w:bCs/>
        </w:rPr>
      </w:pPr>
      <w:r w:rsidRPr="00A36088">
        <w:rPr>
          <w:rFonts w:ascii="Calibri" w:hAnsi="Calibri" w:cs="Arial"/>
          <w:color w:val="000000"/>
          <w:sz w:val="24"/>
          <w:szCs w:val="24"/>
          <w:lang w:val="en-GB" w:bidi="he-IL"/>
        </w:rPr>
        <w:t>74.</w:t>
      </w:r>
      <w:r w:rsidRPr="00A36088">
        <w:rPr>
          <w:rFonts w:ascii="Calibri" w:hAnsi="Calibri" w:cs="Arial"/>
          <w:color w:val="000000"/>
          <w:sz w:val="24"/>
          <w:szCs w:val="24"/>
          <w:lang w:val="en-GB" w:bidi="he-IL"/>
        </w:rPr>
        <w:tab/>
        <w:t xml:space="preserve">Benyamini, Y. (2012). </w:t>
      </w:r>
    </w:p>
    <w:p w14:paraId="64100858" w14:textId="77777777" w:rsidR="00AC4708" w:rsidRPr="00A36088" w:rsidRDefault="00AC4708" w:rsidP="007E2DA1">
      <w:pPr>
        <w:overflowPunct/>
        <w:autoSpaceDE/>
        <w:autoSpaceDN/>
        <w:adjustRightInd/>
        <w:ind w:left="720" w:right="29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What can we learn from what people say about their health? Self-rated health, morbidity, and mortality.</w:t>
      </w:r>
    </w:p>
    <w:p w14:paraId="561CF481" w14:textId="77777777" w:rsidR="00372811" w:rsidRPr="00A36088" w:rsidRDefault="00AC4708" w:rsidP="007E2DA1">
      <w:pPr>
        <w:overflowPunct/>
        <w:autoSpaceDE/>
        <w:autoSpaceDN/>
        <w:adjustRightInd/>
        <w:ind w:left="720" w:right="29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b/>
          <w:bCs/>
          <w:sz w:val="24"/>
          <w:szCs w:val="24"/>
        </w:rPr>
        <w:t>Invited address</w:t>
      </w:r>
      <w:r w:rsidR="00737F5D" w:rsidRPr="00A36088">
        <w:rPr>
          <w:rFonts w:ascii="Calibri" w:hAnsi="Calibri" w:cs="Arial"/>
          <w:b/>
          <w:bCs/>
          <w:sz w:val="24"/>
          <w:szCs w:val="24"/>
        </w:rPr>
        <w:t>.</w:t>
      </w:r>
      <w:r w:rsidRPr="00A36088">
        <w:rPr>
          <w:rFonts w:ascii="Calibri" w:hAnsi="Calibri" w:cs="Arial"/>
          <w:sz w:val="24"/>
          <w:szCs w:val="24"/>
        </w:rPr>
        <w:t xml:space="preserve"> </w:t>
      </w:r>
    </w:p>
    <w:p w14:paraId="2FDCDF37" w14:textId="77777777" w:rsidR="00566C45" w:rsidRDefault="00372811" w:rsidP="007E2DA1">
      <w:pPr>
        <w:overflowPunct/>
        <w:autoSpaceDE/>
        <w:autoSpaceDN/>
        <w:adjustRightInd/>
        <w:ind w:left="720" w:right="29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T</w:t>
      </w:r>
      <w:r w:rsidR="00AC4708" w:rsidRPr="00A36088">
        <w:rPr>
          <w:rFonts w:ascii="Calibri" w:hAnsi="Calibri" w:cs="Arial"/>
          <w:sz w:val="24"/>
          <w:szCs w:val="24"/>
        </w:rPr>
        <w:t>he 70</w:t>
      </w:r>
      <w:r w:rsidR="00AC4708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AC4708" w:rsidRPr="00A36088">
        <w:rPr>
          <w:rFonts w:ascii="Calibri" w:hAnsi="Calibri" w:cs="Arial"/>
          <w:sz w:val="24"/>
          <w:szCs w:val="24"/>
        </w:rPr>
        <w:t xml:space="preserve"> Annual Scientific Meeting of the American Psychosomatic Society, March 14-17, Athens, Greece. </w:t>
      </w:r>
    </w:p>
    <w:p w14:paraId="476C1F77" w14:textId="77777777" w:rsidR="007E2DA1" w:rsidRDefault="007E2DA1" w:rsidP="007E2DA1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  <w:lang w:val="it-IT"/>
        </w:rPr>
      </w:pPr>
    </w:p>
    <w:p w14:paraId="19FFF3F2" w14:textId="77777777" w:rsidR="005D565B" w:rsidRPr="00566C45" w:rsidRDefault="005D565B" w:rsidP="007E2DA1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lang w:val="it-IT"/>
        </w:rPr>
        <w:t xml:space="preserve">75. </w:t>
      </w:r>
      <w:r w:rsidRPr="00A36088">
        <w:rPr>
          <w:rFonts w:ascii="Calibri" w:hAnsi="Calibri" w:cs="Arial"/>
          <w:sz w:val="24"/>
          <w:szCs w:val="24"/>
          <w:lang w:val="it-IT"/>
        </w:rPr>
        <w:tab/>
        <w:t xml:space="preserve">Benyamini, Y., Lomranz, J., &amp; Solomon, Z. (2012). </w:t>
      </w:r>
    </w:p>
    <w:p w14:paraId="0B3E4AFB" w14:textId="77777777" w:rsidR="005D565B" w:rsidRPr="00A36088" w:rsidRDefault="005D565B" w:rsidP="007E2DA1">
      <w:pPr>
        <w:overflowPunct/>
        <w:autoSpaceDE/>
        <w:autoSpaceDN/>
        <w:adjustRightInd/>
        <w:ind w:right="28" w:firstLine="720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Post-trauma moderates the effect of illness burden on self-rated health</w:t>
      </w:r>
    </w:p>
    <w:p w14:paraId="6FCF3E45" w14:textId="77777777" w:rsidR="00AC4708" w:rsidRPr="00A36088" w:rsidRDefault="00DA0B52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i/>
          <w:iCs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T</w:t>
      </w:r>
      <w:r w:rsidR="005D565B" w:rsidRPr="00A36088">
        <w:rPr>
          <w:rFonts w:ascii="Calibri" w:hAnsi="Calibri" w:cs="Arial"/>
          <w:color w:val="000000"/>
          <w:sz w:val="24"/>
          <w:szCs w:val="24"/>
          <w:lang w:bidi="he-IL"/>
        </w:rPr>
        <w:t>he 29</w:t>
      </w:r>
      <w:r w:rsidR="005D565B" w:rsidRPr="00A36088">
        <w:rPr>
          <w:rFonts w:ascii="Calibri" w:hAnsi="Calibri" w:cs="Arial"/>
          <w:color w:val="000000"/>
          <w:sz w:val="24"/>
          <w:szCs w:val="24"/>
          <w:vertAlign w:val="superscript"/>
          <w:lang w:bidi="he-IL"/>
        </w:rPr>
        <w:t>th</w:t>
      </w:r>
      <w:r w:rsidR="005D565B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European Conference on Psychosomatic Research (ECPR), June 27-30, </w:t>
      </w:r>
      <w:smartTag w:uri="urn:schemas-microsoft-com:office:smarttags" w:element="place">
        <w:smartTag w:uri="urn:schemas-microsoft-com:office:smarttags" w:element="City">
          <w:r w:rsidR="005D565B"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Aarhus</w:t>
          </w:r>
        </w:smartTag>
        <w:r w:rsidR="005D565B" w:rsidRPr="00A36088">
          <w:rPr>
            <w:rFonts w:ascii="Calibri" w:hAnsi="Calibri" w:cs="Arial"/>
            <w:color w:val="000000"/>
            <w:sz w:val="24"/>
            <w:szCs w:val="24"/>
            <w:lang w:bidi="he-IL"/>
          </w:rPr>
          <w:t xml:space="preserve">, </w:t>
        </w:r>
        <w:smartTag w:uri="urn:schemas-microsoft-com:office:smarttags" w:element="country-region">
          <w:r w:rsidR="005D565B"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Denmark</w:t>
          </w:r>
        </w:smartTag>
      </w:smartTag>
      <w:r w:rsidR="005D565B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. </w:t>
      </w:r>
    </w:p>
    <w:p w14:paraId="7C94DB04" w14:textId="77777777" w:rsidR="00866638" w:rsidRPr="00A36088" w:rsidRDefault="00866638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i/>
          <w:iCs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>Appeared in "A selection of the best abstracts submitted", Journ</w:t>
      </w:r>
      <w:r w:rsidR="005E0BA4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>al of Psychosomatic Research</w:t>
      </w:r>
      <w:r w:rsidRPr="00A36088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 xml:space="preserve"> (2012)</w:t>
      </w:r>
      <w:r w:rsidR="005E0BA4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>, 67</w:t>
      </w:r>
      <w:r w:rsidR="005E0BA4">
        <w:rPr>
          <w:rFonts w:ascii="Calibri" w:hAnsi="Calibri" w:cs="Arial"/>
          <w:color w:val="000000"/>
          <w:sz w:val="24"/>
          <w:szCs w:val="24"/>
          <w:lang w:bidi="he-IL"/>
        </w:rPr>
        <w:t>(6), 471-472</w:t>
      </w:r>
      <w:r w:rsidRPr="00A36088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 xml:space="preserve">. </w:t>
      </w:r>
    </w:p>
    <w:p w14:paraId="75A335B1" w14:textId="77777777" w:rsidR="008A5E04" w:rsidRPr="00A36088" w:rsidRDefault="008A5E04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</w:p>
    <w:p w14:paraId="114FB047" w14:textId="77777777" w:rsidR="008A5E04" w:rsidRPr="00A36088" w:rsidRDefault="008A5E04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color w:val="000000"/>
          <w:sz w:val="24"/>
          <w:szCs w:val="24"/>
          <w:lang w:val="de-DE"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val="de-DE" w:bidi="he-IL"/>
        </w:rPr>
        <w:t>76.</w:t>
      </w:r>
      <w:r w:rsidRPr="00A36088">
        <w:rPr>
          <w:rFonts w:ascii="Calibri" w:hAnsi="Calibri" w:cs="Arial"/>
          <w:color w:val="000000"/>
          <w:sz w:val="24"/>
          <w:szCs w:val="24"/>
          <w:lang w:val="de-DE" w:bidi="he-IL"/>
        </w:rPr>
        <w:tab/>
        <w:t xml:space="preserve">Benyamini, Y., Boyko, V., Blumstein, T., &amp; Lerner-Geva, L. (2012). </w:t>
      </w:r>
    </w:p>
    <w:p w14:paraId="392A59B4" w14:textId="77777777" w:rsidR="008A5E04" w:rsidRPr="00A36088" w:rsidRDefault="008A5E04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The association between causal beliefs about symptoms and healthcare seeking among women in midlife. </w:t>
      </w:r>
    </w:p>
    <w:p w14:paraId="28C013ED" w14:textId="77777777" w:rsidR="008A5E04" w:rsidRDefault="00BC3FB8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sz w:val="24"/>
          <w:szCs w:val="24"/>
        </w:rPr>
        <w:t>T</w:t>
      </w:r>
      <w:r w:rsidR="008A5E04" w:rsidRPr="00A36088">
        <w:rPr>
          <w:rFonts w:ascii="Calibri" w:hAnsi="Calibri" w:cs="Arial"/>
          <w:sz w:val="24"/>
          <w:szCs w:val="24"/>
        </w:rPr>
        <w:t>he 26</w:t>
      </w:r>
      <w:r w:rsidR="008A5E04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8A5E04" w:rsidRPr="00A36088">
        <w:rPr>
          <w:rFonts w:ascii="Calibri" w:hAnsi="Calibri" w:cs="Arial"/>
          <w:sz w:val="24"/>
          <w:szCs w:val="24"/>
        </w:rPr>
        <w:t xml:space="preserve"> Annual</w:t>
      </w:r>
      <w:r w:rsidR="008A5E04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8A5E04" w:rsidRPr="00A36088">
        <w:rPr>
          <w:rFonts w:ascii="Calibri" w:hAnsi="Calibri" w:cs="Arial"/>
          <w:sz w:val="24"/>
          <w:szCs w:val="24"/>
        </w:rPr>
        <w:t>,</w:t>
      </w:r>
      <w:r w:rsidR="008A5E04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August 21-25, </w:t>
      </w:r>
      <w:smartTag w:uri="urn:schemas-microsoft-com:office:smarttags" w:element="place">
        <w:smartTag w:uri="urn:schemas-microsoft-com:office:smarttags" w:element="City">
          <w:r w:rsidR="008A5E04"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Prague</w:t>
          </w:r>
        </w:smartTag>
        <w:r w:rsidR="008A5E04" w:rsidRPr="00A36088">
          <w:rPr>
            <w:rFonts w:ascii="Calibri" w:hAnsi="Calibri" w:cs="Arial"/>
            <w:color w:val="000000"/>
            <w:sz w:val="24"/>
            <w:szCs w:val="24"/>
            <w:lang w:bidi="he-IL"/>
          </w:rPr>
          <w:t xml:space="preserve">, </w:t>
        </w:r>
        <w:smartTag w:uri="urn:schemas-microsoft-com:office:smarttags" w:element="country-region">
          <w:r w:rsidR="008A5E04"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Czech Republic</w:t>
          </w:r>
        </w:smartTag>
      </w:smartTag>
      <w:r w:rsidR="008A5E04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. </w:t>
      </w:r>
    </w:p>
    <w:p w14:paraId="6BC93427" w14:textId="77777777" w:rsidR="000515F6" w:rsidRPr="000515F6" w:rsidRDefault="000515F6" w:rsidP="00A0736C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>Psychology &amp; Health, 27(</w:t>
      </w:r>
      <w:r>
        <w:rPr>
          <w:rFonts w:ascii="Calibri" w:hAnsi="Calibri" w:cs="Arial"/>
          <w:color w:val="000000"/>
          <w:sz w:val="24"/>
          <w:szCs w:val="24"/>
          <w:lang w:bidi="he-IL"/>
        </w:rPr>
        <w:t>Supplement 1), p. 10.</w:t>
      </w:r>
      <w:r w:rsidR="00A0736C">
        <w:rPr>
          <w:rFonts w:ascii="Calibri" w:hAnsi="Calibri" w:cs="Arial"/>
          <w:color w:val="000000"/>
          <w:sz w:val="24"/>
          <w:szCs w:val="24"/>
          <w:lang w:bidi="he-IL"/>
        </w:rPr>
        <w:t xml:space="preserve"> </w:t>
      </w:r>
      <w:hyperlink r:id="rId133" w:history="1">
        <w:r w:rsidR="00A0736C" w:rsidRPr="00A0736C">
          <w:rPr>
            <w:rStyle w:val="Hyperlink"/>
            <w:rFonts w:ascii="Calibri" w:hAnsi="Calibri" w:cs="Arial"/>
            <w:sz w:val="20"/>
            <w:lang w:bidi="he-IL"/>
          </w:rPr>
          <w:t>DOI:10.1080/08870446.2012.707817</w:t>
        </w:r>
      </w:hyperlink>
    </w:p>
    <w:p w14:paraId="20E299D5" w14:textId="77777777" w:rsidR="008A5E04" w:rsidRDefault="008A5E04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</w:p>
    <w:p w14:paraId="303435F4" w14:textId="77777777" w:rsidR="004F290C" w:rsidRPr="00A36088" w:rsidRDefault="008A5E04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/>
          <w:sz w:val="24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77. 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4F290C" w:rsidRPr="00A36088">
        <w:rPr>
          <w:rFonts w:ascii="Calibri" w:hAnsi="Calibri" w:cs="Arial"/>
          <w:color w:val="000000"/>
          <w:sz w:val="24"/>
          <w:szCs w:val="24"/>
          <w:lang w:bidi="he-IL"/>
        </w:rPr>
        <w:t>Benyamini, Y. (201</w:t>
      </w:r>
      <w:r w:rsidR="007431B5" w:rsidRPr="00A36088">
        <w:rPr>
          <w:rFonts w:ascii="Calibri" w:hAnsi="Calibri" w:cs="Arial"/>
          <w:color w:val="000000"/>
          <w:sz w:val="24"/>
          <w:szCs w:val="24"/>
          <w:lang w:bidi="he-IL"/>
        </w:rPr>
        <w:t>2</w:t>
      </w:r>
      <w:r w:rsidR="004F290C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). </w:t>
      </w:r>
    </w:p>
    <w:p w14:paraId="5E06A69C" w14:textId="77777777" w:rsidR="008A5E04" w:rsidRPr="00A36088" w:rsidRDefault="004F290C" w:rsidP="007E2DA1">
      <w:pPr>
        <w:overflowPunct/>
        <w:autoSpaceDE/>
        <w:autoSpaceDN/>
        <w:adjustRightInd/>
        <w:ind w:left="720" w:right="28"/>
        <w:textAlignment w:val="auto"/>
        <w:rPr>
          <w:rStyle w:val="Strong"/>
          <w:rFonts w:ascii="Calibri" w:hAnsi="Calibri" w:cs="Arial"/>
          <w:b w:val="0"/>
          <w:bCs w:val="0"/>
          <w:sz w:val="24"/>
          <w:szCs w:val="24"/>
        </w:rPr>
      </w:pPr>
      <w:r w:rsidRPr="00A36088">
        <w:rPr>
          <w:rFonts w:ascii="Calibri" w:hAnsi="Calibri"/>
          <w:sz w:val="24"/>
        </w:rPr>
        <w:t>Convenor and chair of the symposium on "</w:t>
      </w:r>
      <w:r w:rsidRPr="00A36088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Self-rated Health: Evidence for its Validity, Limits to its Validity, and Uses as a Measure of General Health". </w:t>
      </w:r>
    </w:p>
    <w:p w14:paraId="403287C3" w14:textId="77777777" w:rsidR="004F290C" w:rsidRDefault="00BC3FB8" w:rsidP="007E2DA1">
      <w:pPr>
        <w:pStyle w:val="NormalWeb"/>
        <w:spacing w:before="0" w:beforeAutospacing="0" w:after="0" w:afterAutospacing="0"/>
        <w:ind w:left="720" w:right="28"/>
        <w:rPr>
          <w:rFonts w:ascii="Calibri" w:hAnsi="Calibri" w:cs="Arial"/>
        </w:rPr>
      </w:pPr>
      <w:r w:rsidRPr="00A36088">
        <w:rPr>
          <w:rStyle w:val="Strong"/>
          <w:rFonts w:ascii="Calibri" w:hAnsi="Calibri" w:cs="Arial"/>
          <w:b w:val="0"/>
          <w:bCs w:val="0"/>
        </w:rPr>
        <w:t>T</w:t>
      </w:r>
      <w:r w:rsidR="004F290C" w:rsidRPr="00A36088">
        <w:rPr>
          <w:rStyle w:val="Strong"/>
          <w:rFonts w:ascii="Calibri" w:hAnsi="Calibri" w:cs="Arial"/>
          <w:b w:val="0"/>
          <w:bCs w:val="0"/>
        </w:rPr>
        <w:t>he 12</w:t>
      </w:r>
      <w:r w:rsidR="002F0879" w:rsidRPr="00A36088">
        <w:rPr>
          <w:rFonts w:ascii="Calibri" w:hAnsi="Calibri" w:cs="Arial"/>
          <w:vertAlign w:val="superscript"/>
        </w:rPr>
        <w:t>th</w:t>
      </w:r>
      <w:r w:rsidR="004F290C" w:rsidRPr="00A36088">
        <w:rPr>
          <w:rStyle w:val="Strong"/>
          <w:rFonts w:ascii="Calibri" w:hAnsi="Calibri" w:cs="Arial"/>
          <w:b w:val="0"/>
          <w:bCs w:val="0"/>
        </w:rPr>
        <w:t xml:space="preserve"> International Congress of Behavioral Medicine, August</w:t>
      </w:r>
      <w:r w:rsidR="004F290C" w:rsidRPr="00A36088">
        <w:rPr>
          <w:rFonts w:ascii="Calibri" w:hAnsi="Calibri" w:cs="Arial"/>
          <w:b/>
          <w:bCs/>
        </w:rPr>
        <w:t xml:space="preserve"> </w:t>
      </w:r>
      <w:r w:rsidR="004F290C" w:rsidRPr="00A36088">
        <w:rPr>
          <w:rFonts w:ascii="Calibri" w:hAnsi="Calibri" w:cs="Arial"/>
        </w:rPr>
        <w:t xml:space="preserve">29-September 1, </w:t>
      </w:r>
      <w:smartTag w:uri="urn:schemas-microsoft-com:office:smarttags" w:element="place">
        <w:smartTag w:uri="urn:schemas-microsoft-com:office:smarttags" w:element="City">
          <w:r w:rsidR="004F290C" w:rsidRPr="00A36088">
            <w:rPr>
              <w:rFonts w:ascii="Calibri" w:hAnsi="Calibri" w:cs="Arial"/>
            </w:rPr>
            <w:t>Budapest</w:t>
          </w:r>
        </w:smartTag>
        <w:r w:rsidR="004F290C" w:rsidRPr="00A36088">
          <w:rPr>
            <w:rFonts w:ascii="Calibri" w:hAnsi="Calibri" w:cs="Arial"/>
          </w:rPr>
          <w:t xml:space="preserve">, </w:t>
        </w:r>
        <w:smartTag w:uri="urn:schemas-microsoft-com:office:smarttags" w:element="country-region">
          <w:r w:rsidR="004F290C" w:rsidRPr="00A36088">
            <w:rPr>
              <w:rFonts w:ascii="Calibri" w:hAnsi="Calibri" w:cs="Arial"/>
            </w:rPr>
            <w:t>Hungary</w:t>
          </w:r>
        </w:smartTag>
      </w:smartTag>
      <w:r w:rsidR="004F290C" w:rsidRPr="00A36088">
        <w:rPr>
          <w:rFonts w:ascii="Calibri" w:hAnsi="Calibri" w:cs="Arial"/>
        </w:rPr>
        <w:t xml:space="preserve">. </w:t>
      </w:r>
    </w:p>
    <w:p w14:paraId="6D8F1C8D" w14:textId="77777777" w:rsidR="00E32938" w:rsidRPr="00E32938" w:rsidRDefault="00E32938" w:rsidP="00E32938">
      <w:pPr>
        <w:pStyle w:val="NormalWeb"/>
        <w:spacing w:before="0" w:beforeAutospacing="0" w:after="0" w:afterAutospacing="0"/>
        <w:ind w:left="720" w:right="28"/>
        <w:rPr>
          <w:rFonts w:ascii="Calibri" w:hAnsi="Calibri" w:cs="Arial"/>
        </w:rPr>
      </w:pPr>
      <w:r>
        <w:rPr>
          <w:rFonts w:ascii="Calibri" w:hAnsi="Calibri" w:cs="Arial"/>
          <w:i/>
          <w:iCs/>
        </w:rPr>
        <w:t>International Journal of Behavioral Medicine, 19</w:t>
      </w:r>
      <w:r>
        <w:rPr>
          <w:rFonts w:ascii="Calibri" w:hAnsi="Calibri" w:cs="Arial"/>
        </w:rPr>
        <w:t>(Supplement 1), pages S111, S274.</w:t>
      </w:r>
    </w:p>
    <w:p w14:paraId="26474FD3" w14:textId="77777777" w:rsidR="004F290C" w:rsidRPr="00A36088" w:rsidRDefault="004F290C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</w:p>
    <w:p w14:paraId="18CE1C35" w14:textId="77777777" w:rsidR="004F290C" w:rsidRPr="00A36088" w:rsidRDefault="004F290C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color w:val="000000"/>
          <w:sz w:val="24"/>
          <w:szCs w:val="24"/>
          <w:lang w:val="de-DE" w:bidi="he-IL"/>
        </w:rPr>
      </w:pPr>
      <w:r w:rsidRPr="00A36088">
        <w:rPr>
          <w:rFonts w:ascii="Calibri" w:hAnsi="Calibri" w:cs="Arial"/>
          <w:sz w:val="24"/>
          <w:szCs w:val="24"/>
          <w:lang w:val="de-DE"/>
        </w:rPr>
        <w:t>78.</w:t>
      </w:r>
      <w:r w:rsidRPr="00A36088">
        <w:rPr>
          <w:rFonts w:ascii="Calibri" w:hAnsi="Calibri" w:cs="Arial"/>
          <w:sz w:val="24"/>
          <w:szCs w:val="24"/>
          <w:lang w:val="de-DE"/>
        </w:rPr>
        <w:tab/>
        <w:t xml:space="preserve">Benyamini, Y., </w:t>
      </w:r>
      <w:r w:rsidRPr="00A36088">
        <w:rPr>
          <w:rFonts w:ascii="Calibri" w:hAnsi="Calibri" w:cs="Arial"/>
          <w:color w:val="000000"/>
          <w:sz w:val="24"/>
          <w:szCs w:val="24"/>
          <w:lang w:val="de-DE" w:bidi="he-IL"/>
        </w:rPr>
        <w:t xml:space="preserve">Boyko, V., Blumstein, T., &amp; Lerner-Geva, L. (2012). </w:t>
      </w:r>
    </w:p>
    <w:p w14:paraId="361CECD4" w14:textId="77777777" w:rsidR="004F290C" w:rsidRPr="00A36088" w:rsidRDefault="004F290C" w:rsidP="007E2DA1">
      <w:pPr>
        <w:pStyle w:val="NormalWeb"/>
        <w:spacing w:before="0" w:beforeAutospacing="0" w:after="0" w:afterAutospacing="0"/>
        <w:ind w:left="720" w:right="28"/>
        <w:rPr>
          <w:rStyle w:val="Strong"/>
          <w:rFonts w:ascii="Calibri" w:hAnsi="Calibri" w:cs="Arial"/>
          <w:b w:val="0"/>
          <w:bCs w:val="0"/>
        </w:rPr>
      </w:pPr>
      <w:r w:rsidRPr="00A36088">
        <w:rPr>
          <w:rStyle w:val="Strong"/>
          <w:rFonts w:ascii="Calibri" w:hAnsi="Calibri" w:cs="Arial"/>
          <w:b w:val="0"/>
          <w:bCs w:val="0"/>
        </w:rPr>
        <w:t xml:space="preserve">Health,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c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ultural and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s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ocio-economic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f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actors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u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nderlying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d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ifferences in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s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elf-ratings of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h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ealth among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l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ong-term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r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esidents,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i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mmigrants, and Arab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w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omen in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m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idlife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Style w:val="Strong"/>
              <w:rFonts w:ascii="Calibri" w:hAnsi="Calibri" w:cs="Arial"/>
              <w:b w:val="0"/>
              <w:bCs w:val="0"/>
            </w:rPr>
            <w:t>Israel</w:t>
          </w:r>
        </w:smartTag>
      </w:smartTag>
      <w:r w:rsidRPr="00A36088">
        <w:rPr>
          <w:rStyle w:val="Strong"/>
          <w:rFonts w:ascii="Calibri" w:hAnsi="Calibri" w:cs="Arial"/>
          <w:b w:val="0"/>
          <w:bCs w:val="0"/>
        </w:rPr>
        <w:t>.</w:t>
      </w:r>
    </w:p>
    <w:p w14:paraId="0EB6571D" w14:textId="77777777" w:rsidR="004F290C" w:rsidRPr="00A36088" w:rsidRDefault="00BC3FB8" w:rsidP="007E2DA1">
      <w:pPr>
        <w:pStyle w:val="NormalWeb"/>
        <w:spacing w:before="0" w:beforeAutospacing="0" w:after="0" w:afterAutospacing="0"/>
        <w:ind w:left="720" w:right="28"/>
        <w:rPr>
          <w:rFonts w:ascii="Calibri" w:hAnsi="Calibri" w:cs="Arial"/>
        </w:rPr>
      </w:pPr>
      <w:r w:rsidRPr="00A36088">
        <w:rPr>
          <w:rStyle w:val="Strong"/>
          <w:rFonts w:ascii="Calibri" w:hAnsi="Calibri" w:cs="Arial"/>
          <w:b w:val="0"/>
          <w:bCs w:val="0"/>
        </w:rPr>
        <w:t>T</w:t>
      </w:r>
      <w:r w:rsidR="004F290C" w:rsidRPr="00A36088">
        <w:rPr>
          <w:rStyle w:val="Strong"/>
          <w:rFonts w:ascii="Calibri" w:hAnsi="Calibri" w:cs="Arial"/>
          <w:b w:val="0"/>
          <w:bCs w:val="0"/>
        </w:rPr>
        <w:t>he 12</w:t>
      </w:r>
      <w:r w:rsidR="002F0879" w:rsidRPr="00A36088">
        <w:rPr>
          <w:rFonts w:ascii="Calibri" w:hAnsi="Calibri" w:cs="Arial"/>
          <w:vertAlign w:val="superscript"/>
        </w:rPr>
        <w:t>th</w:t>
      </w:r>
      <w:r w:rsidR="004F290C" w:rsidRPr="00A36088">
        <w:rPr>
          <w:rStyle w:val="Strong"/>
          <w:rFonts w:ascii="Calibri" w:hAnsi="Calibri" w:cs="Arial"/>
          <w:b w:val="0"/>
          <w:bCs w:val="0"/>
        </w:rPr>
        <w:t xml:space="preserve"> International Congress of Behavioral Medicine, August</w:t>
      </w:r>
      <w:r w:rsidR="004F290C" w:rsidRPr="00A36088">
        <w:rPr>
          <w:rFonts w:ascii="Calibri" w:hAnsi="Calibri" w:cs="Arial"/>
          <w:b/>
          <w:bCs/>
        </w:rPr>
        <w:t xml:space="preserve"> </w:t>
      </w:r>
      <w:r w:rsidR="002F0879" w:rsidRPr="00A36088">
        <w:rPr>
          <w:rFonts w:ascii="Calibri" w:hAnsi="Calibri" w:cs="Arial"/>
        </w:rPr>
        <w:t>29-September 1</w:t>
      </w:r>
      <w:r w:rsidR="004F290C" w:rsidRPr="00A36088">
        <w:rPr>
          <w:rFonts w:ascii="Calibri" w:hAnsi="Calibri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F290C" w:rsidRPr="00A36088">
            <w:rPr>
              <w:rFonts w:ascii="Calibri" w:hAnsi="Calibri" w:cs="Arial"/>
            </w:rPr>
            <w:t>Budapest</w:t>
          </w:r>
        </w:smartTag>
        <w:r w:rsidR="004F290C" w:rsidRPr="00A36088">
          <w:rPr>
            <w:rFonts w:ascii="Calibri" w:hAnsi="Calibri" w:cs="Arial"/>
          </w:rPr>
          <w:t xml:space="preserve">, </w:t>
        </w:r>
        <w:smartTag w:uri="urn:schemas-microsoft-com:office:smarttags" w:element="country-region">
          <w:r w:rsidR="004F290C" w:rsidRPr="00A36088">
            <w:rPr>
              <w:rFonts w:ascii="Calibri" w:hAnsi="Calibri" w:cs="Arial"/>
            </w:rPr>
            <w:t>Hungary</w:t>
          </w:r>
        </w:smartTag>
      </w:smartTag>
      <w:r w:rsidR="004F290C" w:rsidRPr="00A36088">
        <w:rPr>
          <w:rFonts w:ascii="Calibri" w:hAnsi="Calibri" w:cs="Arial"/>
        </w:rPr>
        <w:t xml:space="preserve">. </w:t>
      </w:r>
    </w:p>
    <w:p w14:paraId="04389BB3" w14:textId="77777777" w:rsidR="00F42E7E" w:rsidRPr="00F42E7E" w:rsidRDefault="00F42E7E" w:rsidP="00F42E7E">
      <w:pPr>
        <w:rPr>
          <w:rFonts w:ascii="Calibri" w:hAnsi="Calibri" w:cs="Arial"/>
          <w:color w:val="000000"/>
          <w:sz w:val="24"/>
          <w:szCs w:val="24"/>
        </w:rPr>
      </w:pPr>
      <w:r w:rsidRPr="00F42E7E">
        <w:rPr>
          <w:rFonts w:ascii="Calibri" w:hAnsi="Calibri" w:cs="Arial"/>
          <w:color w:val="000000"/>
          <w:sz w:val="32"/>
          <w:szCs w:val="32"/>
          <w:lang w:bidi="he-IL"/>
        </w:rPr>
        <w:tab/>
      </w:r>
      <w:r w:rsidRPr="00F42E7E">
        <w:rPr>
          <w:rFonts w:ascii="Calibri" w:hAnsi="Calibri" w:cs="Arial"/>
          <w:i/>
          <w:iCs/>
          <w:color w:val="000000"/>
          <w:sz w:val="24"/>
          <w:szCs w:val="24"/>
        </w:rPr>
        <w:t>International Journal of Behavioral Medicine, 19</w:t>
      </w:r>
      <w:r w:rsidRPr="00F42E7E">
        <w:rPr>
          <w:rFonts w:ascii="Calibri" w:hAnsi="Calibri" w:cs="Arial"/>
          <w:color w:val="000000"/>
          <w:sz w:val="24"/>
          <w:szCs w:val="24"/>
        </w:rPr>
        <w:t>(Supplement 1), pages S11</w:t>
      </w:r>
      <w:r>
        <w:rPr>
          <w:rFonts w:ascii="Calibri" w:hAnsi="Calibri" w:cs="Arial"/>
          <w:color w:val="000000"/>
          <w:sz w:val="24"/>
          <w:szCs w:val="24"/>
        </w:rPr>
        <w:t>2</w:t>
      </w:r>
      <w:r w:rsidRPr="00F42E7E">
        <w:rPr>
          <w:rFonts w:ascii="Calibri" w:hAnsi="Calibri" w:cs="Arial"/>
          <w:color w:val="000000"/>
          <w:sz w:val="24"/>
          <w:szCs w:val="24"/>
        </w:rPr>
        <w:t>, S27</w:t>
      </w:r>
      <w:r>
        <w:rPr>
          <w:rFonts w:ascii="Calibri" w:hAnsi="Calibri" w:cs="Arial"/>
          <w:color w:val="000000"/>
          <w:sz w:val="24"/>
          <w:szCs w:val="24"/>
        </w:rPr>
        <w:t>6</w:t>
      </w:r>
      <w:r w:rsidRPr="00F42E7E">
        <w:rPr>
          <w:rFonts w:ascii="Calibri" w:hAnsi="Calibri" w:cs="Arial"/>
          <w:color w:val="000000"/>
          <w:sz w:val="24"/>
          <w:szCs w:val="24"/>
        </w:rPr>
        <w:t>.</w:t>
      </w:r>
    </w:p>
    <w:p w14:paraId="0AB9E34B" w14:textId="77777777" w:rsidR="0058000E" w:rsidRPr="00A36088" w:rsidRDefault="0058000E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b/>
          <w:bCs/>
          <w:color w:val="000000"/>
          <w:sz w:val="24"/>
          <w:szCs w:val="24"/>
          <w:lang w:bidi="he-IL"/>
        </w:rPr>
      </w:pPr>
    </w:p>
    <w:p w14:paraId="18516FBE" w14:textId="77777777" w:rsidR="0058000E" w:rsidRPr="00A36088" w:rsidRDefault="0058000E" w:rsidP="007E2DA1">
      <w:pPr>
        <w:overflowPunct/>
        <w:autoSpaceDE/>
        <w:autoSpaceDN/>
        <w:adjustRightInd/>
        <w:ind w:left="720" w:right="28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80.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proofErr w:type="spellStart"/>
      <w:r w:rsidRPr="00A36088">
        <w:rPr>
          <w:rFonts w:ascii="Calibri" w:hAnsi="Calibri" w:cs="Arial"/>
          <w:sz w:val="24"/>
          <w:szCs w:val="24"/>
        </w:rPr>
        <w:t>Yackobovitch</w:t>
      </w:r>
      <w:proofErr w:type="spellEnd"/>
      <w:r w:rsidRPr="00A36088">
        <w:rPr>
          <w:rFonts w:ascii="Calibri" w:hAnsi="Calibri" w:cs="Arial"/>
          <w:sz w:val="24"/>
          <w:szCs w:val="24"/>
        </w:rPr>
        <w:t>-Gavan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M., Steinberg, D.M., </w:t>
      </w:r>
      <w:proofErr w:type="spellStart"/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Endevelt</w:t>
      </w:r>
      <w:proofErr w:type="spellEnd"/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R., &amp; Benyamini, Y. (2012). </w:t>
      </w:r>
    </w:p>
    <w:p w14:paraId="0738880B" w14:textId="77777777" w:rsidR="0058000E" w:rsidRPr="00A36088" w:rsidRDefault="0058000E" w:rsidP="007E2DA1">
      <w:pPr>
        <w:overflowPunct/>
        <w:autoSpaceDE/>
        <w:autoSpaceDN/>
        <w:adjustRightInd/>
        <w:ind w:left="720" w:right="28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  <w:t xml:space="preserve">Predictors of early and late dropout from a group weight loss program. </w:t>
      </w:r>
    </w:p>
    <w:p w14:paraId="1EC7D46E" w14:textId="77777777" w:rsidR="0058000E" w:rsidRPr="00A36088" w:rsidRDefault="0058000E" w:rsidP="007E2DA1">
      <w:pPr>
        <w:overflowPunct/>
        <w:autoSpaceDE/>
        <w:autoSpaceDN/>
        <w:adjustRightInd/>
        <w:ind w:left="720" w:right="28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19111B" w:rsidRPr="00A36088">
        <w:rPr>
          <w:rFonts w:ascii="Calibri" w:hAnsi="Calibri" w:cs="Arial"/>
          <w:color w:val="000000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he Annual Conference of the Israel Dietetic Association, Sept</w:t>
      </w:r>
      <w:r w:rsidR="001D75F3">
        <w:rPr>
          <w:rFonts w:ascii="Calibri" w:hAnsi="Calibri" w:cs="Arial"/>
          <w:color w:val="000000"/>
          <w:sz w:val="24"/>
          <w:szCs w:val="24"/>
          <w:lang w:bidi="he-IL"/>
        </w:rPr>
        <w:t>.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12-13, </w:t>
      </w:r>
      <w:proofErr w:type="spellStart"/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Shfayim</w:t>
      </w:r>
      <w:proofErr w:type="spellEnd"/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, Israel.</w:t>
      </w:r>
    </w:p>
    <w:p w14:paraId="732D4FE8" w14:textId="77777777" w:rsidR="00A60B7C" w:rsidRDefault="00A60B7C">
      <w:pPr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br w:type="page"/>
      </w:r>
    </w:p>
    <w:p w14:paraId="2C5F7038" w14:textId="77777777" w:rsidR="00120F00" w:rsidRDefault="00120F00" w:rsidP="007E2DA1">
      <w:pPr>
        <w:ind w:right="28"/>
        <w:rPr>
          <w:rFonts w:ascii="Calibri" w:hAnsi="Calibri" w:cs="Arial"/>
          <w:color w:val="000000"/>
          <w:sz w:val="24"/>
          <w:szCs w:val="24"/>
          <w:lang w:val="nl-NL" w:bidi="he-IL"/>
        </w:rPr>
      </w:pPr>
    </w:p>
    <w:p w14:paraId="6460CE69" w14:textId="77777777" w:rsidR="00440734" w:rsidRPr="00A36088" w:rsidRDefault="0019111B" w:rsidP="007E2DA1">
      <w:pPr>
        <w:ind w:right="28"/>
        <w:rPr>
          <w:rFonts w:ascii="Calibri" w:hAnsi="Calibri"/>
          <w:sz w:val="24"/>
          <w:lang w:val="nl-NL"/>
        </w:rPr>
      </w:pPr>
      <w:r w:rsidRPr="00A36088">
        <w:rPr>
          <w:rFonts w:ascii="Calibri" w:hAnsi="Calibri" w:cs="Arial"/>
          <w:color w:val="000000"/>
          <w:sz w:val="24"/>
          <w:szCs w:val="24"/>
          <w:lang w:val="nl-NL" w:bidi="he-IL"/>
        </w:rPr>
        <w:t xml:space="preserve">81. </w:t>
      </w:r>
      <w:r w:rsidRPr="00A36088">
        <w:rPr>
          <w:rFonts w:ascii="Calibri" w:hAnsi="Calibri" w:cs="Arial"/>
          <w:color w:val="000000"/>
          <w:sz w:val="24"/>
          <w:szCs w:val="24"/>
          <w:lang w:val="nl-NL" w:bidi="he-IL"/>
        </w:rPr>
        <w:tab/>
      </w:r>
      <w:r w:rsidR="00440734" w:rsidRPr="00A36088">
        <w:rPr>
          <w:rFonts w:ascii="Calibri" w:hAnsi="Calibri" w:cs="Arial"/>
          <w:color w:val="000000"/>
          <w:sz w:val="24"/>
          <w:szCs w:val="24"/>
          <w:lang w:val="nl-NL" w:bidi="he-IL"/>
        </w:rPr>
        <w:t>B</w:t>
      </w:r>
      <w:r w:rsidR="00440734" w:rsidRPr="00A36088">
        <w:rPr>
          <w:rFonts w:ascii="Calibri" w:hAnsi="Calibri"/>
          <w:sz w:val="24"/>
          <w:lang w:val="nl-NL"/>
        </w:rPr>
        <w:t>enyamini, Y., Hefer, L., Gozlan, M., &amp; Dan, U. (2013).</w:t>
      </w:r>
    </w:p>
    <w:p w14:paraId="70DB8994" w14:textId="77777777" w:rsidR="00440734" w:rsidRPr="00A36088" w:rsidRDefault="00440734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The association between fear of childbirth and attitudes towards the medicalization of childbirth. </w:t>
      </w:r>
    </w:p>
    <w:p w14:paraId="3139E123" w14:textId="77777777" w:rsidR="00440734" w:rsidRPr="00A36088" w:rsidRDefault="00BF7C21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</w:t>
      </w:r>
      <w:r w:rsidR="00440734" w:rsidRPr="00A36088">
        <w:rPr>
          <w:rFonts w:ascii="Calibri" w:hAnsi="Calibri"/>
          <w:sz w:val="24"/>
        </w:rPr>
        <w:t xml:space="preserve">he Annual Conference of the </w:t>
      </w:r>
      <w:smartTag w:uri="urn:schemas-microsoft-com:office:smarttags" w:element="country-region">
        <w:r w:rsidR="00440734" w:rsidRPr="00A36088">
          <w:rPr>
            <w:rFonts w:ascii="Calibri" w:hAnsi="Calibri"/>
            <w:sz w:val="24"/>
          </w:rPr>
          <w:t>Israel</w:t>
        </w:r>
      </w:smartTag>
      <w:r w:rsidR="00440734" w:rsidRPr="00A36088">
        <w:rPr>
          <w:rFonts w:ascii="Calibri" w:hAnsi="Calibri"/>
          <w:sz w:val="24"/>
        </w:rPr>
        <w:t xml:space="preserve"> Society of Psychosomatics in Obstetrics and Gynecology, March 4, </w:t>
      </w:r>
      <w:smartTag w:uri="urn:schemas-microsoft-com:office:smarttags" w:element="place">
        <w:smartTag w:uri="urn:schemas-microsoft-com:office:smarttags" w:element="City">
          <w:r w:rsidR="00440734" w:rsidRPr="00A36088">
            <w:rPr>
              <w:rFonts w:ascii="Calibri" w:hAnsi="Calibri"/>
              <w:sz w:val="24"/>
            </w:rPr>
            <w:t>Petach Tikva</w:t>
          </w:r>
        </w:smartTag>
        <w:r w:rsidR="00440734" w:rsidRPr="00A36088">
          <w:rPr>
            <w:rFonts w:ascii="Calibri" w:hAnsi="Calibri"/>
            <w:sz w:val="24"/>
          </w:rPr>
          <w:t xml:space="preserve">, </w:t>
        </w:r>
        <w:smartTag w:uri="urn:schemas-microsoft-com:office:smarttags" w:element="country-region">
          <w:r w:rsidR="00440734" w:rsidRPr="00A36088">
            <w:rPr>
              <w:rFonts w:ascii="Calibri" w:hAnsi="Calibri"/>
              <w:sz w:val="24"/>
            </w:rPr>
            <w:t>Israel</w:t>
          </w:r>
        </w:smartTag>
      </w:smartTag>
      <w:r w:rsidR="00440734" w:rsidRPr="00A36088">
        <w:rPr>
          <w:rFonts w:ascii="Calibri" w:hAnsi="Calibri"/>
          <w:sz w:val="24"/>
        </w:rPr>
        <w:t>.</w:t>
      </w:r>
    </w:p>
    <w:p w14:paraId="147EC4A0" w14:textId="77777777" w:rsidR="009578B3" w:rsidRDefault="009578B3" w:rsidP="007E2DA1">
      <w:pPr>
        <w:ind w:right="28"/>
        <w:rPr>
          <w:rFonts w:ascii="Calibri" w:hAnsi="Calibri"/>
          <w:sz w:val="24"/>
        </w:rPr>
      </w:pPr>
    </w:p>
    <w:p w14:paraId="5E49D77C" w14:textId="77777777" w:rsidR="00B10A42" w:rsidRPr="00A36088" w:rsidRDefault="00440734" w:rsidP="007E2DA1">
      <w:pPr>
        <w:overflowPunct/>
        <w:autoSpaceDE/>
        <w:autoSpaceDN/>
        <w:adjustRightInd/>
        <w:ind w:left="720" w:right="29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82.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proofErr w:type="spellStart"/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>Jarczok</w:t>
      </w:r>
      <w:proofErr w:type="spellEnd"/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M.N., Kleber, M., </w:t>
      </w:r>
      <w:proofErr w:type="spellStart"/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>Loerbroks</w:t>
      </w:r>
      <w:proofErr w:type="spellEnd"/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>, A., Herr, R., Hoffmann, K., Schmidt, B., Fischer, J.E., Benyamini, Y., &amp; Thayer, J. (2013).</w:t>
      </w:r>
    </w:p>
    <w:p w14:paraId="51DC9413" w14:textId="77777777" w:rsidR="00B10A42" w:rsidRPr="00A36088" w:rsidRDefault="00432862" w:rsidP="007E2DA1">
      <w:pPr>
        <w:ind w:left="720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Self-rated health and it</w:t>
      </w:r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>s association to autonomic nervous system function, glycemic status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, inflammation and lipid status:</w:t>
      </w:r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Results from the Mannheim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Industrial Cohort Studies.</w:t>
      </w:r>
    </w:p>
    <w:p w14:paraId="1629898D" w14:textId="77777777" w:rsidR="007E2DA1" w:rsidRDefault="00BF7C21" w:rsidP="00A60B7C">
      <w:pPr>
        <w:overflowPunct/>
        <w:autoSpaceDE/>
        <w:autoSpaceDN/>
        <w:adjustRightInd/>
        <w:ind w:left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T</w:t>
      </w:r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he German conference on Psychosomatic Medicine and Psychotherapy, March 6-9, Heidelberg, Germany. </w:t>
      </w:r>
    </w:p>
    <w:p w14:paraId="528EA83C" w14:textId="77777777" w:rsidR="00A60B7C" w:rsidRDefault="00A60B7C" w:rsidP="00A60B7C">
      <w:pPr>
        <w:overflowPunct/>
        <w:autoSpaceDE/>
        <w:autoSpaceDN/>
        <w:adjustRightInd/>
        <w:ind w:left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</w:p>
    <w:p w14:paraId="45D8E09C" w14:textId="77777777" w:rsidR="0019111B" w:rsidRPr="00A36088" w:rsidRDefault="00B10A42" w:rsidP="007E2DA1">
      <w:pPr>
        <w:overflowPunct/>
        <w:autoSpaceDE/>
        <w:autoSpaceDN/>
        <w:adjustRightInd/>
        <w:ind w:left="720" w:right="29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83.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proofErr w:type="spellStart"/>
      <w:r w:rsidR="0019111B" w:rsidRPr="00A36088">
        <w:rPr>
          <w:rFonts w:ascii="Calibri" w:hAnsi="Calibri" w:cs="Arial"/>
          <w:color w:val="000000"/>
          <w:sz w:val="24"/>
          <w:szCs w:val="24"/>
          <w:lang w:bidi="he-IL"/>
        </w:rPr>
        <w:t>Jarczok</w:t>
      </w:r>
      <w:proofErr w:type="spellEnd"/>
      <w:r w:rsidR="0019111B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M.N., Kleber, M., </w:t>
      </w:r>
      <w:proofErr w:type="spellStart"/>
      <w:r w:rsidR="0019111B" w:rsidRPr="00A36088">
        <w:rPr>
          <w:rFonts w:ascii="Calibri" w:hAnsi="Calibri" w:cs="Arial"/>
          <w:color w:val="000000"/>
          <w:sz w:val="24"/>
          <w:szCs w:val="24"/>
          <w:lang w:bidi="he-IL"/>
        </w:rPr>
        <w:t>Loerbroks</w:t>
      </w:r>
      <w:proofErr w:type="spellEnd"/>
      <w:r w:rsidR="0019111B" w:rsidRPr="00A36088">
        <w:rPr>
          <w:rFonts w:ascii="Calibri" w:hAnsi="Calibri" w:cs="Arial"/>
          <w:color w:val="000000"/>
          <w:sz w:val="24"/>
          <w:szCs w:val="24"/>
          <w:lang w:bidi="he-IL"/>
        </w:rPr>
        <w:t>, A., Herr, R., Hoffmann, K., Schmidt, B., Fischer, J.E., Benyamini, Y., &amp; Thayer, J. (2013).</w:t>
      </w:r>
    </w:p>
    <w:p w14:paraId="2C2DA035" w14:textId="77777777" w:rsidR="00566C45" w:rsidRDefault="0019111B" w:rsidP="007E2DA1">
      <w:pPr>
        <w:overflowPunct/>
        <w:autoSpaceDE/>
        <w:autoSpaceDN/>
        <w:adjustRightInd/>
        <w:ind w:left="720" w:right="29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  <w:t xml:space="preserve">Vagal tone is more strongly associated with self-rated health than are other frequently used biomarkers. </w:t>
      </w:r>
    </w:p>
    <w:p w14:paraId="6D67DB6E" w14:textId="77777777" w:rsidR="0019111B" w:rsidRDefault="0019111B" w:rsidP="007E2DA1">
      <w:pPr>
        <w:overflowPunct/>
        <w:autoSpaceDE/>
        <w:autoSpaceDN/>
        <w:adjustRightInd/>
        <w:ind w:left="720" w:right="29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BF7C21" w:rsidRPr="00A36088">
        <w:rPr>
          <w:rFonts w:ascii="Calibri" w:hAnsi="Calibri" w:cs="Arial"/>
          <w:color w:val="000000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he </w:t>
      </w:r>
      <w:proofErr w:type="spellStart"/>
      <w:r w:rsidRPr="00A36088">
        <w:rPr>
          <w:rFonts w:ascii="Calibri" w:hAnsi="Calibri" w:cs="Arial"/>
          <w:sz w:val="24"/>
          <w:szCs w:val="24"/>
        </w:rPr>
        <w:t>the</w:t>
      </w:r>
      <w:proofErr w:type="spellEnd"/>
      <w:r w:rsidRPr="00A36088">
        <w:rPr>
          <w:rFonts w:ascii="Calibri" w:hAnsi="Calibri" w:cs="Arial"/>
          <w:sz w:val="24"/>
          <w:szCs w:val="24"/>
        </w:rPr>
        <w:t xml:space="preserve"> 71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 xml:space="preserve"> Annual Scientific Meeting of the American Psychosomatic Society, March 13-16,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Miami, USA.</w:t>
      </w:r>
    </w:p>
    <w:p w14:paraId="445A046B" w14:textId="77777777" w:rsidR="00AA2409" w:rsidRPr="00633135" w:rsidRDefault="00AA2409" w:rsidP="007E2DA1">
      <w:pPr>
        <w:overflowPunct/>
        <w:autoSpaceDE/>
        <w:autoSpaceDN/>
        <w:adjustRightInd/>
        <w:ind w:left="720" w:right="29" w:hanging="720"/>
        <w:textAlignment w:val="auto"/>
        <w:rPr>
          <w:rFonts w:ascii="Calibri" w:hAnsi="Calibri" w:cs="Arial"/>
          <w:color w:val="000000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Pr="00C5027B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>Psychosomatic Medicine</w:t>
      </w:r>
      <w:r>
        <w:rPr>
          <w:rFonts w:ascii="Calibri" w:hAnsi="Calibri" w:cs="Arial"/>
          <w:color w:val="000000"/>
          <w:sz w:val="24"/>
          <w:szCs w:val="24"/>
          <w:lang w:bidi="he-IL"/>
        </w:rPr>
        <w:t xml:space="preserve">, </w:t>
      </w:r>
      <w:hyperlink r:id="rId134" w:history="1">
        <w:r w:rsidRPr="00AA2409">
          <w:rPr>
            <w:rStyle w:val="Hyperlink"/>
            <w:rFonts w:ascii="Calibri" w:hAnsi="Calibri" w:cs="Arial"/>
            <w:sz w:val="24"/>
            <w:szCs w:val="24"/>
            <w:lang w:bidi="he-IL"/>
          </w:rPr>
          <w:t>April 2013</w:t>
        </w:r>
        <w:r>
          <w:rPr>
            <w:rStyle w:val="Hyperlink"/>
            <w:rFonts w:ascii="Calibri" w:hAnsi="Calibri" w:cs="Arial"/>
            <w:sz w:val="24"/>
            <w:szCs w:val="24"/>
            <w:lang w:bidi="he-IL"/>
          </w:rPr>
          <w:t xml:space="preserve">, </w:t>
        </w:r>
        <w:r w:rsidRPr="00AA2409">
          <w:rPr>
            <w:rStyle w:val="Hyperlink"/>
            <w:rFonts w:ascii="Calibri" w:hAnsi="Calibri" w:cs="Arial"/>
            <w:sz w:val="24"/>
            <w:szCs w:val="24"/>
            <w:lang w:bidi="he-IL"/>
          </w:rPr>
          <w:t>75</w:t>
        </w:r>
        <w:r>
          <w:rPr>
            <w:rStyle w:val="Hyperlink"/>
            <w:rFonts w:ascii="Calibri" w:hAnsi="Calibri" w:cs="Arial"/>
            <w:sz w:val="24"/>
            <w:szCs w:val="24"/>
            <w:lang w:bidi="he-IL"/>
          </w:rPr>
          <w:t xml:space="preserve">(3), A155. </w:t>
        </w:r>
      </w:hyperlink>
      <w:hyperlink r:id="rId135" w:history="1">
        <w:r w:rsidRPr="00633135">
          <w:rPr>
            <w:rFonts w:ascii="Calibri" w:hAnsi="Calibri" w:cs="Arial"/>
            <w:color w:val="000000"/>
            <w:lang w:bidi="he-IL"/>
          </w:rPr>
          <w:t>DOI: 10.1097/01.psy.0000429452.16135.1b</w:t>
        </w:r>
      </w:hyperlink>
      <w:r w:rsidRPr="00633135">
        <w:rPr>
          <w:rFonts w:ascii="Calibri" w:hAnsi="Calibri" w:cs="Arial"/>
          <w:color w:val="000000"/>
          <w:lang w:bidi="he-IL"/>
        </w:rPr>
        <w:t xml:space="preserve"> </w:t>
      </w:r>
    </w:p>
    <w:p w14:paraId="4C6867A5" w14:textId="77777777" w:rsidR="00D66405" w:rsidRPr="00A36088" w:rsidRDefault="00D66405" w:rsidP="007E2DA1">
      <w:pPr>
        <w:tabs>
          <w:tab w:val="left" w:pos="-1080"/>
          <w:tab w:val="left" w:pos="-720"/>
        </w:tabs>
        <w:ind w:right="29"/>
        <w:rPr>
          <w:rFonts w:ascii="Calibri" w:hAnsi="Calibri" w:cs="Arial"/>
          <w:color w:val="000000"/>
          <w:sz w:val="24"/>
          <w:szCs w:val="24"/>
          <w:lang w:bidi="he-IL"/>
        </w:rPr>
      </w:pPr>
    </w:p>
    <w:p w14:paraId="5C5CF88F" w14:textId="77777777" w:rsidR="000D11AA" w:rsidRDefault="000D11A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color w:val="000000"/>
          <w:sz w:val="24"/>
          <w:szCs w:val="24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t>84.</w:t>
      </w:r>
      <w:r>
        <w:rPr>
          <w:rFonts w:ascii="Calibri" w:hAnsi="Calibri" w:cs="Arial"/>
          <w:color w:val="000000"/>
          <w:sz w:val="24"/>
          <w:szCs w:val="24"/>
          <w:lang w:bidi="he-I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Sharon</w:t>
          </w:r>
        </w:smartTag>
      </w:smartTag>
      <w:r>
        <w:rPr>
          <w:rFonts w:ascii="Calibri" w:hAnsi="Calibri" w:cs="Arial"/>
          <w:color w:val="000000"/>
          <w:sz w:val="24"/>
          <w:szCs w:val="24"/>
          <w:lang w:bidi="he-IL"/>
        </w:rPr>
        <w:t>, Y.,</w:t>
      </w:r>
      <w:r w:rsidRPr="000E3FDE">
        <w:rPr>
          <w:rFonts w:ascii="Calibri" w:hAnsi="Calibri"/>
          <w:sz w:val="24"/>
          <w:szCs w:val="24"/>
        </w:rPr>
        <w:t xml:space="preserve"> </w:t>
      </w:r>
      <w:proofErr w:type="spellStart"/>
      <w:r w:rsidRPr="000E3FDE">
        <w:rPr>
          <w:rFonts w:ascii="Calibri" w:hAnsi="Calibri"/>
          <w:sz w:val="24"/>
          <w:szCs w:val="24"/>
        </w:rPr>
        <w:t>Konstantinovsky</w:t>
      </w:r>
      <w:proofErr w:type="spellEnd"/>
      <w:r>
        <w:rPr>
          <w:rFonts w:ascii="Calibri" w:hAnsi="Calibri" w:cs="Arial"/>
          <w:color w:val="000000"/>
          <w:sz w:val="24"/>
          <w:szCs w:val="24"/>
          <w:lang w:bidi="he-IL"/>
        </w:rPr>
        <w:t xml:space="preserve">, Y., Schiff, E., Seidman, D.S., Shulman, A., Benyamini, Y., &amp; Elizur, S. (2013). </w:t>
      </w:r>
    </w:p>
    <w:p w14:paraId="75B87B0F" w14:textId="77777777" w:rsidR="000D11AA" w:rsidRPr="000E3FDE" w:rsidRDefault="000D11AA" w:rsidP="007E2DA1">
      <w:pPr>
        <w:rPr>
          <w:rFonts w:ascii="Calibri" w:hAnsi="Calibri"/>
          <w:color w:val="000000"/>
          <w:sz w:val="24"/>
          <w:szCs w:val="24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Pr="000E3FDE">
        <w:rPr>
          <w:rFonts w:ascii="Calibri" w:hAnsi="Calibri" w:cs="Arial"/>
          <w:color w:val="222222"/>
          <w:sz w:val="24"/>
          <w:szCs w:val="24"/>
          <w:lang w:bidi="he-IL"/>
        </w:rPr>
        <w:t>Does information gathered by patients on the internet influence IVF treatments?</w:t>
      </w:r>
    </w:p>
    <w:p w14:paraId="4155EAFB" w14:textId="77777777" w:rsidR="000D11AA" w:rsidRDefault="00372AB4" w:rsidP="007E2DA1">
      <w:pPr>
        <w:tabs>
          <w:tab w:val="left" w:pos="-1080"/>
          <w:tab w:val="left" w:pos="-720"/>
        </w:tabs>
        <w:ind w:right="29"/>
        <w:rPr>
          <w:rFonts w:ascii="Calibri" w:hAnsi="Calibri" w:cs="Arial"/>
          <w:color w:val="000000"/>
          <w:sz w:val="24"/>
          <w:szCs w:val="24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0D11AA">
        <w:rPr>
          <w:rFonts w:ascii="Calibri" w:hAnsi="Calibri" w:cs="Arial"/>
          <w:color w:val="000000"/>
          <w:sz w:val="24"/>
          <w:szCs w:val="24"/>
          <w:lang w:bidi="he-IL"/>
        </w:rPr>
        <w:t xml:space="preserve">Annual Conference of the Israel Fertility Association, May 20-21, Tel Aviv, Israel. </w:t>
      </w:r>
    </w:p>
    <w:p w14:paraId="182474D4" w14:textId="77777777" w:rsidR="00954170" w:rsidRDefault="00954170" w:rsidP="007E2DA1">
      <w:pPr>
        <w:tabs>
          <w:tab w:val="left" w:pos="-1080"/>
          <w:tab w:val="left" w:pos="-720"/>
        </w:tabs>
        <w:ind w:right="29"/>
        <w:rPr>
          <w:rFonts w:ascii="Calibri" w:hAnsi="Calibri"/>
          <w:sz w:val="24"/>
          <w:lang w:val="nl-NL"/>
        </w:rPr>
      </w:pPr>
    </w:p>
    <w:p w14:paraId="49A2B418" w14:textId="77777777" w:rsidR="000D11AA" w:rsidRPr="00A36088" w:rsidRDefault="000D11AA" w:rsidP="007E2DA1">
      <w:pPr>
        <w:tabs>
          <w:tab w:val="left" w:pos="-1080"/>
          <w:tab w:val="left" w:pos="-720"/>
        </w:tabs>
        <w:ind w:right="29"/>
        <w:rPr>
          <w:rFonts w:ascii="Calibri" w:hAnsi="Calibri"/>
          <w:sz w:val="24"/>
          <w:lang w:val="nl-NL"/>
        </w:rPr>
      </w:pPr>
      <w:r w:rsidRPr="000D11AA">
        <w:rPr>
          <w:rFonts w:ascii="Calibri" w:hAnsi="Calibri"/>
          <w:sz w:val="24"/>
          <w:lang w:val="nl-NL"/>
        </w:rPr>
        <w:t xml:space="preserve">85. </w:t>
      </w:r>
      <w:r w:rsidRPr="000D11AA">
        <w:rPr>
          <w:rFonts w:ascii="Calibri" w:hAnsi="Calibri" w:cs="Arial"/>
          <w:sz w:val="24"/>
          <w:szCs w:val="24"/>
          <w:lang w:val="nl-NL"/>
        </w:rPr>
        <w:tab/>
      </w:r>
      <w:r w:rsidRPr="00A36088">
        <w:rPr>
          <w:rFonts w:ascii="Calibri" w:hAnsi="Calibri" w:cs="Arial"/>
          <w:color w:val="000000"/>
          <w:sz w:val="24"/>
          <w:szCs w:val="24"/>
          <w:lang w:val="nl-NL" w:bidi="he-IL"/>
        </w:rPr>
        <w:t>B</w:t>
      </w:r>
      <w:r w:rsidRPr="00A36088">
        <w:rPr>
          <w:rFonts w:ascii="Calibri" w:hAnsi="Calibri"/>
          <w:sz w:val="24"/>
          <w:lang w:val="nl-NL"/>
        </w:rPr>
        <w:t>enyamini, Y., Hefer, L., Gozlan, M., &amp; Dan, U. (2013).</w:t>
      </w:r>
    </w:p>
    <w:p w14:paraId="01E3D6B6" w14:textId="77777777"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color w:val="000000"/>
          <w:sz w:val="24"/>
          <w:szCs w:val="24"/>
          <w:lang w:val="sv-SE"/>
        </w:rPr>
      </w:pPr>
      <w:r>
        <w:rPr>
          <w:rFonts w:ascii="Calibri" w:hAnsi="Calibri" w:cs="Arial"/>
          <w:sz w:val="24"/>
          <w:szCs w:val="24"/>
          <w:lang w:val="nl-NL"/>
        </w:rPr>
        <w:tab/>
      </w:r>
      <w:r w:rsidR="000D11AA" w:rsidRPr="00A36088">
        <w:rPr>
          <w:rFonts w:ascii="Calibri" w:hAnsi="Calibri" w:cs="Arial"/>
          <w:color w:val="000000"/>
          <w:sz w:val="24"/>
          <w:szCs w:val="24"/>
          <w:lang w:val="sv-SE"/>
        </w:rPr>
        <w:t>Fear of childbirth in</w:t>
      </w:r>
      <w:r w:rsidR="000D11AA" w:rsidRPr="00A36088">
        <w:rPr>
          <w:rFonts w:ascii="Calibri" w:hAnsi="Calibri" w:cs="Arial"/>
          <w:color w:val="000000"/>
          <w:sz w:val="24"/>
          <w:szCs w:val="24"/>
          <w:rtl/>
          <w:lang w:val="sv-SE"/>
        </w:rPr>
        <w:t xml:space="preserve"> </w:t>
      </w:r>
      <w:r w:rsidR="000D11AA" w:rsidRPr="00A36088">
        <w:rPr>
          <w:rFonts w:ascii="Calibri" w:hAnsi="Calibri" w:cs="Arial"/>
          <w:color w:val="000000"/>
          <w:sz w:val="24"/>
          <w:szCs w:val="24"/>
          <w:lang w:val="sv-SE"/>
        </w:rPr>
        <w:t>Israel and its association with attitudes towards the medicalization of</w:t>
      </w:r>
      <w:r w:rsidR="000D11AA" w:rsidRPr="00A36088">
        <w:rPr>
          <w:rFonts w:ascii="Calibri" w:hAnsi="Calibri" w:cs="Arial"/>
          <w:color w:val="000000"/>
          <w:sz w:val="24"/>
          <w:szCs w:val="24"/>
          <w:rtl/>
          <w:lang w:val="sv-SE"/>
        </w:rPr>
        <w:t xml:space="preserve"> </w:t>
      </w:r>
      <w:r w:rsidR="000D11AA" w:rsidRPr="00A36088">
        <w:rPr>
          <w:rFonts w:ascii="Calibri" w:hAnsi="Calibri" w:cs="Arial"/>
          <w:color w:val="000000"/>
          <w:sz w:val="24"/>
          <w:szCs w:val="24"/>
          <w:lang w:val="sv-SE"/>
        </w:rPr>
        <w:t>childbirth.</w:t>
      </w:r>
    </w:p>
    <w:p w14:paraId="1CB0BD5D" w14:textId="77777777"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</w:rPr>
        <w:tab/>
      </w:r>
      <w:r w:rsidR="00A35D09">
        <w:rPr>
          <w:rFonts w:ascii="Calibri" w:hAnsi="Calibri" w:cs="Arial"/>
          <w:sz w:val="24"/>
          <w:szCs w:val="24"/>
        </w:rPr>
        <w:t>T</w:t>
      </w:r>
      <w:r w:rsidR="00A35D09" w:rsidRPr="00A36088">
        <w:rPr>
          <w:rFonts w:ascii="Calibri" w:hAnsi="Calibri" w:cs="Arial"/>
          <w:sz w:val="24"/>
          <w:szCs w:val="24"/>
        </w:rPr>
        <w:t xml:space="preserve">he </w:t>
      </w:r>
      <w:r w:rsidR="00A35D09">
        <w:rPr>
          <w:rStyle w:val="Strong"/>
          <w:rFonts w:ascii="Calibri" w:hAnsi="Calibri" w:cs="Arial"/>
          <w:b w:val="0"/>
          <w:bCs w:val="0"/>
          <w:sz w:val="24"/>
          <w:szCs w:val="24"/>
        </w:rPr>
        <w:t>17th International Congress</w:t>
      </w:r>
      <w:r w:rsidR="00A35D09" w:rsidRPr="00A36088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 of the International Society of Psychosomatic Obstetrics and </w:t>
      </w:r>
      <w:proofErr w:type="spellStart"/>
      <w:r w:rsidR="00A35D09" w:rsidRPr="00A36088">
        <w:rPr>
          <w:rStyle w:val="Strong"/>
          <w:rFonts w:ascii="Calibri" w:hAnsi="Calibri" w:cs="Arial"/>
          <w:b w:val="0"/>
          <w:bCs w:val="0"/>
          <w:sz w:val="24"/>
          <w:szCs w:val="24"/>
        </w:rPr>
        <w:t>Gynaecology</w:t>
      </w:r>
      <w:proofErr w:type="spellEnd"/>
      <w:r w:rsidR="000D11AA" w:rsidRPr="00A36088">
        <w:rPr>
          <w:rFonts w:ascii="Calibri" w:hAnsi="Calibri" w:cs="Arial"/>
          <w:sz w:val="24"/>
          <w:szCs w:val="24"/>
        </w:rPr>
        <w:t xml:space="preserve">, May 22-24, Berlin, Germany. </w:t>
      </w:r>
    </w:p>
    <w:p w14:paraId="435D69EF" w14:textId="77777777" w:rsidR="000D11AA" w:rsidRPr="00A36088" w:rsidRDefault="000D11A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</w:p>
    <w:p w14:paraId="71B5DBCD" w14:textId="77777777" w:rsidR="000D11AA" w:rsidRPr="00A36088" w:rsidRDefault="000D11A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6</w:t>
      </w:r>
      <w:r w:rsidRPr="00A36088">
        <w:rPr>
          <w:rFonts w:ascii="Calibri" w:hAnsi="Calibri" w:cs="Arial"/>
          <w:sz w:val="24"/>
          <w:szCs w:val="24"/>
        </w:rPr>
        <w:t>.</w:t>
      </w:r>
      <w:r w:rsidRPr="00A36088">
        <w:rPr>
          <w:rFonts w:ascii="Calibri" w:hAnsi="Calibri" w:cs="Arial"/>
          <w:sz w:val="24"/>
          <w:szCs w:val="24"/>
        </w:rPr>
        <w:tab/>
      </w:r>
      <w:proofErr w:type="spellStart"/>
      <w:r w:rsidRPr="00A36088">
        <w:rPr>
          <w:rFonts w:ascii="Calibri" w:hAnsi="Calibri" w:cs="Arial"/>
          <w:sz w:val="24"/>
          <w:szCs w:val="24"/>
        </w:rPr>
        <w:t>Ebrahimoff</w:t>
      </w:r>
      <w:proofErr w:type="spellEnd"/>
      <w:r w:rsidRPr="00A36088">
        <w:rPr>
          <w:rFonts w:ascii="Calibri" w:hAnsi="Calibri" w:cs="Arial"/>
          <w:sz w:val="24"/>
          <w:szCs w:val="24"/>
        </w:rPr>
        <w:t xml:space="preserve">, M., Bar-on, S., Benyamini, Y., &amp; Mani, A. (2013). </w:t>
      </w:r>
    </w:p>
    <w:p w14:paraId="68BE297A" w14:textId="77777777"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D11AA" w:rsidRPr="00A36088">
        <w:rPr>
          <w:rFonts w:ascii="Calibri" w:hAnsi="Calibri" w:cs="Arial"/>
          <w:sz w:val="24"/>
          <w:szCs w:val="24"/>
        </w:rPr>
        <w:t xml:space="preserve">I think therefore I am; I birth therefore I can: Healthy Primiparas’ Intentions and Beliefs as a Predictor of Mode of Delivery. </w:t>
      </w:r>
    </w:p>
    <w:p w14:paraId="624A1DA3" w14:textId="77777777"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22879">
        <w:rPr>
          <w:rFonts w:ascii="Calibri" w:hAnsi="Calibri" w:cs="Arial"/>
          <w:sz w:val="24"/>
          <w:szCs w:val="24"/>
        </w:rPr>
        <w:t>T</w:t>
      </w:r>
      <w:r w:rsidR="000D11AA" w:rsidRPr="00A36088">
        <w:rPr>
          <w:rFonts w:ascii="Calibri" w:hAnsi="Calibri" w:cs="Arial"/>
          <w:sz w:val="24"/>
          <w:szCs w:val="24"/>
        </w:rPr>
        <w:t>he 8</w:t>
      </w:r>
      <w:r w:rsidR="000D11AA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0D11AA" w:rsidRPr="00A36088">
        <w:rPr>
          <w:rFonts w:ascii="Calibri" w:hAnsi="Calibri" w:cs="Arial"/>
          <w:sz w:val="24"/>
          <w:szCs w:val="24"/>
        </w:rPr>
        <w:t xml:space="preserve"> Normal </w:t>
      </w:r>
      <w:proofErr w:type="spellStart"/>
      <w:r w:rsidR="000D11AA" w:rsidRPr="00A36088">
        <w:rPr>
          <w:rFonts w:ascii="Calibri" w:hAnsi="Calibri" w:cs="Arial"/>
          <w:sz w:val="24"/>
          <w:szCs w:val="24"/>
        </w:rPr>
        <w:t>Labour</w:t>
      </w:r>
      <w:proofErr w:type="spellEnd"/>
      <w:r w:rsidR="000D11AA" w:rsidRPr="00A36088">
        <w:rPr>
          <w:rFonts w:ascii="Calibri" w:hAnsi="Calibri" w:cs="Arial"/>
          <w:sz w:val="24"/>
          <w:szCs w:val="24"/>
        </w:rPr>
        <w:t xml:space="preserve"> and Birth Conference, June 5-7, Cumbria, UK. </w:t>
      </w:r>
    </w:p>
    <w:p w14:paraId="505FDAC5" w14:textId="77777777" w:rsidR="004C45FA" w:rsidRDefault="004C45F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</w:p>
    <w:p w14:paraId="08588845" w14:textId="77777777" w:rsidR="000D11AA" w:rsidRPr="00A36088" w:rsidRDefault="000D11A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szCs w:val="24"/>
          <w:lang w:val="it-IT"/>
        </w:rPr>
        <w:t>8</w:t>
      </w:r>
      <w:r>
        <w:rPr>
          <w:rFonts w:ascii="Calibri" w:hAnsi="Calibri" w:cs="Arial"/>
          <w:sz w:val="24"/>
          <w:szCs w:val="24"/>
          <w:lang w:val="it-IT"/>
        </w:rPr>
        <w:t>7</w:t>
      </w:r>
      <w:r w:rsidRPr="00A36088">
        <w:rPr>
          <w:rFonts w:ascii="Calibri" w:hAnsi="Calibri" w:cs="Arial"/>
          <w:sz w:val="24"/>
          <w:szCs w:val="24"/>
          <w:lang w:val="it-IT"/>
        </w:rPr>
        <w:t xml:space="preserve">. </w:t>
      </w:r>
      <w:r w:rsidRPr="00A36088">
        <w:rPr>
          <w:rFonts w:ascii="Calibri" w:hAnsi="Calibri" w:cs="Arial"/>
          <w:sz w:val="24"/>
          <w:szCs w:val="24"/>
          <w:lang w:val="it-IT"/>
        </w:rPr>
        <w:tab/>
        <w:t xml:space="preserve">Benyamini, Y., Geron, R., Steinberg, D., Medini, N., Valinsky, L., &amp; Endevelt, R. (2013). </w:t>
      </w:r>
    </w:p>
    <w:p w14:paraId="4770643B" w14:textId="77777777"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it-IT"/>
        </w:rPr>
        <w:tab/>
      </w:r>
      <w:r w:rsidR="000D11AA" w:rsidRPr="00A36088">
        <w:rPr>
          <w:rFonts w:ascii="Calibri" w:hAnsi="Calibri" w:cs="Arial"/>
          <w:sz w:val="24"/>
          <w:szCs w:val="24"/>
        </w:rPr>
        <w:t xml:space="preserve">Who benefits from an action plan intervention to promote weight loss? An experimental field test. </w:t>
      </w:r>
    </w:p>
    <w:p w14:paraId="3DC208DF" w14:textId="77777777" w:rsidR="000D11AA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0D11AA" w:rsidRPr="00A36088">
        <w:rPr>
          <w:rFonts w:ascii="Calibri" w:hAnsi="Calibri" w:cs="Arial"/>
          <w:sz w:val="24"/>
          <w:szCs w:val="24"/>
        </w:rPr>
        <w:t>The 27</w:t>
      </w:r>
      <w:r w:rsidR="000D11AA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0D11AA" w:rsidRPr="00A36088">
        <w:rPr>
          <w:rFonts w:ascii="Calibri" w:hAnsi="Calibri" w:cs="Arial"/>
          <w:sz w:val="24"/>
          <w:szCs w:val="24"/>
        </w:rPr>
        <w:t xml:space="preserve"> Annual</w:t>
      </w:r>
      <w:r w:rsidR="000D11AA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0D11AA" w:rsidRPr="00A36088">
        <w:rPr>
          <w:rFonts w:ascii="Calibri" w:hAnsi="Calibri" w:cs="Arial"/>
          <w:sz w:val="24"/>
          <w:szCs w:val="24"/>
        </w:rPr>
        <w:t xml:space="preserve">, July 16-20, Bordeaux, France. </w:t>
      </w:r>
    </w:p>
    <w:p w14:paraId="57DB19E5" w14:textId="77777777" w:rsidR="00112A9F" w:rsidRPr="00112A9F" w:rsidRDefault="00112A9F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ab/>
        <w:t>Psychology &amp; Health, 2013, 28</w:t>
      </w:r>
      <w:r>
        <w:rPr>
          <w:rFonts w:ascii="Calibri" w:hAnsi="Calibri" w:cs="Arial"/>
          <w:sz w:val="24"/>
          <w:szCs w:val="24"/>
        </w:rPr>
        <w:t>(Supplement 1), 67.</w:t>
      </w:r>
      <w:r w:rsidR="00E3293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hyperlink r:id="rId136" w:history="1">
        <w:r w:rsidR="00E32938" w:rsidRPr="00E32938">
          <w:rPr>
            <w:rStyle w:val="Hyperlink"/>
            <w:rFonts w:ascii="Calibri" w:hAnsi="Calibri" w:cs="Arial"/>
            <w:sz w:val="20"/>
          </w:rPr>
          <w:t>DOI:10.1080/08870446.2013.810851</w:t>
        </w:r>
      </w:hyperlink>
    </w:p>
    <w:p w14:paraId="0B7D3997" w14:textId="77777777" w:rsidR="00A60B7C" w:rsidRDefault="00A60B7C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5E170FB3" w14:textId="77777777" w:rsidR="00A36167" w:rsidRDefault="00A36167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</w:p>
    <w:p w14:paraId="35C2288F" w14:textId="77777777" w:rsidR="00A36167" w:rsidRDefault="00A36167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</w:p>
    <w:p w14:paraId="749ACA51" w14:textId="77777777" w:rsidR="000D11AA" w:rsidRPr="00A36088" w:rsidRDefault="000D11A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8</w:t>
      </w:r>
      <w:r w:rsidRPr="00A36088">
        <w:rPr>
          <w:rFonts w:ascii="Calibri" w:hAnsi="Calibri" w:cs="Arial"/>
          <w:sz w:val="24"/>
          <w:szCs w:val="24"/>
        </w:rPr>
        <w:t xml:space="preserve">. </w:t>
      </w:r>
      <w:r w:rsidRPr="00A36088">
        <w:rPr>
          <w:rFonts w:ascii="Calibri" w:hAnsi="Calibri" w:cs="Arial"/>
          <w:sz w:val="24"/>
          <w:szCs w:val="24"/>
        </w:rPr>
        <w:tab/>
        <w:t>Benyamini, Y.</w:t>
      </w:r>
      <w:r w:rsidR="00B22382">
        <w:rPr>
          <w:rFonts w:ascii="Calibri" w:hAnsi="Calibri" w:cs="Arial"/>
          <w:sz w:val="24"/>
          <w:szCs w:val="24"/>
        </w:rPr>
        <w:t xml:space="preserve"> (2013).</w:t>
      </w:r>
    </w:p>
    <w:p w14:paraId="7150737E" w14:textId="77777777" w:rsidR="00722879" w:rsidRPr="00722879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22879">
        <w:rPr>
          <w:rFonts w:ascii="Calibri" w:hAnsi="Calibri" w:cs="Arial"/>
          <w:sz w:val="24"/>
          <w:szCs w:val="24"/>
        </w:rPr>
        <w:t>S</w:t>
      </w:r>
      <w:r w:rsidR="000D11AA" w:rsidRPr="00A36088">
        <w:rPr>
          <w:rFonts w:ascii="Calibri" w:hAnsi="Calibri" w:cs="Arial"/>
          <w:sz w:val="24"/>
          <w:szCs w:val="24"/>
        </w:rPr>
        <w:t xml:space="preserve">ymposium: Promotion of health and health behavior: What is different in older adults? </w:t>
      </w:r>
      <w:r w:rsidR="001332D7">
        <w:rPr>
          <w:rFonts w:ascii="Calibri" w:hAnsi="Calibri" w:cs="Arial"/>
          <w:sz w:val="24"/>
          <w:szCs w:val="24"/>
        </w:rPr>
        <w:t xml:space="preserve"> </w:t>
      </w:r>
      <w:r w:rsidR="00722879">
        <w:rPr>
          <w:rFonts w:ascii="Calibri" w:hAnsi="Calibri" w:cs="Arial"/>
          <w:b/>
          <w:bCs/>
          <w:sz w:val="24"/>
          <w:szCs w:val="24"/>
        </w:rPr>
        <w:t>Discussant.</w:t>
      </w:r>
    </w:p>
    <w:p w14:paraId="366BA288" w14:textId="77777777"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0D11AA" w:rsidRPr="00A36088">
        <w:rPr>
          <w:rFonts w:ascii="Calibri" w:hAnsi="Calibri" w:cs="Arial"/>
          <w:sz w:val="24"/>
          <w:szCs w:val="24"/>
        </w:rPr>
        <w:t>The 27</w:t>
      </w:r>
      <w:r w:rsidR="000D11AA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0D11AA" w:rsidRPr="00A36088">
        <w:rPr>
          <w:rFonts w:ascii="Calibri" w:hAnsi="Calibri" w:cs="Arial"/>
          <w:sz w:val="24"/>
          <w:szCs w:val="24"/>
        </w:rPr>
        <w:t xml:space="preserve"> Annual</w:t>
      </w:r>
      <w:r w:rsidR="000D11AA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0D11AA" w:rsidRPr="00A36088">
        <w:rPr>
          <w:rFonts w:ascii="Calibri" w:hAnsi="Calibri" w:cs="Arial"/>
          <w:sz w:val="24"/>
          <w:szCs w:val="24"/>
        </w:rPr>
        <w:t>, July 16-20, Bordeaux, France.</w:t>
      </w:r>
    </w:p>
    <w:p w14:paraId="5A471BB0" w14:textId="77777777" w:rsidR="00247C5B" w:rsidRDefault="00247C5B" w:rsidP="007E2DA1">
      <w:pPr>
        <w:tabs>
          <w:tab w:val="left" w:pos="-1080"/>
          <w:tab w:val="left" w:pos="-720"/>
        </w:tabs>
        <w:ind w:left="720" w:right="29" w:hanging="1080"/>
        <w:rPr>
          <w:rFonts w:ascii="Calibri" w:hAnsi="Calibri" w:cs="Arial"/>
          <w:sz w:val="24"/>
          <w:szCs w:val="24"/>
        </w:rPr>
      </w:pPr>
    </w:p>
    <w:p w14:paraId="74FE186F" w14:textId="77777777" w:rsidR="00BB0136" w:rsidRDefault="00B22382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89.</w:t>
      </w:r>
      <w:r>
        <w:rPr>
          <w:rFonts w:ascii="Calibri" w:hAnsi="Calibri"/>
          <w:sz w:val="24"/>
        </w:rPr>
        <w:tab/>
        <w:t xml:space="preserve">Bar-On, S., Benyamini, Y., </w:t>
      </w:r>
      <w:proofErr w:type="spellStart"/>
      <w:r w:rsidRPr="00B22382">
        <w:rPr>
          <w:rFonts w:ascii="Calibri" w:hAnsi="Calibri" w:cs="Arial-ItalicMT"/>
          <w:sz w:val="24"/>
          <w:szCs w:val="24"/>
          <w:lang w:bidi="he-IL"/>
        </w:rPr>
        <w:t>Ebrahimoff</w:t>
      </w:r>
      <w:proofErr w:type="spellEnd"/>
      <w:r>
        <w:rPr>
          <w:rFonts w:ascii="Calibri" w:hAnsi="Calibri" w:cs="Arial-ItalicMT"/>
          <w:sz w:val="24"/>
          <w:szCs w:val="24"/>
          <w:lang w:bidi="he-IL"/>
        </w:rPr>
        <w:t xml:space="preserve">, M., </w:t>
      </w:r>
      <w:r w:rsidRPr="00B22382">
        <w:rPr>
          <w:rFonts w:ascii="Calibri" w:hAnsi="Calibri" w:cs="Arial-ItalicMT"/>
          <w:sz w:val="24"/>
          <w:szCs w:val="24"/>
          <w:lang w:bidi="he-IL"/>
        </w:rPr>
        <w:t>Many</w:t>
      </w:r>
      <w:r>
        <w:rPr>
          <w:rFonts w:ascii="Calibri" w:hAnsi="Calibri" w:cs="Arial-ItalicMT"/>
          <w:sz w:val="24"/>
          <w:szCs w:val="24"/>
          <w:lang w:bidi="he-IL"/>
        </w:rPr>
        <w:t>, A.</w:t>
      </w:r>
      <w:r>
        <w:rPr>
          <w:rFonts w:ascii="Calibri" w:hAnsi="Calibri"/>
          <w:sz w:val="24"/>
          <w:szCs w:val="24"/>
        </w:rPr>
        <w:t xml:space="preserve"> (2013). </w:t>
      </w:r>
    </w:p>
    <w:p w14:paraId="52FC50EF" w14:textId="77777777" w:rsidR="00B22382" w:rsidRPr="00B22382" w:rsidRDefault="00B22382" w:rsidP="007E2DA1">
      <w:pPr>
        <w:tabs>
          <w:tab w:val="left" w:pos="-1080"/>
          <w:tab w:val="left" w:pos="-720"/>
        </w:tabs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Mother knows best? Comparing women's predictions with actual mode of delivery. </w:t>
      </w:r>
    </w:p>
    <w:p w14:paraId="34B9CF58" w14:textId="77777777" w:rsidR="00B22382" w:rsidRDefault="00B22382" w:rsidP="007E2DA1">
      <w:pPr>
        <w:tabs>
          <w:tab w:val="left" w:pos="-1080"/>
          <w:tab w:val="left" w:pos="-720"/>
        </w:tabs>
        <w:ind w:left="720" w:right="29" w:hanging="108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</w:rPr>
        <w:tab/>
      </w:r>
      <w:r w:rsidR="002B781A">
        <w:rPr>
          <w:rFonts w:ascii="Calibri" w:hAnsi="Calibri"/>
          <w:color w:val="000000"/>
          <w:sz w:val="24"/>
          <w:szCs w:val="24"/>
        </w:rPr>
        <w:t>T</w:t>
      </w:r>
      <w:r w:rsidRPr="00B22382">
        <w:rPr>
          <w:rFonts w:ascii="Calibri" w:hAnsi="Calibri"/>
          <w:color w:val="000000"/>
          <w:sz w:val="24"/>
          <w:szCs w:val="24"/>
        </w:rPr>
        <w:t>he 18th World Congress on Controversies in Obstetrics, Gynecology &amp; Infertility (COGI)</w:t>
      </w:r>
      <w:r w:rsidRPr="00B22382">
        <w:rPr>
          <w:rFonts w:ascii="Calibri" w:hAnsi="Calibri"/>
          <w:i/>
          <w:iCs/>
          <w:color w:val="000000"/>
          <w:sz w:val="24"/>
          <w:szCs w:val="24"/>
        </w:rPr>
        <w:t xml:space="preserve">, </w:t>
      </w:r>
      <w:r w:rsidRPr="00B22382">
        <w:rPr>
          <w:rFonts w:ascii="Calibri" w:hAnsi="Calibri"/>
          <w:color w:val="000000"/>
          <w:sz w:val="24"/>
          <w:szCs w:val="24"/>
        </w:rPr>
        <w:t>October 24-27, Vienna, Austria.</w:t>
      </w:r>
    </w:p>
    <w:p w14:paraId="575439BC" w14:textId="77777777" w:rsidR="00B939F1" w:rsidRDefault="00B939F1" w:rsidP="007E2DA1">
      <w:pPr>
        <w:tabs>
          <w:tab w:val="left" w:pos="-1080"/>
          <w:tab w:val="left" w:pos="-720"/>
        </w:tabs>
        <w:ind w:left="720" w:right="29" w:hanging="1080"/>
        <w:rPr>
          <w:rFonts w:ascii="Calibri" w:hAnsi="Calibri"/>
          <w:b/>
          <w:bCs/>
          <w:sz w:val="24"/>
          <w:szCs w:val="24"/>
        </w:rPr>
      </w:pPr>
    </w:p>
    <w:p w14:paraId="5537C82C" w14:textId="77777777" w:rsidR="004C45FA" w:rsidRDefault="004C45F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90.</w:t>
      </w:r>
      <w:r>
        <w:rPr>
          <w:rFonts w:ascii="Calibri" w:hAnsi="Calibri"/>
          <w:sz w:val="24"/>
        </w:rPr>
        <w:tab/>
        <w:t xml:space="preserve">Bar-On, S., Benyamini, Y., </w:t>
      </w:r>
      <w:proofErr w:type="spellStart"/>
      <w:r w:rsidRPr="00B22382">
        <w:rPr>
          <w:rFonts w:ascii="Calibri" w:hAnsi="Calibri" w:cs="Arial-ItalicMT"/>
          <w:sz w:val="24"/>
          <w:szCs w:val="24"/>
          <w:lang w:bidi="he-IL"/>
        </w:rPr>
        <w:t>Ebrahimoff</w:t>
      </w:r>
      <w:proofErr w:type="spellEnd"/>
      <w:r>
        <w:rPr>
          <w:rFonts w:ascii="Calibri" w:hAnsi="Calibri" w:cs="Arial-ItalicMT"/>
          <w:sz w:val="24"/>
          <w:szCs w:val="24"/>
          <w:lang w:bidi="he-IL"/>
        </w:rPr>
        <w:t xml:space="preserve">, M., </w:t>
      </w:r>
      <w:r w:rsidR="0011118C">
        <w:rPr>
          <w:rFonts w:ascii="Calibri" w:hAnsi="Calibri" w:cs="Arial-ItalicMT"/>
          <w:sz w:val="24"/>
          <w:szCs w:val="24"/>
          <w:lang w:bidi="he-IL"/>
        </w:rPr>
        <w:t xml:space="preserve">&amp; </w:t>
      </w:r>
      <w:r w:rsidRPr="00B22382">
        <w:rPr>
          <w:rFonts w:ascii="Calibri" w:hAnsi="Calibri" w:cs="Arial-ItalicMT"/>
          <w:sz w:val="24"/>
          <w:szCs w:val="24"/>
          <w:lang w:bidi="he-IL"/>
        </w:rPr>
        <w:t>Many</w:t>
      </w:r>
      <w:r>
        <w:rPr>
          <w:rFonts w:ascii="Calibri" w:hAnsi="Calibri" w:cs="Arial-ItalicMT"/>
          <w:sz w:val="24"/>
          <w:szCs w:val="24"/>
          <w:lang w:bidi="he-IL"/>
        </w:rPr>
        <w:t>, A.</w:t>
      </w:r>
      <w:r>
        <w:rPr>
          <w:rFonts w:ascii="Calibri" w:hAnsi="Calibri"/>
          <w:sz w:val="24"/>
          <w:szCs w:val="24"/>
        </w:rPr>
        <w:t xml:space="preserve"> (2013). </w:t>
      </w:r>
    </w:p>
    <w:p w14:paraId="580728E2" w14:textId="77777777" w:rsidR="004C45FA" w:rsidRPr="00B22382" w:rsidRDefault="004C45FA" w:rsidP="007E2DA1">
      <w:pPr>
        <w:tabs>
          <w:tab w:val="left" w:pos="-1080"/>
          <w:tab w:val="left" w:pos="-720"/>
        </w:tabs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Mother knows best? Comparing primiparous </w:t>
      </w:r>
      <w:proofErr w:type="spellStart"/>
      <w:r>
        <w:rPr>
          <w:rFonts w:ascii="Calibri" w:hAnsi="Calibri"/>
          <w:sz w:val="24"/>
          <w:szCs w:val="24"/>
        </w:rPr>
        <w:t>parturients</w:t>
      </w:r>
      <w:proofErr w:type="spellEnd"/>
      <w:r>
        <w:rPr>
          <w:rFonts w:ascii="Calibri" w:hAnsi="Calibri"/>
          <w:sz w:val="24"/>
          <w:szCs w:val="24"/>
        </w:rPr>
        <w:t xml:space="preserve">' expectations and predictions with actual birth outcomes. </w:t>
      </w:r>
    </w:p>
    <w:p w14:paraId="25B84B55" w14:textId="77777777" w:rsidR="007E2DA1" w:rsidRDefault="004C45FA" w:rsidP="007E2DA1">
      <w:pPr>
        <w:ind w:left="720" w:right="29" w:hanging="108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</w:rPr>
        <w:tab/>
      </w:r>
      <w:r w:rsidR="002B781A">
        <w:rPr>
          <w:rFonts w:ascii="Calibri" w:hAnsi="Calibri"/>
          <w:color w:val="000000"/>
          <w:sz w:val="24"/>
          <w:szCs w:val="24"/>
        </w:rPr>
        <w:t>T</w:t>
      </w:r>
      <w:r w:rsidRPr="00B22382">
        <w:rPr>
          <w:rFonts w:ascii="Calibri" w:hAnsi="Calibri"/>
          <w:color w:val="000000"/>
          <w:sz w:val="24"/>
          <w:szCs w:val="24"/>
        </w:rPr>
        <w:t xml:space="preserve">he </w:t>
      </w:r>
      <w:r>
        <w:rPr>
          <w:rFonts w:ascii="Calibri" w:hAnsi="Calibri"/>
          <w:color w:val="000000"/>
          <w:sz w:val="24"/>
          <w:szCs w:val="24"/>
        </w:rPr>
        <w:t>Annual Meeting of the Israel Society of Maternal-Fetal Medicine, November 14, Ramat Gan, Israel</w:t>
      </w:r>
      <w:r w:rsidRPr="00B22382">
        <w:rPr>
          <w:rFonts w:ascii="Calibri" w:hAnsi="Calibri"/>
          <w:color w:val="000000"/>
          <w:sz w:val="24"/>
          <w:szCs w:val="24"/>
        </w:rPr>
        <w:t>.</w:t>
      </w:r>
    </w:p>
    <w:p w14:paraId="2A2EBE91" w14:textId="77777777" w:rsidR="00A60B7C" w:rsidRDefault="00A60B7C" w:rsidP="007E2DA1">
      <w:pPr>
        <w:ind w:left="720" w:right="29" w:hanging="1080"/>
        <w:rPr>
          <w:rFonts w:ascii="Calibri" w:hAnsi="Calibri"/>
          <w:b/>
          <w:bCs/>
          <w:sz w:val="24"/>
          <w:szCs w:val="24"/>
        </w:rPr>
      </w:pPr>
    </w:p>
    <w:p w14:paraId="5E518D7A" w14:textId="77777777" w:rsidR="0011118C" w:rsidRDefault="0011118C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91.</w:t>
      </w:r>
      <w:r>
        <w:rPr>
          <w:rFonts w:ascii="Calibri" w:hAnsi="Calibri"/>
          <w:sz w:val="24"/>
          <w:szCs w:val="24"/>
        </w:rPr>
        <w:tab/>
        <w:t xml:space="preserve">Benyamini, Y., Bar-On, S., </w:t>
      </w:r>
      <w:proofErr w:type="spellStart"/>
      <w:r>
        <w:rPr>
          <w:rFonts w:ascii="Calibri" w:hAnsi="Calibri"/>
          <w:sz w:val="24"/>
          <w:szCs w:val="24"/>
        </w:rPr>
        <w:t>Ebrahimoff</w:t>
      </w:r>
      <w:proofErr w:type="spellEnd"/>
      <w:r>
        <w:rPr>
          <w:rFonts w:ascii="Calibri" w:hAnsi="Calibri"/>
          <w:sz w:val="24"/>
          <w:szCs w:val="24"/>
        </w:rPr>
        <w:t xml:space="preserve">, M., &amp; Many, A. (2014). </w:t>
      </w:r>
    </w:p>
    <w:p w14:paraId="79AD6220" w14:textId="77777777" w:rsidR="0011118C" w:rsidRDefault="00566C45" w:rsidP="00D6250F">
      <w:pPr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1118C">
        <w:rPr>
          <w:rFonts w:ascii="Calibri" w:hAnsi="Calibri"/>
          <w:sz w:val="24"/>
          <w:szCs w:val="24"/>
        </w:rPr>
        <w:t xml:space="preserve">Beliefs fulfill themselves? The relationship between primiparous women's beliefs and the course of childbirth. </w:t>
      </w:r>
    </w:p>
    <w:p w14:paraId="0B9A598B" w14:textId="77777777" w:rsidR="0011118C" w:rsidRDefault="00566C45" w:rsidP="00D6250F">
      <w:pPr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8291F">
        <w:rPr>
          <w:rFonts w:ascii="Calibri" w:hAnsi="Calibri"/>
          <w:sz w:val="24"/>
          <w:szCs w:val="24"/>
        </w:rPr>
        <w:t>T</w:t>
      </w:r>
      <w:r w:rsidR="0011118C">
        <w:rPr>
          <w:rFonts w:ascii="Calibri" w:hAnsi="Calibri"/>
          <w:sz w:val="24"/>
          <w:szCs w:val="24"/>
        </w:rPr>
        <w:t>he National Conference of Medical Social Worker</w:t>
      </w:r>
      <w:r w:rsidR="0098291F">
        <w:rPr>
          <w:rFonts w:ascii="Calibri" w:hAnsi="Calibri"/>
          <w:sz w:val="24"/>
          <w:szCs w:val="24"/>
        </w:rPr>
        <w:t>s</w:t>
      </w:r>
      <w:r w:rsidR="0011118C">
        <w:rPr>
          <w:rFonts w:ascii="Calibri" w:hAnsi="Calibri"/>
          <w:sz w:val="24"/>
          <w:szCs w:val="24"/>
        </w:rPr>
        <w:t xml:space="preserve">, January 28, Jerusalem, Israel. </w:t>
      </w:r>
    </w:p>
    <w:p w14:paraId="3B69DCF9" w14:textId="77777777" w:rsidR="005447DA" w:rsidRDefault="005447DA" w:rsidP="00D6250F">
      <w:pPr>
        <w:ind w:left="720" w:right="29" w:hanging="1080"/>
        <w:rPr>
          <w:rFonts w:ascii="Calibri" w:hAnsi="Calibri"/>
          <w:sz w:val="24"/>
          <w:szCs w:val="24"/>
        </w:rPr>
      </w:pPr>
    </w:p>
    <w:p w14:paraId="674F0E20" w14:textId="77777777" w:rsidR="005447DA" w:rsidRDefault="005447DA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92.</w:t>
      </w:r>
      <w:r>
        <w:rPr>
          <w:rFonts w:ascii="Calibri" w:hAnsi="Calibri"/>
          <w:sz w:val="24"/>
          <w:szCs w:val="24"/>
        </w:rPr>
        <w:tab/>
        <w:t xml:space="preserve">Preis, H., Shamir-Caspi, I., </w:t>
      </w:r>
      <w:proofErr w:type="spellStart"/>
      <w:r>
        <w:rPr>
          <w:rFonts w:ascii="Calibri" w:hAnsi="Calibri"/>
          <w:sz w:val="24"/>
          <w:szCs w:val="24"/>
        </w:rPr>
        <w:t>Gozlan</w:t>
      </w:r>
      <w:proofErr w:type="spellEnd"/>
      <w:r>
        <w:rPr>
          <w:rFonts w:ascii="Calibri" w:hAnsi="Calibri"/>
          <w:sz w:val="24"/>
          <w:szCs w:val="24"/>
        </w:rPr>
        <w:t xml:space="preserve">, M., Dan, U., &amp; Benyamini, Y. (2014). </w:t>
      </w:r>
    </w:p>
    <w:p w14:paraId="5EDDE160" w14:textId="77777777" w:rsidR="005447DA" w:rsidRDefault="005447DA" w:rsidP="00D6250F">
      <w:pPr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Women's choices in pregnancy and childbirth and the factors influencing them. </w:t>
      </w:r>
    </w:p>
    <w:p w14:paraId="011C1478" w14:textId="77777777" w:rsidR="005447DA" w:rsidRPr="00E2261B" w:rsidRDefault="005447DA" w:rsidP="00D6250F">
      <w:pPr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The National Conference of Medical Social Workers, January 28, Jerusalem, Israel.</w:t>
      </w:r>
    </w:p>
    <w:p w14:paraId="2D49E4FC" w14:textId="77777777" w:rsidR="0011118C" w:rsidRDefault="0011118C" w:rsidP="00D6250F">
      <w:pPr>
        <w:ind w:left="720" w:right="29" w:hanging="1080"/>
        <w:rPr>
          <w:rFonts w:ascii="Calibri" w:hAnsi="Calibri"/>
          <w:b/>
          <w:bCs/>
          <w:sz w:val="24"/>
          <w:szCs w:val="24"/>
        </w:rPr>
      </w:pPr>
    </w:p>
    <w:p w14:paraId="06E26387" w14:textId="77777777" w:rsidR="0011118C" w:rsidRDefault="0011118C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5447D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Gozlan</w:t>
      </w:r>
      <w:proofErr w:type="spellEnd"/>
      <w:r>
        <w:rPr>
          <w:rFonts w:ascii="Calibri" w:hAnsi="Calibri"/>
          <w:sz w:val="24"/>
          <w:szCs w:val="24"/>
        </w:rPr>
        <w:t xml:space="preserve">, M. &amp; Benyamini, Y. (2014). </w:t>
      </w:r>
    </w:p>
    <w:p w14:paraId="3610F810" w14:textId="77777777" w:rsidR="0011118C" w:rsidRDefault="0011118C" w:rsidP="00D6250F">
      <w:pPr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Adapting the therapeutic approach to women coping with infertility treatments. </w:t>
      </w:r>
    </w:p>
    <w:p w14:paraId="440960FB" w14:textId="77777777" w:rsidR="0011118C" w:rsidRDefault="0011118C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8291F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National Conference of Medical Social Worker</w:t>
      </w:r>
      <w:r w:rsidR="0098291F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, January 28, Jerusalem, Israel. </w:t>
      </w:r>
    </w:p>
    <w:p w14:paraId="36DA5334" w14:textId="77777777" w:rsidR="0091217A" w:rsidRDefault="0091217A" w:rsidP="00D6250F">
      <w:pPr>
        <w:ind w:left="720" w:right="29" w:hanging="1080"/>
        <w:rPr>
          <w:rFonts w:ascii="Calibri" w:hAnsi="Calibri"/>
          <w:sz w:val="24"/>
          <w:szCs w:val="24"/>
        </w:rPr>
      </w:pPr>
    </w:p>
    <w:p w14:paraId="70B6B972" w14:textId="77777777" w:rsidR="00B20D55" w:rsidRDefault="00B20D55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5447DA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ab/>
        <w:t xml:space="preserve">Benyamini, Y., Preis H., </w:t>
      </w:r>
      <w:proofErr w:type="spellStart"/>
      <w:r>
        <w:rPr>
          <w:rFonts w:ascii="Calibri" w:hAnsi="Calibri"/>
          <w:sz w:val="24"/>
          <w:szCs w:val="24"/>
        </w:rPr>
        <w:t>Zuquert</w:t>
      </w:r>
      <w:proofErr w:type="spellEnd"/>
      <w:r>
        <w:rPr>
          <w:rFonts w:ascii="Calibri" w:hAnsi="Calibri"/>
          <w:sz w:val="24"/>
          <w:szCs w:val="24"/>
        </w:rPr>
        <w:t xml:space="preserve">, H., </w:t>
      </w:r>
      <w:proofErr w:type="spellStart"/>
      <w:r>
        <w:rPr>
          <w:rFonts w:ascii="Calibri" w:hAnsi="Calibri"/>
          <w:sz w:val="24"/>
          <w:szCs w:val="24"/>
        </w:rPr>
        <w:t>Gozlan</w:t>
      </w:r>
      <w:proofErr w:type="spellEnd"/>
      <w:r>
        <w:rPr>
          <w:rFonts w:ascii="Calibri" w:hAnsi="Calibri"/>
          <w:sz w:val="24"/>
          <w:szCs w:val="24"/>
        </w:rPr>
        <w:t xml:space="preserve">, M., &amp; Dan, U. (2014). </w:t>
      </w:r>
    </w:p>
    <w:p w14:paraId="2CF5362A" w14:textId="77777777" w:rsidR="00B20D55" w:rsidRDefault="00B20D55" w:rsidP="00D6250F">
      <w:pPr>
        <w:ind w:left="720" w:right="29" w:hanging="108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hint="cs"/>
          <w:sz w:val="24"/>
          <w:szCs w:val="24"/>
          <w:lang w:bidi="he-IL"/>
        </w:rPr>
        <w:t>P</w:t>
      </w:r>
      <w:r>
        <w:rPr>
          <w:rFonts w:ascii="Calibri" w:hAnsi="Calibri"/>
          <w:sz w:val="24"/>
          <w:szCs w:val="24"/>
          <w:lang w:bidi="he-IL"/>
        </w:rPr>
        <w:t xml:space="preserve">lanned choices and actual method of delivery and their relationship with fear of childbirth. </w:t>
      </w:r>
    </w:p>
    <w:p w14:paraId="562BA486" w14:textId="77777777" w:rsidR="00B20D55" w:rsidRDefault="00B20D55" w:rsidP="00D6250F">
      <w:pPr>
        <w:ind w:left="720" w:right="29" w:hanging="108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ab/>
      </w:r>
      <w:r w:rsidR="00413390">
        <w:rPr>
          <w:rFonts w:ascii="Calibri" w:hAnsi="Calibri"/>
          <w:sz w:val="24"/>
          <w:szCs w:val="24"/>
          <w:lang w:bidi="he-IL"/>
        </w:rPr>
        <w:t>T</w:t>
      </w:r>
      <w:r>
        <w:rPr>
          <w:rFonts w:ascii="Calibri" w:hAnsi="Calibri"/>
          <w:sz w:val="24"/>
          <w:szCs w:val="24"/>
          <w:lang w:bidi="he-IL"/>
        </w:rPr>
        <w:t>he 10</w:t>
      </w:r>
      <w:r w:rsidRPr="00954170">
        <w:rPr>
          <w:rFonts w:ascii="Calibri" w:hAnsi="Calibri"/>
          <w:sz w:val="24"/>
          <w:szCs w:val="24"/>
          <w:vertAlign w:val="superscript"/>
          <w:lang w:bidi="he-IL"/>
        </w:rPr>
        <w:t>th</w:t>
      </w:r>
      <w:r>
        <w:rPr>
          <w:rFonts w:ascii="Calibri" w:hAnsi="Calibri"/>
          <w:sz w:val="24"/>
          <w:szCs w:val="24"/>
          <w:lang w:bidi="he-IL"/>
        </w:rPr>
        <w:t xml:space="preserve"> Annual Conference of Health Policy, </w:t>
      </w:r>
      <w:r w:rsidR="007232A7">
        <w:rPr>
          <w:rFonts w:ascii="Calibri" w:hAnsi="Calibri"/>
          <w:sz w:val="24"/>
          <w:szCs w:val="24"/>
          <w:lang w:bidi="he-IL"/>
        </w:rPr>
        <w:t xml:space="preserve">May 24, </w:t>
      </w:r>
      <w:r>
        <w:rPr>
          <w:rFonts w:ascii="Calibri" w:hAnsi="Calibri"/>
          <w:sz w:val="24"/>
          <w:szCs w:val="24"/>
          <w:lang w:bidi="he-IL"/>
        </w:rPr>
        <w:t>Tel Aviv, Israel.</w:t>
      </w:r>
    </w:p>
    <w:p w14:paraId="63539C84" w14:textId="77777777" w:rsidR="00F96352" w:rsidRDefault="00B70093" w:rsidP="00D6250F">
      <w:pPr>
        <w:ind w:left="720" w:right="29" w:hanging="108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ab/>
      </w:r>
    </w:p>
    <w:p w14:paraId="19A86D1D" w14:textId="77777777" w:rsidR="00B20D55" w:rsidRDefault="00B20D55" w:rsidP="00D6250F">
      <w:pPr>
        <w:ind w:left="720" w:right="29" w:hanging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9</w:t>
      </w:r>
      <w:r w:rsidR="005447DA">
        <w:rPr>
          <w:rFonts w:ascii="Calibri" w:hAnsi="Calibri"/>
          <w:sz w:val="24"/>
          <w:szCs w:val="24"/>
          <w:lang w:bidi="he-IL"/>
        </w:rPr>
        <w:t>5</w:t>
      </w:r>
      <w:r>
        <w:rPr>
          <w:rFonts w:ascii="Calibri" w:hAnsi="Calibri"/>
          <w:sz w:val="24"/>
          <w:szCs w:val="24"/>
          <w:lang w:bidi="he-IL"/>
        </w:rPr>
        <w:t xml:space="preserve">. </w:t>
      </w:r>
      <w:r>
        <w:rPr>
          <w:rFonts w:ascii="Calibri" w:hAnsi="Calibri"/>
          <w:sz w:val="24"/>
          <w:szCs w:val="24"/>
          <w:lang w:bidi="he-IL"/>
        </w:rPr>
        <w:tab/>
        <w:t xml:space="preserve">Benyamini, Y., </w:t>
      </w:r>
      <w:proofErr w:type="spellStart"/>
      <w:r w:rsidR="007232A7">
        <w:rPr>
          <w:rFonts w:ascii="Calibri" w:hAnsi="Calibri"/>
          <w:sz w:val="24"/>
          <w:szCs w:val="24"/>
          <w:lang w:bidi="he-IL"/>
        </w:rPr>
        <w:t>Meseritz</w:t>
      </w:r>
      <w:proofErr w:type="spellEnd"/>
      <w:r w:rsidR="007232A7">
        <w:rPr>
          <w:rFonts w:ascii="Calibri" w:hAnsi="Calibri"/>
          <w:sz w:val="24"/>
          <w:szCs w:val="24"/>
          <w:lang w:bidi="he-IL"/>
        </w:rPr>
        <w:t xml:space="preserve">-Zussman, A., Brill, S., Goor-Aryeh, I., &amp; </w:t>
      </w:r>
      <w:proofErr w:type="spellStart"/>
      <w:r w:rsidR="007232A7">
        <w:rPr>
          <w:rFonts w:ascii="Calibri" w:hAnsi="Calibri"/>
          <w:sz w:val="24"/>
          <w:szCs w:val="24"/>
          <w:lang w:bidi="he-IL"/>
        </w:rPr>
        <w:t>Defrin</w:t>
      </w:r>
      <w:proofErr w:type="spellEnd"/>
      <w:r w:rsidR="007232A7">
        <w:rPr>
          <w:rFonts w:ascii="Calibri" w:hAnsi="Calibri"/>
          <w:sz w:val="24"/>
          <w:szCs w:val="24"/>
          <w:lang w:bidi="he-IL"/>
        </w:rPr>
        <w:t xml:space="preserve">, R. (2014). </w:t>
      </w:r>
    </w:p>
    <w:p w14:paraId="6D6EC05B" w14:textId="77777777" w:rsidR="007232A7" w:rsidRPr="00CB2CD4" w:rsidRDefault="002831BA" w:rsidP="00D6250F">
      <w:pPr>
        <w:ind w:left="720"/>
        <w:rPr>
          <w:rFonts w:ascii="Calibri" w:hAnsi="Calibri"/>
          <w:sz w:val="24"/>
          <w:szCs w:val="24"/>
        </w:rPr>
      </w:pPr>
      <w:r w:rsidRPr="00954170">
        <w:rPr>
          <w:rFonts w:ascii="Calibri" w:hAnsi="Calibri"/>
          <w:sz w:val="24"/>
          <w:szCs w:val="24"/>
        </w:rPr>
        <w:t xml:space="preserve">Changes in </w:t>
      </w:r>
      <w:r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 xml:space="preserve">ain, </w:t>
      </w:r>
      <w:r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>ain</w:t>
      </w:r>
      <w:r w:rsidR="003546A8">
        <w:rPr>
          <w:rFonts w:ascii="Calibri" w:hAnsi="Calibri"/>
          <w:sz w:val="24"/>
          <w:szCs w:val="24"/>
        </w:rPr>
        <w:t xml:space="preserve"> identity</w:t>
      </w:r>
      <w:r w:rsidRPr="00954170">
        <w:rPr>
          <w:rFonts w:ascii="Calibri" w:hAnsi="Calibri"/>
          <w:sz w:val="24"/>
          <w:szCs w:val="24"/>
        </w:rPr>
        <w:t xml:space="preserve">, and </w:t>
      </w:r>
      <w:r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 xml:space="preserve">elf-rated </w:t>
      </w:r>
      <w:r>
        <w:rPr>
          <w:rFonts w:ascii="Calibri" w:hAnsi="Calibri"/>
          <w:sz w:val="24"/>
          <w:szCs w:val="24"/>
        </w:rPr>
        <w:t>h</w:t>
      </w:r>
      <w:r w:rsidRPr="00954170">
        <w:rPr>
          <w:rFonts w:ascii="Calibri" w:hAnsi="Calibri"/>
          <w:sz w:val="24"/>
          <w:szCs w:val="24"/>
        </w:rPr>
        <w:t xml:space="preserve">ealth among </w:t>
      </w:r>
      <w:r>
        <w:rPr>
          <w:rFonts w:ascii="Calibri" w:hAnsi="Calibri"/>
          <w:sz w:val="24"/>
          <w:szCs w:val="24"/>
        </w:rPr>
        <w:t>a</w:t>
      </w:r>
      <w:r w:rsidRPr="00954170">
        <w:rPr>
          <w:rFonts w:ascii="Calibri" w:hAnsi="Calibri"/>
          <w:sz w:val="24"/>
          <w:szCs w:val="24"/>
        </w:rPr>
        <w:t xml:space="preserve">dults with </w:t>
      </w:r>
      <w:r>
        <w:rPr>
          <w:rFonts w:ascii="Calibri" w:hAnsi="Calibri"/>
          <w:sz w:val="24"/>
          <w:szCs w:val="24"/>
        </w:rPr>
        <w:t>c</w:t>
      </w:r>
      <w:r w:rsidRPr="00954170">
        <w:rPr>
          <w:rFonts w:ascii="Calibri" w:hAnsi="Calibri"/>
          <w:sz w:val="24"/>
          <w:szCs w:val="24"/>
        </w:rPr>
        <w:t xml:space="preserve">hronic </w:t>
      </w:r>
      <w:r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 xml:space="preserve">ain before and after </w:t>
      </w:r>
      <w:r>
        <w:rPr>
          <w:rFonts w:ascii="Calibri" w:hAnsi="Calibri"/>
          <w:sz w:val="24"/>
          <w:szCs w:val="24"/>
        </w:rPr>
        <w:t>t</w:t>
      </w:r>
      <w:r w:rsidRPr="00954170">
        <w:rPr>
          <w:rFonts w:ascii="Calibri" w:hAnsi="Calibri"/>
          <w:sz w:val="24"/>
          <w:szCs w:val="24"/>
        </w:rPr>
        <w:t xml:space="preserve">reatment with </w:t>
      </w:r>
      <w:r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 xml:space="preserve">pinal </w:t>
      </w:r>
      <w:r>
        <w:rPr>
          <w:rFonts w:ascii="Calibri" w:hAnsi="Calibri"/>
          <w:sz w:val="24"/>
          <w:szCs w:val="24"/>
        </w:rPr>
        <w:t>c</w:t>
      </w:r>
      <w:r w:rsidRPr="00954170">
        <w:rPr>
          <w:rFonts w:ascii="Calibri" w:hAnsi="Calibri"/>
          <w:sz w:val="24"/>
          <w:szCs w:val="24"/>
        </w:rPr>
        <w:t xml:space="preserve">ord </w:t>
      </w:r>
      <w:r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>timulation</w:t>
      </w:r>
      <w:r w:rsidR="007232A7" w:rsidRPr="00CB2CD4">
        <w:rPr>
          <w:rFonts w:ascii="Calibri" w:hAnsi="Calibri"/>
          <w:sz w:val="24"/>
          <w:szCs w:val="24"/>
        </w:rPr>
        <w:t xml:space="preserve">. </w:t>
      </w:r>
    </w:p>
    <w:p w14:paraId="4CD6668F" w14:textId="77777777" w:rsidR="00C5027B" w:rsidRDefault="001A284B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7232A7" w:rsidRPr="00365069">
        <w:rPr>
          <w:rFonts w:ascii="Calibri" w:hAnsi="Calibri"/>
          <w:sz w:val="24"/>
          <w:szCs w:val="24"/>
        </w:rPr>
        <w:t>he</w:t>
      </w:r>
      <w:r w:rsidR="007232A7" w:rsidRPr="00954170">
        <w:rPr>
          <w:rFonts w:ascii="Calibri" w:hAnsi="Calibri"/>
          <w:sz w:val="24"/>
          <w:szCs w:val="24"/>
        </w:rPr>
        <w:t xml:space="preserve"> </w:t>
      </w:r>
      <w:r w:rsidR="007232A7" w:rsidRPr="00954170">
        <w:rPr>
          <w:rStyle w:val="Strong"/>
          <w:rFonts w:ascii="Calibri" w:hAnsi="Calibri" w:cs="Segoe UI"/>
          <w:b w:val="0"/>
          <w:bCs w:val="0"/>
          <w:sz w:val="24"/>
          <w:szCs w:val="24"/>
        </w:rPr>
        <w:t>Conference of the European Association of Psychosomatic Medicine</w:t>
      </w:r>
      <w:r w:rsidR="007232A7" w:rsidRPr="00CB2CD4">
        <w:rPr>
          <w:rFonts w:ascii="Calibri" w:hAnsi="Calibri"/>
          <w:sz w:val="24"/>
          <w:szCs w:val="24"/>
        </w:rPr>
        <w:t xml:space="preserve">, June 25-28, Sibiu, Romania. </w:t>
      </w:r>
    </w:p>
    <w:p w14:paraId="58294D65" w14:textId="77777777" w:rsidR="007232A7" w:rsidRPr="00C5027B" w:rsidRDefault="005E0BA4" w:rsidP="00D6250F">
      <w:pPr>
        <w:ind w:left="720"/>
        <w:rPr>
          <w:rFonts w:ascii="Calibri" w:hAnsi="Calibri"/>
          <w:color w:val="000000"/>
          <w:sz w:val="22"/>
          <w:szCs w:val="22"/>
        </w:rPr>
      </w:pPr>
      <w:r w:rsidRPr="005E0BA4">
        <w:rPr>
          <w:rFonts w:ascii="Calibri" w:hAnsi="Calibri"/>
          <w:i/>
          <w:iCs/>
          <w:color w:val="000000"/>
          <w:sz w:val="24"/>
          <w:szCs w:val="24"/>
        </w:rPr>
        <w:t>Journal of Psychosomatic Research</w:t>
      </w:r>
      <w:r w:rsidRPr="005E0BA4">
        <w:rPr>
          <w:rFonts w:ascii="Calibri" w:hAnsi="Calibri"/>
          <w:color w:val="000000"/>
          <w:sz w:val="24"/>
          <w:szCs w:val="24"/>
        </w:rPr>
        <w:t> 76 (6):496-497</w:t>
      </w:r>
      <w:r w:rsidR="00C5027B">
        <w:rPr>
          <w:rFonts w:ascii="Calibri" w:hAnsi="Calibri"/>
          <w:color w:val="000000"/>
          <w:sz w:val="24"/>
          <w:szCs w:val="24"/>
        </w:rPr>
        <w:t xml:space="preserve">. </w:t>
      </w:r>
      <w:hyperlink r:id="rId137" w:history="1">
        <w:r w:rsidR="00C5027B" w:rsidRPr="00C5027B">
          <w:rPr>
            <w:rStyle w:val="Hyperlink"/>
            <w:rFonts w:ascii="Calibri" w:hAnsi="Calibri"/>
            <w:sz w:val="22"/>
            <w:szCs w:val="22"/>
          </w:rPr>
          <w:t>DOI: 10.1016/j.jpsychores.2014.03.021</w:t>
        </w:r>
      </w:hyperlink>
    </w:p>
    <w:p w14:paraId="438B068A" w14:textId="77777777" w:rsidR="00A36167" w:rsidRDefault="00A36167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br w:type="page"/>
      </w:r>
    </w:p>
    <w:p w14:paraId="4786B6B9" w14:textId="77777777" w:rsidR="00A36167" w:rsidRDefault="00A36167" w:rsidP="00D6250F">
      <w:pPr>
        <w:ind w:left="720" w:right="29" w:hanging="720"/>
        <w:rPr>
          <w:rFonts w:ascii="Calibri" w:hAnsi="Calibri"/>
          <w:sz w:val="24"/>
          <w:szCs w:val="24"/>
          <w:lang w:bidi="he-IL"/>
        </w:rPr>
      </w:pPr>
    </w:p>
    <w:p w14:paraId="161CA1D7" w14:textId="77777777" w:rsidR="00FF4F8D" w:rsidRDefault="00FF4F8D" w:rsidP="00D6250F">
      <w:pPr>
        <w:ind w:left="720" w:right="29" w:hanging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9</w:t>
      </w:r>
      <w:r w:rsidR="005447DA">
        <w:rPr>
          <w:rFonts w:ascii="Calibri" w:hAnsi="Calibri"/>
          <w:sz w:val="24"/>
          <w:szCs w:val="24"/>
          <w:lang w:bidi="he-IL"/>
        </w:rPr>
        <w:t>6</w:t>
      </w:r>
      <w:r>
        <w:rPr>
          <w:rFonts w:ascii="Calibri" w:hAnsi="Calibri"/>
          <w:sz w:val="24"/>
          <w:szCs w:val="24"/>
          <w:lang w:bidi="he-IL"/>
        </w:rPr>
        <w:t xml:space="preserve">. </w:t>
      </w:r>
      <w:r>
        <w:rPr>
          <w:rFonts w:ascii="Calibri" w:hAnsi="Calibri"/>
          <w:sz w:val="24"/>
          <w:szCs w:val="24"/>
          <w:lang w:bidi="he-IL"/>
        </w:rPr>
        <w:tab/>
        <w:t xml:space="preserve">Nouman, H. &amp; Benyamini, Y. (2014). </w:t>
      </w:r>
    </w:p>
    <w:p w14:paraId="63796548" w14:textId="77777777" w:rsidR="00FF4F8D" w:rsidRPr="00FC7258" w:rsidRDefault="00FF4F8D" w:rsidP="00D6250F">
      <w:pPr>
        <w:ind w:left="720"/>
        <w:rPr>
          <w:rFonts w:ascii="Calibri" w:hAnsi="Calibri"/>
          <w:sz w:val="24"/>
          <w:szCs w:val="24"/>
        </w:rPr>
      </w:pPr>
      <w:r w:rsidRPr="00FC7258">
        <w:rPr>
          <w:rFonts w:ascii="Calibri" w:hAnsi="Calibri"/>
          <w:sz w:val="24"/>
          <w:szCs w:val="24"/>
        </w:rPr>
        <w:t xml:space="preserve">Self-regulation and religious coping among religious women undergoing infertility treatments. </w:t>
      </w:r>
    </w:p>
    <w:p w14:paraId="432F737E" w14:textId="77777777" w:rsidR="00DB6E55" w:rsidRDefault="006759A8" w:rsidP="00A60B7C">
      <w:pPr>
        <w:ind w:left="720"/>
        <w:rPr>
          <w:rFonts w:ascii="Calibri" w:hAnsi="Calibri" w:cs="Arial"/>
          <w:sz w:val="24"/>
        </w:rPr>
      </w:pPr>
      <w:r>
        <w:rPr>
          <w:rFonts w:ascii="Calibri" w:hAnsi="Calibri"/>
          <w:sz w:val="24"/>
          <w:szCs w:val="24"/>
        </w:rPr>
        <w:t>T</w:t>
      </w:r>
      <w:r w:rsidR="00FF4F8D" w:rsidRPr="00FC7258">
        <w:rPr>
          <w:rFonts w:ascii="Calibri" w:hAnsi="Calibri"/>
          <w:sz w:val="24"/>
          <w:szCs w:val="24"/>
        </w:rPr>
        <w:t>he 28th</w:t>
      </w:r>
      <w:r w:rsidR="00FF4F8D" w:rsidRPr="00FF4F8D">
        <w:rPr>
          <w:rFonts w:ascii="Calibri" w:hAnsi="Calibri" w:cs="Arial"/>
          <w:sz w:val="24"/>
          <w:szCs w:val="24"/>
        </w:rPr>
        <w:t xml:space="preserve"> </w:t>
      </w:r>
      <w:r w:rsidR="00FF4F8D" w:rsidRPr="00A36088">
        <w:rPr>
          <w:rFonts w:ascii="Calibri" w:hAnsi="Calibri" w:cs="Arial"/>
          <w:sz w:val="24"/>
          <w:szCs w:val="24"/>
        </w:rPr>
        <w:t>Annual</w:t>
      </w:r>
      <w:r w:rsidR="00FF4F8D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FF4F8D">
        <w:rPr>
          <w:rFonts w:ascii="Calibri" w:hAnsi="Calibri" w:cs="Arial"/>
          <w:sz w:val="24"/>
        </w:rPr>
        <w:t xml:space="preserve">, August </w:t>
      </w:r>
      <w:r w:rsidR="000800E4">
        <w:rPr>
          <w:rFonts w:ascii="Calibri" w:hAnsi="Calibri" w:cs="Arial"/>
          <w:sz w:val="24"/>
        </w:rPr>
        <w:t xml:space="preserve">26-30, Innsbruck, Austria. </w:t>
      </w:r>
    </w:p>
    <w:p w14:paraId="0E6E77AD" w14:textId="77777777" w:rsidR="00A60B7C" w:rsidRDefault="00DB6E55" w:rsidP="00A36167">
      <w:pPr>
        <w:ind w:left="720"/>
        <w:rPr>
          <w:rFonts w:ascii="Calibri" w:hAnsi="Calibri" w:cs="Arial"/>
          <w:sz w:val="24"/>
        </w:rPr>
      </w:pPr>
      <w:r w:rsidRPr="00DB6E55">
        <w:rPr>
          <w:rFonts w:ascii="Calibri" w:hAnsi="Calibri" w:cs="Arial"/>
          <w:i/>
          <w:iCs/>
          <w:sz w:val="24"/>
        </w:rPr>
        <w:t xml:space="preserve">European Health Psychologist, 16 </w:t>
      </w:r>
      <w:r w:rsidRPr="00DB6E55">
        <w:rPr>
          <w:rFonts w:ascii="Calibri" w:hAnsi="Calibri" w:cs="Arial"/>
          <w:sz w:val="24"/>
        </w:rPr>
        <w:t>(Supplement),</w:t>
      </w:r>
      <w:r w:rsidRPr="00DB6E55">
        <w:rPr>
          <w:rFonts w:ascii="Calibri" w:hAnsi="Calibri" w:cs="Arial"/>
          <w:i/>
          <w:iCs/>
          <w:sz w:val="24"/>
        </w:rPr>
        <w:t xml:space="preserve"> </w:t>
      </w:r>
      <w:r w:rsidRPr="00DB6E55">
        <w:rPr>
          <w:rFonts w:ascii="Calibri" w:hAnsi="Calibri" w:cs="Arial"/>
          <w:sz w:val="24"/>
        </w:rPr>
        <w:t xml:space="preserve">p. </w:t>
      </w:r>
      <w:r>
        <w:rPr>
          <w:rFonts w:ascii="Calibri" w:hAnsi="Calibri" w:cs="Arial"/>
          <w:sz w:val="24"/>
        </w:rPr>
        <w:t>862</w:t>
      </w:r>
      <w:r w:rsidRPr="00DB6E55">
        <w:rPr>
          <w:rFonts w:ascii="Calibri" w:hAnsi="Calibri" w:cs="Arial"/>
          <w:sz w:val="24"/>
        </w:rPr>
        <w:t>.</w:t>
      </w:r>
    </w:p>
    <w:p w14:paraId="3EF1E597" w14:textId="77777777" w:rsidR="00FF4F8D" w:rsidRDefault="00FF4F8D" w:rsidP="00D6250F">
      <w:pPr>
        <w:ind w:left="720"/>
        <w:rPr>
          <w:rFonts w:ascii="Calibri" w:hAnsi="Calibri" w:cs="Arial"/>
          <w:sz w:val="24"/>
        </w:rPr>
      </w:pPr>
    </w:p>
    <w:p w14:paraId="61019F1B" w14:textId="77777777" w:rsidR="00761D27" w:rsidRDefault="00761D27" w:rsidP="00D6250F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9</w:t>
      </w:r>
      <w:r w:rsidR="005447DA">
        <w:rPr>
          <w:rFonts w:ascii="Calibri" w:hAnsi="Calibri" w:cs="Arial"/>
          <w:sz w:val="24"/>
        </w:rPr>
        <w:t>7</w:t>
      </w:r>
      <w:r>
        <w:rPr>
          <w:rFonts w:ascii="Calibri" w:hAnsi="Calibri" w:cs="Arial"/>
          <w:sz w:val="24"/>
        </w:rPr>
        <w:t xml:space="preserve">. </w:t>
      </w:r>
      <w:r>
        <w:rPr>
          <w:rFonts w:ascii="Calibri" w:hAnsi="Calibri" w:cs="Arial"/>
          <w:sz w:val="24"/>
        </w:rPr>
        <w:tab/>
        <w:t xml:space="preserve">Avidor, S., Benyamini, Y., &amp; Solomon, Z. (2014). </w:t>
      </w:r>
    </w:p>
    <w:p w14:paraId="1641B311" w14:textId="77777777" w:rsidR="00761D27" w:rsidRPr="00FC7258" w:rsidRDefault="00761D27" w:rsidP="00D6250F">
      <w:pPr>
        <w:ind w:firstLine="709"/>
        <w:rPr>
          <w:rFonts w:ascii="Calibri" w:eastAsia="Cambria" w:hAnsi="Calibri"/>
          <w:sz w:val="24"/>
          <w:szCs w:val="24"/>
        </w:rPr>
      </w:pPr>
      <w:r w:rsidRPr="00FC7258">
        <w:rPr>
          <w:rFonts w:ascii="Calibri" w:eastAsia="Cambria" w:hAnsi="Calibri"/>
          <w:sz w:val="24"/>
          <w:szCs w:val="24"/>
        </w:rPr>
        <w:t xml:space="preserve">Subjective </w:t>
      </w:r>
      <w:r w:rsidR="002831BA" w:rsidRPr="00FC7258">
        <w:rPr>
          <w:rFonts w:ascii="Calibri" w:eastAsia="Cambria" w:hAnsi="Calibri"/>
          <w:sz w:val="24"/>
          <w:szCs w:val="24"/>
        </w:rPr>
        <w:t>a</w:t>
      </w:r>
      <w:r w:rsidRPr="00FC7258">
        <w:rPr>
          <w:rFonts w:ascii="Calibri" w:eastAsia="Cambria" w:hAnsi="Calibri"/>
          <w:sz w:val="24"/>
          <w:szCs w:val="24"/>
        </w:rPr>
        <w:t xml:space="preserve">ge and </w:t>
      </w:r>
      <w:r w:rsidR="002831BA" w:rsidRPr="00FC7258">
        <w:rPr>
          <w:rFonts w:ascii="Calibri" w:eastAsia="Cambria" w:hAnsi="Calibri"/>
          <w:sz w:val="24"/>
          <w:szCs w:val="24"/>
        </w:rPr>
        <w:t>h</w:t>
      </w:r>
      <w:r w:rsidRPr="00FC7258">
        <w:rPr>
          <w:rFonts w:ascii="Calibri" w:eastAsia="Cambria" w:hAnsi="Calibri"/>
          <w:sz w:val="24"/>
          <w:szCs w:val="24"/>
        </w:rPr>
        <w:t xml:space="preserve">ealth in </w:t>
      </w:r>
      <w:r w:rsidR="002831BA" w:rsidRPr="00FC7258">
        <w:rPr>
          <w:rFonts w:ascii="Calibri" w:eastAsia="Cambria" w:hAnsi="Calibri"/>
          <w:sz w:val="24"/>
          <w:szCs w:val="24"/>
        </w:rPr>
        <w:t>l</w:t>
      </w:r>
      <w:r w:rsidRPr="00FC7258">
        <w:rPr>
          <w:rFonts w:ascii="Calibri" w:eastAsia="Cambria" w:hAnsi="Calibri"/>
          <w:sz w:val="24"/>
          <w:szCs w:val="24"/>
        </w:rPr>
        <w:t xml:space="preserve">ater </w:t>
      </w:r>
      <w:r w:rsidR="002831BA" w:rsidRPr="00FC7258">
        <w:rPr>
          <w:rFonts w:ascii="Calibri" w:eastAsia="Cambria" w:hAnsi="Calibri"/>
          <w:sz w:val="24"/>
          <w:szCs w:val="24"/>
        </w:rPr>
        <w:t>l</w:t>
      </w:r>
      <w:r w:rsidRPr="00FC7258">
        <w:rPr>
          <w:rFonts w:ascii="Calibri" w:eastAsia="Cambria" w:hAnsi="Calibri"/>
          <w:sz w:val="24"/>
          <w:szCs w:val="24"/>
        </w:rPr>
        <w:t xml:space="preserve">ife: The </w:t>
      </w:r>
      <w:r w:rsidR="002831BA" w:rsidRPr="00FC7258">
        <w:rPr>
          <w:rFonts w:ascii="Calibri" w:eastAsia="Cambria" w:hAnsi="Calibri"/>
          <w:sz w:val="24"/>
          <w:szCs w:val="24"/>
        </w:rPr>
        <w:t>m</w:t>
      </w:r>
      <w:r w:rsidRPr="00FC7258">
        <w:rPr>
          <w:rFonts w:ascii="Calibri" w:eastAsia="Cambria" w:hAnsi="Calibri"/>
          <w:sz w:val="24"/>
          <w:szCs w:val="24"/>
        </w:rPr>
        <w:t xml:space="preserve">ediating </w:t>
      </w:r>
      <w:r w:rsidR="002831BA" w:rsidRPr="00FC7258">
        <w:rPr>
          <w:rFonts w:ascii="Calibri" w:eastAsia="Cambria" w:hAnsi="Calibri"/>
          <w:sz w:val="24"/>
          <w:szCs w:val="24"/>
        </w:rPr>
        <w:t>r</w:t>
      </w:r>
      <w:r w:rsidRPr="00FC7258">
        <w:rPr>
          <w:rFonts w:ascii="Calibri" w:eastAsia="Cambria" w:hAnsi="Calibri"/>
          <w:sz w:val="24"/>
          <w:szCs w:val="24"/>
        </w:rPr>
        <w:t xml:space="preserve">ole of </w:t>
      </w:r>
      <w:r w:rsidR="002831BA" w:rsidRPr="00FC7258">
        <w:rPr>
          <w:rFonts w:ascii="Calibri" w:eastAsia="Cambria" w:hAnsi="Calibri"/>
          <w:sz w:val="24"/>
          <w:szCs w:val="24"/>
        </w:rPr>
        <w:t>p</w:t>
      </w:r>
      <w:r w:rsidRPr="00FC7258">
        <w:rPr>
          <w:rFonts w:ascii="Calibri" w:eastAsia="Cambria" w:hAnsi="Calibri"/>
          <w:sz w:val="24"/>
          <w:szCs w:val="24"/>
        </w:rPr>
        <w:t xml:space="preserve">osttraumatic </w:t>
      </w:r>
      <w:r w:rsidR="002831BA" w:rsidRPr="00FC7258">
        <w:rPr>
          <w:rFonts w:ascii="Calibri" w:eastAsia="Cambria" w:hAnsi="Calibri"/>
          <w:sz w:val="24"/>
          <w:szCs w:val="24"/>
        </w:rPr>
        <w:t>s</w:t>
      </w:r>
      <w:r w:rsidRPr="00FC7258">
        <w:rPr>
          <w:rFonts w:ascii="Calibri" w:eastAsia="Cambria" w:hAnsi="Calibri"/>
          <w:sz w:val="24"/>
          <w:szCs w:val="24"/>
        </w:rPr>
        <w:t>ymptoms</w:t>
      </w:r>
      <w:r w:rsidR="002831BA" w:rsidRPr="00FC7258">
        <w:rPr>
          <w:rFonts w:ascii="Calibri" w:eastAsia="Cambria" w:hAnsi="Calibri"/>
          <w:sz w:val="24"/>
          <w:szCs w:val="24"/>
        </w:rPr>
        <w:t xml:space="preserve">. </w:t>
      </w:r>
    </w:p>
    <w:p w14:paraId="717F47FF" w14:textId="77777777" w:rsidR="002831BA" w:rsidRDefault="006759A8" w:rsidP="00D6250F">
      <w:pPr>
        <w:ind w:left="720"/>
        <w:rPr>
          <w:rFonts w:ascii="Calibri" w:hAnsi="Calibri" w:cs="Arial"/>
          <w:sz w:val="24"/>
        </w:rPr>
      </w:pPr>
      <w:r>
        <w:rPr>
          <w:rFonts w:ascii="Calibri" w:hAnsi="Calibri"/>
          <w:sz w:val="24"/>
          <w:szCs w:val="24"/>
        </w:rPr>
        <w:t>T</w:t>
      </w:r>
      <w:r w:rsidR="002831BA" w:rsidRPr="002831BA">
        <w:rPr>
          <w:rFonts w:ascii="Calibri" w:hAnsi="Calibri"/>
          <w:sz w:val="24"/>
          <w:szCs w:val="24"/>
        </w:rPr>
        <w:t>he 28th</w:t>
      </w:r>
      <w:r w:rsidR="002831BA" w:rsidRPr="00FF4F8D">
        <w:rPr>
          <w:rFonts w:ascii="Calibri" w:hAnsi="Calibri" w:cs="Arial"/>
          <w:sz w:val="24"/>
          <w:szCs w:val="24"/>
        </w:rPr>
        <w:t xml:space="preserve"> </w:t>
      </w:r>
      <w:r w:rsidR="002831BA" w:rsidRPr="00A36088">
        <w:rPr>
          <w:rFonts w:ascii="Calibri" w:hAnsi="Calibri" w:cs="Arial"/>
          <w:sz w:val="24"/>
          <w:szCs w:val="24"/>
        </w:rPr>
        <w:t>Annual</w:t>
      </w:r>
      <w:r w:rsidR="002831BA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2831BA">
        <w:rPr>
          <w:rFonts w:ascii="Calibri" w:hAnsi="Calibri" w:cs="Arial"/>
          <w:sz w:val="24"/>
        </w:rPr>
        <w:t xml:space="preserve">, August 26-30, Innsbruck, Austria. </w:t>
      </w:r>
    </w:p>
    <w:p w14:paraId="3AFA0403" w14:textId="77777777" w:rsidR="00D31B07" w:rsidRDefault="00DB6E55" w:rsidP="00DB6E55">
      <w:pPr>
        <w:ind w:firstLine="720"/>
        <w:rPr>
          <w:rFonts w:ascii="Calibri" w:hAnsi="Calibri" w:cs="Arial"/>
          <w:sz w:val="24"/>
        </w:rPr>
      </w:pPr>
      <w:r w:rsidRPr="00DB6E55">
        <w:rPr>
          <w:rFonts w:ascii="Calibri" w:hAnsi="Calibri" w:cs="Arial"/>
          <w:i/>
          <w:iCs/>
          <w:sz w:val="24"/>
        </w:rPr>
        <w:t>European Health Psychologist, 1</w:t>
      </w:r>
      <w:r>
        <w:rPr>
          <w:rFonts w:ascii="Calibri" w:hAnsi="Calibri" w:cs="Arial"/>
          <w:i/>
          <w:iCs/>
          <w:sz w:val="24"/>
        </w:rPr>
        <w:t>6</w:t>
      </w:r>
      <w:r w:rsidRPr="00DB6E55">
        <w:rPr>
          <w:rFonts w:ascii="Calibri" w:hAnsi="Calibri" w:cs="Arial"/>
          <w:i/>
          <w:iCs/>
          <w:sz w:val="24"/>
        </w:rPr>
        <w:t xml:space="preserve"> </w:t>
      </w:r>
      <w:r w:rsidRPr="00DB6E55">
        <w:rPr>
          <w:rFonts w:ascii="Calibri" w:hAnsi="Calibri" w:cs="Arial"/>
          <w:sz w:val="24"/>
        </w:rPr>
        <w:t>(Supplement),</w:t>
      </w:r>
      <w:r w:rsidRPr="00DB6E55">
        <w:rPr>
          <w:rFonts w:ascii="Calibri" w:hAnsi="Calibri" w:cs="Arial"/>
          <w:i/>
          <w:iCs/>
          <w:sz w:val="24"/>
        </w:rPr>
        <w:t xml:space="preserve"> </w:t>
      </w:r>
      <w:r w:rsidRPr="00DB6E55">
        <w:rPr>
          <w:rFonts w:ascii="Calibri" w:hAnsi="Calibri" w:cs="Arial"/>
          <w:sz w:val="24"/>
        </w:rPr>
        <w:t>p. 39</w:t>
      </w:r>
      <w:r>
        <w:rPr>
          <w:rFonts w:ascii="Calibri" w:hAnsi="Calibri" w:cs="Arial"/>
          <w:sz w:val="24"/>
        </w:rPr>
        <w:t>6</w:t>
      </w:r>
      <w:r w:rsidRPr="00DB6E55">
        <w:rPr>
          <w:rFonts w:ascii="Calibri" w:hAnsi="Calibri" w:cs="Arial"/>
          <w:sz w:val="24"/>
        </w:rPr>
        <w:t>.</w:t>
      </w:r>
    </w:p>
    <w:p w14:paraId="2478C307" w14:textId="77777777" w:rsidR="00DB6E55" w:rsidRPr="00DB6E55" w:rsidRDefault="00DB6E55" w:rsidP="00DB6E55">
      <w:pPr>
        <w:ind w:firstLine="720"/>
        <w:rPr>
          <w:rFonts w:ascii="Calibri" w:hAnsi="Calibri" w:cs="Arial"/>
          <w:sz w:val="24"/>
        </w:rPr>
      </w:pPr>
    </w:p>
    <w:p w14:paraId="47DEB883" w14:textId="77777777" w:rsidR="000800E4" w:rsidRDefault="000800E4" w:rsidP="00D6250F">
      <w:pPr>
        <w:ind w:left="720" w:right="29" w:hanging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 w:cs="Arial"/>
          <w:sz w:val="24"/>
        </w:rPr>
        <w:t>9</w:t>
      </w:r>
      <w:r w:rsidR="005447DA">
        <w:rPr>
          <w:rFonts w:ascii="Calibri" w:hAnsi="Calibri" w:cs="Arial"/>
          <w:sz w:val="24"/>
        </w:rPr>
        <w:t>8</w:t>
      </w:r>
      <w:r>
        <w:rPr>
          <w:rFonts w:ascii="Calibri" w:hAnsi="Calibri" w:cs="Arial"/>
          <w:sz w:val="24"/>
        </w:rPr>
        <w:t xml:space="preserve">. </w:t>
      </w:r>
      <w:r>
        <w:rPr>
          <w:rFonts w:ascii="Calibri" w:hAnsi="Calibri" w:cs="Arial"/>
          <w:sz w:val="24"/>
        </w:rPr>
        <w:tab/>
      </w:r>
      <w:r>
        <w:rPr>
          <w:rFonts w:ascii="Calibri" w:hAnsi="Calibri"/>
          <w:sz w:val="24"/>
          <w:szCs w:val="24"/>
          <w:lang w:bidi="he-IL"/>
        </w:rPr>
        <w:t xml:space="preserve">Benyamini, Y., </w:t>
      </w:r>
      <w:proofErr w:type="spellStart"/>
      <w:r>
        <w:rPr>
          <w:rFonts w:ascii="Calibri" w:hAnsi="Calibri"/>
          <w:sz w:val="24"/>
          <w:szCs w:val="24"/>
          <w:lang w:bidi="he-IL"/>
        </w:rPr>
        <w:t>Meseritz</w:t>
      </w:r>
      <w:proofErr w:type="spellEnd"/>
      <w:r>
        <w:rPr>
          <w:rFonts w:ascii="Calibri" w:hAnsi="Calibri"/>
          <w:sz w:val="24"/>
          <w:szCs w:val="24"/>
          <w:lang w:bidi="he-IL"/>
        </w:rPr>
        <w:t xml:space="preserve">-Zussman, A., Brill, S., Goor-Aryeh, I., &amp; </w:t>
      </w:r>
      <w:proofErr w:type="spellStart"/>
      <w:r>
        <w:rPr>
          <w:rFonts w:ascii="Calibri" w:hAnsi="Calibri"/>
          <w:sz w:val="24"/>
          <w:szCs w:val="24"/>
          <w:lang w:bidi="he-IL"/>
        </w:rPr>
        <w:t>Defrin</w:t>
      </w:r>
      <w:proofErr w:type="spellEnd"/>
      <w:r>
        <w:rPr>
          <w:rFonts w:ascii="Calibri" w:hAnsi="Calibri"/>
          <w:sz w:val="24"/>
          <w:szCs w:val="24"/>
          <w:lang w:bidi="he-IL"/>
        </w:rPr>
        <w:t xml:space="preserve">, R. (2014). </w:t>
      </w:r>
    </w:p>
    <w:p w14:paraId="465952AE" w14:textId="77777777" w:rsidR="000800E4" w:rsidRPr="00CB2CD4" w:rsidRDefault="000800E4" w:rsidP="00D6250F">
      <w:pPr>
        <w:ind w:left="720"/>
        <w:rPr>
          <w:rFonts w:ascii="Calibri" w:hAnsi="Calibri"/>
          <w:sz w:val="24"/>
          <w:szCs w:val="24"/>
        </w:rPr>
      </w:pPr>
      <w:r w:rsidRPr="00954170">
        <w:rPr>
          <w:rFonts w:ascii="Calibri" w:hAnsi="Calibri"/>
          <w:sz w:val="24"/>
          <w:szCs w:val="24"/>
        </w:rPr>
        <w:t xml:space="preserve">Changes in </w:t>
      </w:r>
      <w:r w:rsidR="002831BA"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 xml:space="preserve">ain, </w:t>
      </w:r>
      <w:r w:rsidR="002831BA"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>ain</w:t>
      </w:r>
      <w:r w:rsidR="003546A8">
        <w:rPr>
          <w:rFonts w:ascii="Calibri" w:hAnsi="Calibri"/>
          <w:sz w:val="24"/>
          <w:szCs w:val="24"/>
        </w:rPr>
        <w:t xml:space="preserve"> </w:t>
      </w:r>
      <w:r w:rsidR="002831BA">
        <w:rPr>
          <w:rFonts w:ascii="Calibri" w:hAnsi="Calibri"/>
          <w:sz w:val="24"/>
          <w:szCs w:val="24"/>
        </w:rPr>
        <w:t>i</w:t>
      </w:r>
      <w:r w:rsidR="003546A8">
        <w:rPr>
          <w:rFonts w:ascii="Calibri" w:hAnsi="Calibri"/>
          <w:sz w:val="24"/>
          <w:szCs w:val="24"/>
        </w:rPr>
        <w:t>dentity</w:t>
      </w:r>
      <w:r w:rsidRPr="00954170">
        <w:rPr>
          <w:rFonts w:ascii="Calibri" w:hAnsi="Calibri"/>
          <w:sz w:val="24"/>
          <w:szCs w:val="24"/>
        </w:rPr>
        <w:t xml:space="preserve">, and </w:t>
      </w:r>
      <w:r w:rsidR="002831BA"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 xml:space="preserve">elf-rated </w:t>
      </w:r>
      <w:r w:rsidR="002831BA">
        <w:rPr>
          <w:rFonts w:ascii="Calibri" w:hAnsi="Calibri"/>
          <w:sz w:val="24"/>
          <w:szCs w:val="24"/>
        </w:rPr>
        <w:t>h</w:t>
      </w:r>
      <w:r w:rsidRPr="00954170">
        <w:rPr>
          <w:rFonts w:ascii="Calibri" w:hAnsi="Calibri"/>
          <w:sz w:val="24"/>
          <w:szCs w:val="24"/>
        </w:rPr>
        <w:t xml:space="preserve">ealth among </w:t>
      </w:r>
      <w:r w:rsidR="002831BA">
        <w:rPr>
          <w:rFonts w:ascii="Calibri" w:hAnsi="Calibri"/>
          <w:sz w:val="24"/>
          <w:szCs w:val="24"/>
        </w:rPr>
        <w:t>a</w:t>
      </w:r>
      <w:r w:rsidRPr="00954170">
        <w:rPr>
          <w:rFonts w:ascii="Calibri" w:hAnsi="Calibri"/>
          <w:sz w:val="24"/>
          <w:szCs w:val="24"/>
        </w:rPr>
        <w:t xml:space="preserve">dults with </w:t>
      </w:r>
      <w:r w:rsidR="002831BA">
        <w:rPr>
          <w:rFonts w:ascii="Calibri" w:hAnsi="Calibri"/>
          <w:sz w:val="24"/>
          <w:szCs w:val="24"/>
        </w:rPr>
        <w:t>c</w:t>
      </w:r>
      <w:r w:rsidRPr="00954170">
        <w:rPr>
          <w:rFonts w:ascii="Calibri" w:hAnsi="Calibri"/>
          <w:sz w:val="24"/>
          <w:szCs w:val="24"/>
        </w:rPr>
        <w:t xml:space="preserve">hronic </w:t>
      </w:r>
      <w:r w:rsidR="002831BA"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 xml:space="preserve">ain before and after </w:t>
      </w:r>
      <w:r w:rsidR="002831BA">
        <w:rPr>
          <w:rFonts w:ascii="Calibri" w:hAnsi="Calibri"/>
          <w:sz w:val="24"/>
          <w:szCs w:val="24"/>
        </w:rPr>
        <w:t>t</w:t>
      </w:r>
      <w:r w:rsidRPr="00954170">
        <w:rPr>
          <w:rFonts w:ascii="Calibri" w:hAnsi="Calibri"/>
          <w:sz w:val="24"/>
          <w:szCs w:val="24"/>
        </w:rPr>
        <w:t xml:space="preserve">reatment with </w:t>
      </w:r>
      <w:r w:rsidR="002831BA"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 xml:space="preserve">pinal </w:t>
      </w:r>
      <w:r w:rsidR="002831BA">
        <w:rPr>
          <w:rFonts w:ascii="Calibri" w:hAnsi="Calibri"/>
          <w:sz w:val="24"/>
          <w:szCs w:val="24"/>
        </w:rPr>
        <w:t>c</w:t>
      </w:r>
      <w:r w:rsidRPr="00954170">
        <w:rPr>
          <w:rFonts w:ascii="Calibri" w:hAnsi="Calibri"/>
          <w:sz w:val="24"/>
          <w:szCs w:val="24"/>
        </w:rPr>
        <w:t xml:space="preserve">ord </w:t>
      </w:r>
      <w:r w:rsidR="002831BA"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>timulation</w:t>
      </w:r>
      <w:r w:rsidRPr="00CB2CD4">
        <w:rPr>
          <w:rFonts w:ascii="Calibri" w:hAnsi="Calibri"/>
          <w:sz w:val="24"/>
          <w:szCs w:val="24"/>
        </w:rPr>
        <w:t xml:space="preserve">. </w:t>
      </w:r>
    </w:p>
    <w:p w14:paraId="6BC5B5EC" w14:textId="77777777" w:rsidR="000800E4" w:rsidRDefault="006759A8" w:rsidP="00D6250F">
      <w:pPr>
        <w:ind w:left="720"/>
        <w:rPr>
          <w:rFonts w:ascii="Calibri" w:hAnsi="Calibri" w:cs="Arial"/>
          <w:sz w:val="24"/>
        </w:rPr>
      </w:pPr>
      <w:r>
        <w:rPr>
          <w:rFonts w:ascii="Calibri" w:hAnsi="Calibri"/>
          <w:sz w:val="24"/>
          <w:szCs w:val="24"/>
        </w:rPr>
        <w:t>T</w:t>
      </w:r>
      <w:r w:rsidR="000800E4" w:rsidRPr="000800E4">
        <w:rPr>
          <w:rFonts w:ascii="Calibri" w:hAnsi="Calibri"/>
          <w:sz w:val="24"/>
          <w:szCs w:val="24"/>
        </w:rPr>
        <w:t>he 28th</w:t>
      </w:r>
      <w:r w:rsidR="000800E4" w:rsidRPr="00FF4F8D">
        <w:rPr>
          <w:rFonts w:ascii="Calibri" w:hAnsi="Calibri" w:cs="Arial"/>
          <w:sz w:val="24"/>
          <w:szCs w:val="24"/>
        </w:rPr>
        <w:t xml:space="preserve"> </w:t>
      </w:r>
      <w:r w:rsidR="000800E4" w:rsidRPr="00A36088">
        <w:rPr>
          <w:rFonts w:ascii="Calibri" w:hAnsi="Calibri" w:cs="Arial"/>
          <w:sz w:val="24"/>
          <w:szCs w:val="24"/>
        </w:rPr>
        <w:t>Annual</w:t>
      </w:r>
      <w:r w:rsidR="000800E4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0800E4">
        <w:rPr>
          <w:rFonts w:ascii="Calibri" w:hAnsi="Calibri" w:cs="Arial"/>
          <w:sz w:val="24"/>
        </w:rPr>
        <w:t xml:space="preserve">, August 26-30, Innsbruck, Austria. </w:t>
      </w:r>
    </w:p>
    <w:p w14:paraId="1AE12156" w14:textId="77777777" w:rsidR="00DB6E55" w:rsidRPr="00DB6E55" w:rsidRDefault="00DB6E55" w:rsidP="00DB6E55">
      <w:pPr>
        <w:ind w:left="720"/>
        <w:rPr>
          <w:rFonts w:ascii="Calibri" w:hAnsi="Calibri" w:cs="Arial"/>
          <w:sz w:val="24"/>
        </w:rPr>
      </w:pPr>
      <w:r w:rsidRPr="00DB6E55">
        <w:rPr>
          <w:rFonts w:ascii="Calibri" w:hAnsi="Calibri" w:cs="Arial"/>
          <w:i/>
          <w:iCs/>
          <w:sz w:val="24"/>
        </w:rPr>
        <w:t xml:space="preserve">European Health Psychologist, 16 </w:t>
      </w:r>
      <w:r w:rsidRPr="00DB6E55">
        <w:rPr>
          <w:rFonts w:ascii="Calibri" w:hAnsi="Calibri" w:cs="Arial"/>
          <w:sz w:val="24"/>
        </w:rPr>
        <w:t>(Supplement),</w:t>
      </w:r>
      <w:r w:rsidRPr="00DB6E55">
        <w:rPr>
          <w:rFonts w:ascii="Calibri" w:hAnsi="Calibri" w:cs="Arial"/>
          <w:i/>
          <w:iCs/>
          <w:sz w:val="24"/>
        </w:rPr>
        <w:t xml:space="preserve"> </w:t>
      </w:r>
      <w:r w:rsidRPr="00DB6E55">
        <w:rPr>
          <w:rFonts w:ascii="Calibri" w:hAnsi="Calibri" w:cs="Arial"/>
          <w:sz w:val="24"/>
        </w:rPr>
        <w:t xml:space="preserve">p. </w:t>
      </w:r>
      <w:r>
        <w:rPr>
          <w:rFonts w:ascii="Calibri" w:hAnsi="Calibri" w:cs="Arial"/>
          <w:sz w:val="24"/>
        </w:rPr>
        <w:t>403</w:t>
      </w:r>
      <w:r w:rsidRPr="00DB6E55">
        <w:rPr>
          <w:rFonts w:ascii="Calibri" w:hAnsi="Calibri" w:cs="Arial"/>
          <w:sz w:val="24"/>
        </w:rPr>
        <w:t>.</w:t>
      </w:r>
    </w:p>
    <w:p w14:paraId="49C8AACC" w14:textId="77777777" w:rsidR="001D0169" w:rsidRDefault="001D0169" w:rsidP="00D6250F">
      <w:pPr>
        <w:ind w:left="720"/>
        <w:rPr>
          <w:rFonts w:ascii="Calibri" w:hAnsi="Calibri" w:cs="Arial"/>
          <w:sz w:val="24"/>
        </w:rPr>
      </w:pPr>
    </w:p>
    <w:p w14:paraId="324D23AF" w14:textId="77777777" w:rsidR="00413390" w:rsidRDefault="00413390" w:rsidP="00D6250F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9</w:t>
      </w:r>
      <w:r w:rsidR="005447DA">
        <w:rPr>
          <w:rFonts w:ascii="Calibri" w:hAnsi="Calibri" w:cs="Arial"/>
          <w:sz w:val="24"/>
        </w:rPr>
        <w:t>9</w:t>
      </w:r>
      <w:r>
        <w:rPr>
          <w:rFonts w:ascii="Calibri" w:hAnsi="Calibri" w:cs="Arial"/>
          <w:sz w:val="24"/>
        </w:rPr>
        <w:t xml:space="preserve">. </w:t>
      </w:r>
      <w:r>
        <w:rPr>
          <w:rFonts w:ascii="Calibri" w:hAnsi="Calibri" w:cs="Arial"/>
          <w:sz w:val="24"/>
        </w:rPr>
        <w:tab/>
        <w:t xml:space="preserve">Wurm, S. &amp; Benyamini, Y. (2014). </w:t>
      </w:r>
    </w:p>
    <w:p w14:paraId="545EC6AA" w14:textId="77777777" w:rsidR="00413390" w:rsidRDefault="00413390" w:rsidP="00D6250F">
      <w:pPr>
        <w:ind w:left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Can an optimistic future perspective buffer the effects of negative views of aging on one's health?</w:t>
      </w:r>
    </w:p>
    <w:p w14:paraId="52F85CA5" w14:textId="77777777" w:rsidR="00413390" w:rsidRDefault="00980D29" w:rsidP="00A60B7C">
      <w:pPr>
        <w:ind w:left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</w:t>
      </w:r>
      <w:r w:rsidR="00413390">
        <w:rPr>
          <w:rFonts w:ascii="Calibri" w:hAnsi="Calibri" w:cs="Arial"/>
          <w:sz w:val="24"/>
        </w:rPr>
        <w:t>he 49</w:t>
      </w:r>
      <w:r w:rsidR="00413390" w:rsidRPr="00413390">
        <w:rPr>
          <w:rFonts w:ascii="Calibri" w:hAnsi="Calibri" w:cs="Arial"/>
          <w:sz w:val="24"/>
          <w:vertAlign w:val="superscript"/>
        </w:rPr>
        <w:t>th</w:t>
      </w:r>
      <w:r w:rsidR="00413390">
        <w:rPr>
          <w:rFonts w:ascii="Calibri" w:hAnsi="Calibri" w:cs="Arial"/>
          <w:sz w:val="24"/>
        </w:rPr>
        <w:t xml:space="preserve"> Congress of the German Society for Psychology, Sept. 21-25, Ruhr-University Bochum, Germany. </w:t>
      </w:r>
    </w:p>
    <w:p w14:paraId="1D070D92" w14:textId="77777777" w:rsidR="001D75F3" w:rsidRDefault="001D75F3" w:rsidP="00D6250F">
      <w:pPr>
        <w:rPr>
          <w:rFonts w:ascii="Calibri" w:hAnsi="Calibri" w:cs="Arial"/>
          <w:sz w:val="24"/>
        </w:rPr>
      </w:pPr>
    </w:p>
    <w:p w14:paraId="32A05589" w14:textId="77777777" w:rsidR="001D0169" w:rsidRDefault="005447DA" w:rsidP="00D6250F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100</w:t>
      </w:r>
      <w:r w:rsidR="001D0169">
        <w:rPr>
          <w:rFonts w:ascii="Calibri" w:hAnsi="Calibri" w:cs="Arial"/>
          <w:sz w:val="24"/>
        </w:rPr>
        <w:t xml:space="preserve">. </w:t>
      </w:r>
      <w:r w:rsidR="001D0169">
        <w:rPr>
          <w:rFonts w:ascii="Calibri" w:hAnsi="Calibri" w:cs="Arial"/>
          <w:sz w:val="24"/>
        </w:rPr>
        <w:tab/>
        <w:t xml:space="preserve">Wurm, S. &amp; Benyamini, Y. (2014). </w:t>
      </w:r>
    </w:p>
    <w:p w14:paraId="4BFE24C9" w14:textId="77777777" w:rsidR="001D0169" w:rsidRDefault="001D0169" w:rsidP="00D6250F">
      <w:pPr>
        <w:ind w:left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Can an optimistic future perspective buffer the effects of negative views of aging on one's health?</w:t>
      </w:r>
    </w:p>
    <w:p w14:paraId="6FD61FD0" w14:textId="77777777" w:rsidR="001D0169" w:rsidRDefault="004C54D9" w:rsidP="00D6250F">
      <w:pPr>
        <w:ind w:left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</w:t>
      </w:r>
      <w:r w:rsidR="001D0169">
        <w:rPr>
          <w:rFonts w:ascii="Calibri" w:hAnsi="Calibri" w:cs="Arial"/>
          <w:sz w:val="24"/>
        </w:rPr>
        <w:t>he Gerontological Society of America, Nov. 5-9, Washington DC.</w:t>
      </w:r>
    </w:p>
    <w:p w14:paraId="048F64E1" w14:textId="77777777" w:rsidR="007232A7" w:rsidRDefault="007232A7" w:rsidP="00A60B7C">
      <w:pPr>
        <w:ind w:left="720" w:right="29" w:hanging="720"/>
        <w:rPr>
          <w:rFonts w:ascii="Calibri" w:hAnsi="Calibri"/>
          <w:b/>
          <w:bCs/>
          <w:sz w:val="24"/>
        </w:rPr>
      </w:pPr>
    </w:p>
    <w:p w14:paraId="0C1DB806" w14:textId="77777777" w:rsidR="00761D27" w:rsidRDefault="00671A2F" w:rsidP="00D6250F">
      <w:pPr>
        <w:ind w:left="720" w:right="29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="005447DA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</w:r>
      <w:r w:rsidR="004C54D9">
        <w:rPr>
          <w:rFonts w:ascii="Calibri" w:hAnsi="Calibri"/>
          <w:sz w:val="24"/>
        </w:rPr>
        <w:t>Marton, Y.,</w:t>
      </w:r>
      <w:r>
        <w:rPr>
          <w:rFonts w:ascii="Calibri" w:hAnsi="Calibri"/>
          <w:sz w:val="24"/>
        </w:rPr>
        <w:t xml:space="preserve"> Benyamini, Y., &amp; </w:t>
      </w:r>
      <w:r w:rsidR="004C54D9">
        <w:rPr>
          <w:rFonts w:ascii="Calibri" w:hAnsi="Calibri"/>
          <w:sz w:val="24"/>
        </w:rPr>
        <w:t>Shiloh, G</w:t>
      </w:r>
      <w:r>
        <w:rPr>
          <w:rFonts w:ascii="Calibri" w:hAnsi="Calibri"/>
          <w:sz w:val="24"/>
        </w:rPr>
        <w:t xml:space="preserve">. (2014). </w:t>
      </w:r>
    </w:p>
    <w:p w14:paraId="6B297F11" w14:textId="77777777" w:rsidR="00671A2F" w:rsidRDefault="00671A2F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C54D9">
        <w:rPr>
          <w:rFonts w:ascii="Calibri" w:hAnsi="Calibri"/>
          <w:sz w:val="24"/>
        </w:rPr>
        <w:t>Transgender people in Israel: Sources of stress, support resources, and mental health.</w:t>
      </w:r>
    </w:p>
    <w:p w14:paraId="31FC948E" w14:textId="77777777" w:rsidR="001C551D" w:rsidRDefault="001C551D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C54D9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>he 18</w:t>
      </w:r>
      <w:r w:rsidRPr="001C551D"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Annual Conference of the Association of Social Workers, Nov. 24-25, Tel Aviv. </w:t>
      </w:r>
    </w:p>
    <w:p w14:paraId="41DBDC49" w14:textId="77777777" w:rsidR="004426D1" w:rsidRDefault="004426D1" w:rsidP="00A60B7C">
      <w:pPr>
        <w:ind w:left="720" w:right="29" w:hanging="720"/>
        <w:rPr>
          <w:rFonts w:ascii="Calibri" w:hAnsi="Calibri"/>
          <w:sz w:val="24"/>
        </w:rPr>
      </w:pPr>
    </w:p>
    <w:p w14:paraId="2A9EA80D" w14:textId="77777777" w:rsidR="009774A8" w:rsidRDefault="004426D1" w:rsidP="00D6250F">
      <w:pPr>
        <w:ind w:left="720" w:right="29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="005447DA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</w:r>
      <w:r w:rsidR="009774A8">
        <w:rPr>
          <w:rFonts w:ascii="Calibri" w:hAnsi="Calibri"/>
          <w:sz w:val="24"/>
        </w:rPr>
        <w:t xml:space="preserve">Preis, H., Benyamini, Y., </w:t>
      </w:r>
      <w:proofErr w:type="spellStart"/>
      <w:r w:rsidR="009774A8">
        <w:rPr>
          <w:rFonts w:ascii="Calibri" w:hAnsi="Calibri"/>
          <w:sz w:val="24"/>
        </w:rPr>
        <w:t>Gozlan</w:t>
      </w:r>
      <w:proofErr w:type="spellEnd"/>
      <w:r w:rsidR="009774A8">
        <w:rPr>
          <w:rFonts w:ascii="Calibri" w:hAnsi="Calibri"/>
          <w:sz w:val="24"/>
        </w:rPr>
        <w:t xml:space="preserve">, M., </w:t>
      </w:r>
      <w:proofErr w:type="spellStart"/>
      <w:r w:rsidR="009774A8">
        <w:rPr>
          <w:rFonts w:ascii="Calibri" w:hAnsi="Calibri"/>
          <w:sz w:val="24"/>
        </w:rPr>
        <w:t>Viltsinsky-Tennenboim</w:t>
      </w:r>
      <w:proofErr w:type="spellEnd"/>
      <w:r w:rsidR="009774A8">
        <w:rPr>
          <w:rFonts w:ascii="Calibri" w:hAnsi="Calibri"/>
          <w:sz w:val="24"/>
        </w:rPr>
        <w:t xml:space="preserve">, S., </w:t>
      </w:r>
      <w:proofErr w:type="spellStart"/>
      <w:r w:rsidR="009774A8">
        <w:rPr>
          <w:rFonts w:ascii="Calibri" w:hAnsi="Calibri"/>
          <w:sz w:val="24"/>
        </w:rPr>
        <w:t>Zuquert</w:t>
      </w:r>
      <w:proofErr w:type="spellEnd"/>
      <w:r w:rsidR="009774A8">
        <w:rPr>
          <w:rFonts w:ascii="Calibri" w:hAnsi="Calibri"/>
          <w:sz w:val="24"/>
        </w:rPr>
        <w:t xml:space="preserve">, H., Koren, Z., Rosenbaum, M., &amp; Shamir-Caspi, I. (2014). </w:t>
      </w:r>
    </w:p>
    <w:p w14:paraId="23A1B1CC" w14:textId="77777777" w:rsidR="009774A8" w:rsidRDefault="009774A8" w:rsidP="00D6250F">
      <w:pPr>
        <w:ind w:left="720" w:right="29" w:hanging="1080"/>
        <w:rPr>
          <w:rFonts w:ascii="Calibri" w:hAnsi="Calibri"/>
          <w:sz w:val="24"/>
          <w:lang w:bidi="he-IL"/>
        </w:rPr>
      </w:pPr>
      <w:r>
        <w:rPr>
          <w:rFonts w:ascii="Calibri" w:hAnsi="Calibri"/>
          <w:sz w:val="24"/>
        </w:rPr>
        <w:tab/>
      </w:r>
      <w:r w:rsidR="00854B79">
        <w:rPr>
          <w:rFonts w:ascii="Calibri" w:hAnsi="Calibri"/>
          <w:sz w:val="24"/>
          <w:lang w:bidi="he-IL"/>
        </w:rPr>
        <w:t xml:space="preserve">The association between beliefs about birth, planned birth modes and actual modes of delivery. </w:t>
      </w:r>
    </w:p>
    <w:p w14:paraId="0D2EA5FF" w14:textId="77777777" w:rsidR="009774A8" w:rsidRDefault="009774A8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C54D9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>he 18</w:t>
      </w:r>
      <w:r w:rsidRPr="001C551D"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Annual Conference of the Association of Social Workers, Nov. 24-25, Tel Aviv.</w:t>
      </w:r>
      <w:r>
        <w:rPr>
          <w:rFonts w:ascii="Calibri" w:hAnsi="Calibri"/>
          <w:sz w:val="24"/>
        </w:rPr>
        <w:tab/>
      </w:r>
    </w:p>
    <w:p w14:paraId="51A2D4AB" w14:textId="77777777" w:rsidR="004426D1" w:rsidRDefault="009774A8" w:rsidP="00D6250F">
      <w:pPr>
        <w:ind w:left="720" w:right="29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="005447DA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</w:r>
      <w:r w:rsidR="004426D1">
        <w:rPr>
          <w:rFonts w:ascii="Calibri" w:hAnsi="Calibri"/>
          <w:sz w:val="24"/>
        </w:rPr>
        <w:t xml:space="preserve">Benyamini, Y. &amp; </w:t>
      </w:r>
      <w:proofErr w:type="spellStart"/>
      <w:r w:rsidR="004426D1">
        <w:rPr>
          <w:rFonts w:ascii="Calibri" w:hAnsi="Calibri"/>
          <w:sz w:val="24"/>
        </w:rPr>
        <w:t>Gozlan</w:t>
      </w:r>
      <w:proofErr w:type="spellEnd"/>
      <w:r w:rsidR="004426D1">
        <w:rPr>
          <w:rFonts w:ascii="Calibri" w:hAnsi="Calibri"/>
          <w:sz w:val="24"/>
        </w:rPr>
        <w:t xml:space="preserve">, M. (2014). </w:t>
      </w:r>
    </w:p>
    <w:p w14:paraId="6EC58454" w14:textId="77777777" w:rsidR="004426D1" w:rsidRDefault="004426D1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 w:hint="cs"/>
          <w:sz w:val="24"/>
        </w:rPr>
        <w:t>N</w:t>
      </w:r>
      <w:r>
        <w:rPr>
          <w:rFonts w:ascii="Calibri" w:hAnsi="Calibri"/>
          <w:sz w:val="24"/>
          <w:lang w:bidi="he-IL"/>
        </w:rPr>
        <w:t xml:space="preserve">ormalization as a strategy for preserving quality of life </w:t>
      </w:r>
      <w:r w:rsidR="00397468">
        <w:rPr>
          <w:rFonts w:ascii="Calibri" w:hAnsi="Calibri"/>
          <w:sz w:val="24"/>
          <w:lang w:bidi="he-IL"/>
        </w:rPr>
        <w:t>among patients undergoing infertility treatments</w:t>
      </w:r>
      <w:r>
        <w:rPr>
          <w:rFonts w:ascii="Calibri" w:hAnsi="Calibri"/>
          <w:sz w:val="24"/>
        </w:rPr>
        <w:t xml:space="preserve">. </w:t>
      </w:r>
    </w:p>
    <w:p w14:paraId="2A726D0C" w14:textId="77777777" w:rsidR="004426D1" w:rsidRDefault="004426D1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C54D9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>he 18</w:t>
      </w:r>
      <w:r w:rsidRPr="001C551D"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Annual Conference of the Association of Social Workers, Nov. 24-25, Tel Aviv. </w:t>
      </w:r>
    </w:p>
    <w:p w14:paraId="02CE39CF" w14:textId="77777777" w:rsidR="00A36167" w:rsidRDefault="00A36167">
      <w:pPr>
        <w:overflowPunct/>
        <w:autoSpaceDE/>
        <w:autoSpaceDN/>
        <w:adjustRightInd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3C8C6283" w14:textId="77777777" w:rsidR="00A36167" w:rsidRDefault="00A36167" w:rsidP="00D6250F">
      <w:pPr>
        <w:ind w:left="709" w:hanging="709"/>
        <w:rPr>
          <w:rFonts w:ascii="Calibri" w:hAnsi="Calibri"/>
          <w:sz w:val="24"/>
        </w:rPr>
      </w:pPr>
    </w:p>
    <w:p w14:paraId="70AC0ACA" w14:textId="77777777" w:rsidR="00120F00" w:rsidRDefault="00120F00" w:rsidP="00D6250F">
      <w:pPr>
        <w:ind w:left="709" w:hanging="709"/>
        <w:rPr>
          <w:rFonts w:ascii="Calibri" w:hAnsi="Calibri"/>
          <w:sz w:val="24"/>
        </w:rPr>
      </w:pPr>
    </w:p>
    <w:p w14:paraId="1326D801" w14:textId="77777777" w:rsidR="00120F00" w:rsidRDefault="00120F00" w:rsidP="00D6250F">
      <w:pPr>
        <w:ind w:left="709" w:hanging="709"/>
        <w:rPr>
          <w:rFonts w:ascii="Calibri" w:hAnsi="Calibri"/>
          <w:sz w:val="24"/>
        </w:rPr>
      </w:pPr>
    </w:p>
    <w:p w14:paraId="54395223" w14:textId="77777777" w:rsidR="005C6179" w:rsidRDefault="005C6179" w:rsidP="00D6250F">
      <w:pPr>
        <w:ind w:left="709" w:hanging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="005447DA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  <w:t xml:space="preserve">Preis, H. &amp; Benyamini, Y. (2014). </w:t>
      </w:r>
    </w:p>
    <w:p w14:paraId="3610F643" w14:textId="77777777" w:rsidR="005C6179" w:rsidRDefault="005C6179" w:rsidP="00D6250F">
      <w:pPr>
        <w:ind w:left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Fear of childbirth – what is it related to and how does it affect birth? </w:t>
      </w:r>
    </w:p>
    <w:p w14:paraId="43C4313F" w14:textId="77777777" w:rsidR="005C6179" w:rsidRDefault="00D87A28" w:rsidP="00D6250F">
      <w:pPr>
        <w:ind w:left="709" w:hanging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The National C</w:t>
      </w:r>
      <w:r w:rsidR="005C6179">
        <w:rPr>
          <w:rFonts w:ascii="Calibri" w:hAnsi="Calibri"/>
          <w:sz w:val="24"/>
        </w:rPr>
        <w:t xml:space="preserve">onference of the Israel Midwives Association, Dec. 2, Sheba Medical Center, Tel </w:t>
      </w:r>
      <w:proofErr w:type="spellStart"/>
      <w:r w:rsidR="005C6179">
        <w:rPr>
          <w:rFonts w:ascii="Calibri" w:hAnsi="Calibri"/>
          <w:sz w:val="24"/>
        </w:rPr>
        <w:t>HaShomer</w:t>
      </w:r>
      <w:proofErr w:type="spellEnd"/>
      <w:r w:rsidR="005C6179">
        <w:rPr>
          <w:rFonts w:ascii="Calibri" w:hAnsi="Calibri"/>
          <w:sz w:val="24"/>
        </w:rPr>
        <w:t>, Israel.</w:t>
      </w:r>
    </w:p>
    <w:p w14:paraId="58A20D9C" w14:textId="77777777" w:rsidR="005C6179" w:rsidRDefault="005C6179" w:rsidP="00D6250F">
      <w:pPr>
        <w:ind w:left="709" w:hanging="709"/>
        <w:rPr>
          <w:rFonts w:ascii="Calibri" w:hAnsi="Calibri"/>
          <w:sz w:val="24"/>
        </w:rPr>
      </w:pPr>
    </w:p>
    <w:p w14:paraId="5BF0FDB3" w14:textId="77777777" w:rsidR="00886DBF" w:rsidRPr="008C7722" w:rsidRDefault="00886DBF" w:rsidP="00D6250F">
      <w:pPr>
        <w:ind w:left="709" w:hanging="709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</w:rPr>
        <w:t>10</w:t>
      </w:r>
      <w:r w:rsidR="005447DA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tab/>
      </w:r>
      <w:proofErr w:type="spellStart"/>
      <w:r w:rsidRPr="008C7722">
        <w:rPr>
          <w:rFonts w:ascii="Calibri" w:hAnsi="Calibri"/>
          <w:sz w:val="24"/>
          <w:szCs w:val="24"/>
          <w:lang w:bidi="he-IL"/>
        </w:rPr>
        <w:t>Elran</w:t>
      </w:r>
      <w:proofErr w:type="spellEnd"/>
      <w:r w:rsidRPr="008C7722">
        <w:rPr>
          <w:rFonts w:ascii="Calibri" w:hAnsi="Calibri"/>
          <w:sz w:val="24"/>
          <w:szCs w:val="24"/>
          <w:lang w:bidi="he-IL"/>
        </w:rPr>
        <w:t>-Barak, R., Fitzsimmons-Craft, EE., Benyamini, Y., Crow, SJ., Peterson, CB., Hill, LL., Crosby, RD., Mitchell, JE., &amp; Le Grange, D (2015).</w:t>
      </w:r>
    </w:p>
    <w:p w14:paraId="4741A8AC" w14:textId="77777777" w:rsidR="00886DBF" w:rsidRPr="008C7722" w:rsidRDefault="00886DBF" w:rsidP="00D6250F">
      <w:pPr>
        <w:ind w:left="709"/>
        <w:rPr>
          <w:rFonts w:ascii="Calibri" w:hAnsi="Calibri"/>
          <w:sz w:val="24"/>
          <w:szCs w:val="24"/>
          <w:lang w:bidi="he-IL"/>
        </w:rPr>
      </w:pPr>
      <w:r w:rsidRPr="008C7722">
        <w:rPr>
          <w:rFonts w:ascii="Calibri" w:hAnsi="Calibri"/>
          <w:sz w:val="24"/>
          <w:szCs w:val="24"/>
          <w:lang w:bidi="he-IL"/>
        </w:rPr>
        <w:t>Anorexia Nervosa, Bulimia Nervosa, and Binge Eating Disorder in Midlife and Beyond. </w:t>
      </w:r>
    </w:p>
    <w:p w14:paraId="3CF0B6DC" w14:textId="77777777" w:rsidR="008B3F93" w:rsidRDefault="00886DBF" w:rsidP="00A36167">
      <w:pPr>
        <w:ind w:left="709"/>
        <w:rPr>
          <w:rFonts w:ascii="Calibri" w:hAnsi="Calibri"/>
          <w:sz w:val="24"/>
          <w:szCs w:val="24"/>
          <w:lang w:bidi="he-IL"/>
        </w:rPr>
      </w:pPr>
      <w:r w:rsidRPr="008C7722">
        <w:rPr>
          <w:rFonts w:ascii="Calibri" w:hAnsi="Calibri"/>
          <w:sz w:val="24"/>
          <w:szCs w:val="24"/>
          <w:lang w:bidi="he-IL"/>
        </w:rPr>
        <w:t>The International Conference on Eating Disorders, April 23-25, Boston, MA, USA.</w:t>
      </w:r>
    </w:p>
    <w:p w14:paraId="79A3F0BB" w14:textId="77777777" w:rsidR="00A36167" w:rsidRDefault="00A36167" w:rsidP="00A36167">
      <w:pPr>
        <w:ind w:left="709"/>
        <w:rPr>
          <w:rFonts w:ascii="Calibri" w:hAnsi="Calibri"/>
          <w:sz w:val="24"/>
          <w:szCs w:val="24"/>
          <w:lang w:bidi="he-IL"/>
        </w:rPr>
      </w:pPr>
    </w:p>
    <w:p w14:paraId="21573BD5" w14:textId="77777777" w:rsidR="00AE2E56" w:rsidRDefault="00AE2E56" w:rsidP="00D6250F">
      <w:pPr>
        <w:ind w:left="720" w:hanging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10</w:t>
      </w:r>
      <w:r w:rsidR="005447DA">
        <w:rPr>
          <w:rFonts w:ascii="Calibri" w:hAnsi="Calibri"/>
          <w:sz w:val="24"/>
          <w:szCs w:val="24"/>
          <w:lang w:bidi="he-IL"/>
        </w:rPr>
        <w:t>6</w:t>
      </w:r>
      <w:r>
        <w:rPr>
          <w:rFonts w:ascii="Calibri" w:hAnsi="Calibri"/>
          <w:sz w:val="24"/>
          <w:szCs w:val="24"/>
          <w:lang w:bidi="he-IL"/>
        </w:rPr>
        <w:t>.</w:t>
      </w:r>
      <w:r>
        <w:rPr>
          <w:rFonts w:ascii="Calibri" w:hAnsi="Calibri"/>
          <w:sz w:val="24"/>
          <w:szCs w:val="24"/>
          <w:lang w:bidi="he-IL"/>
        </w:rPr>
        <w:tab/>
      </w:r>
      <w:r w:rsidRPr="0051399A">
        <w:rPr>
          <w:rFonts w:ascii="Calibri" w:hAnsi="Calibri"/>
          <w:sz w:val="24"/>
          <w:szCs w:val="24"/>
        </w:rPr>
        <w:t>Lerner-Geva, L., Blumstein, T., Boyko V., Farhi, A., &amp; Benyamini Y. (2015).</w:t>
      </w:r>
      <w:r w:rsidRPr="00AE2E56">
        <w:rPr>
          <w:rFonts w:ascii="Calibri" w:hAnsi="Calibri"/>
          <w:sz w:val="24"/>
          <w:szCs w:val="24"/>
          <w:lang w:bidi="he-IL"/>
        </w:rPr>
        <w:t xml:space="preserve"> </w:t>
      </w:r>
    </w:p>
    <w:p w14:paraId="2A9F24A2" w14:textId="77777777" w:rsidR="00AE2E56" w:rsidRDefault="00AE2E56" w:rsidP="00D6250F">
      <w:pPr>
        <w:rPr>
          <w:rFonts w:ascii="Calibri" w:hAnsi="Calibri"/>
        </w:rPr>
      </w:pPr>
      <w:r>
        <w:rPr>
          <w:rFonts w:ascii="Calibri" w:hAnsi="Calibri"/>
          <w:sz w:val="24"/>
          <w:szCs w:val="24"/>
          <w:lang w:bidi="he-IL"/>
        </w:rPr>
        <w:tab/>
      </w:r>
      <w:r w:rsidRPr="00AE2E56">
        <w:rPr>
          <w:rFonts w:ascii="Calibri" w:hAnsi="Calibri"/>
          <w:sz w:val="24"/>
          <w:szCs w:val="24"/>
        </w:rPr>
        <w:t>Use of Prescription and Over-the-Counter Medications among Midlife Women in Israel.</w:t>
      </w:r>
    </w:p>
    <w:p w14:paraId="364D34EB" w14:textId="77777777" w:rsidR="00AE2E56" w:rsidRDefault="00AE2E56" w:rsidP="00D6250F">
      <w:pPr>
        <w:spacing w:line="480" w:lineRule="auto"/>
        <w:ind w:firstLine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The 11</w:t>
      </w:r>
      <w:r>
        <w:rPr>
          <w:rFonts w:ascii="Calibri" w:hAnsi="Calibri"/>
          <w:sz w:val="24"/>
          <w:szCs w:val="24"/>
          <w:vertAlign w:val="superscript"/>
          <w:lang w:bidi="he-IL"/>
        </w:rPr>
        <w:t>1</w:t>
      </w:r>
      <w:r w:rsidRPr="00954170">
        <w:rPr>
          <w:rFonts w:ascii="Calibri" w:hAnsi="Calibri"/>
          <w:sz w:val="24"/>
          <w:szCs w:val="24"/>
          <w:vertAlign w:val="superscript"/>
          <w:lang w:bidi="he-IL"/>
        </w:rPr>
        <w:t>th</w:t>
      </w:r>
      <w:r>
        <w:rPr>
          <w:rFonts w:ascii="Calibri" w:hAnsi="Calibri"/>
          <w:sz w:val="24"/>
          <w:szCs w:val="24"/>
          <w:lang w:bidi="he-IL"/>
        </w:rPr>
        <w:t xml:space="preserve"> Annual Conference of Health Policy, May 13, Tel Aviv, Israel.</w:t>
      </w:r>
    </w:p>
    <w:p w14:paraId="4AF3DB96" w14:textId="77777777" w:rsidR="009C5CB7" w:rsidRDefault="009C5CB7" w:rsidP="00D6250F">
      <w:pPr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10</w:t>
      </w:r>
      <w:r w:rsidR="005447DA">
        <w:rPr>
          <w:rFonts w:ascii="Calibri" w:hAnsi="Calibri"/>
          <w:sz w:val="24"/>
          <w:szCs w:val="24"/>
          <w:lang w:bidi="he-IL"/>
        </w:rPr>
        <w:t>7</w:t>
      </w:r>
      <w:r>
        <w:rPr>
          <w:rFonts w:ascii="Calibri" w:hAnsi="Calibri"/>
          <w:sz w:val="24"/>
          <w:szCs w:val="24"/>
          <w:lang w:bidi="he-IL"/>
        </w:rPr>
        <w:t xml:space="preserve">. </w:t>
      </w:r>
      <w:r>
        <w:rPr>
          <w:rFonts w:ascii="Calibri" w:hAnsi="Calibri"/>
          <w:sz w:val="24"/>
          <w:szCs w:val="24"/>
          <w:lang w:bidi="he-IL"/>
        </w:rPr>
        <w:tab/>
        <w:t xml:space="preserve">Benyamini, Y., Preis, H., Dan, U., &amp; </w:t>
      </w:r>
      <w:proofErr w:type="spellStart"/>
      <w:r>
        <w:rPr>
          <w:rFonts w:ascii="Calibri" w:hAnsi="Calibri"/>
          <w:sz w:val="24"/>
          <w:szCs w:val="24"/>
          <w:lang w:bidi="he-IL"/>
        </w:rPr>
        <w:t>Gozlan</w:t>
      </w:r>
      <w:proofErr w:type="spellEnd"/>
      <w:r>
        <w:rPr>
          <w:rFonts w:ascii="Calibri" w:hAnsi="Calibri"/>
          <w:sz w:val="24"/>
          <w:szCs w:val="24"/>
          <w:lang w:bidi="he-IL"/>
        </w:rPr>
        <w:t xml:space="preserve">, M. (2015). </w:t>
      </w:r>
    </w:p>
    <w:p w14:paraId="083BD686" w14:textId="77777777" w:rsidR="009C5CB7" w:rsidRPr="00A71341" w:rsidRDefault="009C5CB7" w:rsidP="00D625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bidi="he-IL"/>
        </w:rPr>
        <w:tab/>
      </w:r>
      <w:r w:rsidRPr="00A71341">
        <w:rPr>
          <w:rFonts w:ascii="Calibri" w:hAnsi="Calibri"/>
          <w:sz w:val="24"/>
          <w:szCs w:val="24"/>
        </w:rPr>
        <w:t xml:space="preserve">Women's Attitudes towards the Medicalization of Childbirth. </w:t>
      </w:r>
    </w:p>
    <w:p w14:paraId="7AA17BAA" w14:textId="77777777" w:rsidR="009C5CB7" w:rsidRPr="00A71341" w:rsidRDefault="00D31B07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9C5CB7" w:rsidRPr="00A71341">
        <w:rPr>
          <w:rFonts w:ascii="Calibri" w:hAnsi="Calibri"/>
          <w:sz w:val="24"/>
          <w:szCs w:val="24"/>
        </w:rPr>
        <w:t xml:space="preserve">he Global Health Congress, Jun 25-27, St. Hughes College, Oxford, UK. </w:t>
      </w:r>
    </w:p>
    <w:p w14:paraId="20121050" w14:textId="77777777" w:rsidR="009578B3" w:rsidRDefault="009578B3" w:rsidP="00D6250F">
      <w:pPr>
        <w:ind w:left="720"/>
        <w:rPr>
          <w:rFonts w:ascii="Calibri" w:hAnsi="Calibri"/>
          <w:sz w:val="24"/>
          <w:szCs w:val="24"/>
        </w:rPr>
      </w:pPr>
    </w:p>
    <w:p w14:paraId="700881BC" w14:textId="77777777" w:rsidR="00CC25BD" w:rsidRPr="000142AF" w:rsidRDefault="00CC25BD" w:rsidP="00D6250F">
      <w:pPr>
        <w:rPr>
          <w:rFonts w:ascii="Calibri" w:hAnsi="Calibri"/>
          <w:sz w:val="24"/>
          <w:szCs w:val="24"/>
          <w:lang w:bidi="he-IL"/>
        </w:rPr>
      </w:pPr>
      <w:r w:rsidRPr="000142AF">
        <w:rPr>
          <w:rFonts w:ascii="Calibri" w:hAnsi="Calibri"/>
          <w:sz w:val="24"/>
          <w:szCs w:val="24"/>
          <w:lang w:bidi="he-IL"/>
        </w:rPr>
        <w:t>10</w:t>
      </w:r>
      <w:r w:rsidR="005447DA">
        <w:rPr>
          <w:rFonts w:ascii="Calibri" w:hAnsi="Calibri"/>
          <w:sz w:val="24"/>
          <w:szCs w:val="24"/>
          <w:lang w:bidi="he-IL"/>
        </w:rPr>
        <w:t>8</w:t>
      </w:r>
      <w:r w:rsidRPr="000142AF">
        <w:rPr>
          <w:rFonts w:ascii="Calibri" w:hAnsi="Calibri"/>
          <w:sz w:val="24"/>
          <w:szCs w:val="24"/>
          <w:lang w:bidi="he-IL"/>
        </w:rPr>
        <w:t xml:space="preserve">. </w:t>
      </w:r>
      <w:r w:rsidRPr="000142AF">
        <w:rPr>
          <w:rFonts w:ascii="Calibri" w:hAnsi="Calibri"/>
          <w:sz w:val="24"/>
          <w:szCs w:val="24"/>
          <w:lang w:bidi="he-IL"/>
        </w:rPr>
        <w:tab/>
      </w:r>
      <w:r w:rsidR="002D042C" w:rsidRPr="000142AF">
        <w:rPr>
          <w:rFonts w:ascii="Calibri" w:hAnsi="Calibri"/>
          <w:sz w:val="24"/>
          <w:szCs w:val="24"/>
          <w:lang w:bidi="he-IL"/>
        </w:rPr>
        <w:t xml:space="preserve">Benyamini, Y. &amp; </w:t>
      </w:r>
      <w:proofErr w:type="spellStart"/>
      <w:r w:rsidR="002D042C" w:rsidRPr="000142AF">
        <w:rPr>
          <w:rFonts w:ascii="Calibri" w:hAnsi="Calibri"/>
          <w:sz w:val="24"/>
          <w:szCs w:val="24"/>
          <w:lang w:bidi="he-IL"/>
        </w:rPr>
        <w:t>Gozlan</w:t>
      </w:r>
      <w:proofErr w:type="spellEnd"/>
      <w:r w:rsidR="002D042C" w:rsidRPr="000142AF">
        <w:rPr>
          <w:rFonts w:ascii="Calibri" w:hAnsi="Calibri"/>
          <w:sz w:val="24"/>
          <w:szCs w:val="24"/>
          <w:lang w:bidi="he-IL"/>
        </w:rPr>
        <w:t xml:space="preserve">, M. (2015). </w:t>
      </w:r>
    </w:p>
    <w:p w14:paraId="1165FDBD" w14:textId="77777777" w:rsidR="002D042C" w:rsidRPr="000142AF" w:rsidRDefault="002D042C" w:rsidP="00D6250F">
      <w:pPr>
        <w:ind w:left="720"/>
        <w:rPr>
          <w:rFonts w:ascii="Calibri" w:hAnsi="Calibri"/>
          <w:sz w:val="24"/>
          <w:szCs w:val="24"/>
        </w:rPr>
      </w:pPr>
      <w:r w:rsidRPr="000142AF">
        <w:rPr>
          <w:rFonts w:ascii="Calibri" w:hAnsi="Calibri"/>
          <w:sz w:val="24"/>
          <w:szCs w:val="24"/>
        </w:rPr>
        <w:t>Between hope and fantasy: Future-oriented coping with infertility and its associations with psychological adjustment and treatment outcomes.</w:t>
      </w:r>
    </w:p>
    <w:p w14:paraId="10C3F9A1" w14:textId="77777777" w:rsidR="00D6250F" w:rsidRDefault="00D31B07" w:rsidP="008B3F93">
      <w:pPr>
        <w:ind w:left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The</w:t>
      </w:r>
      <w:r w:rsidR="002D042C" w:rsidRPr="000142AF">
        <w:rPr>
          <w:rFonts w:ascii="Calibri" w:hAnsi="Calibri"/>
          <w:sz w:val="24"/>
          <w:szCs w:val="24"/>
          <w:lang w:bidi="he-IL"/>
        </w:rPr>
        <w:t xml:space="preserve"> 36</w:t>
      </w:r>
      <w:r w:rsidR="002D042C" w:rsidRPr="000142AF">
        <w:rPr>
          <w:rFonts w:ascii="Calibri" w:hAnsi="Calibri"/>
          <w:sz w:val="24"/>
          <w:szCs w:val="24"/>
          <w:vertAlign w:val="superscript"/>
          <w:lang w:bidi="he-IL"/>
        </w:rPr>
        <w:t>th</w:t>
      </w:r>
      <w:r w:rsidR="002D042C" w:rsidRPr="000142AF">
        <w:rPr>
          <w:rFonts w:ascii="Calibri" w:hAnsi="Calibri"/>
          <w:sz w:val="24"/>
          <w:szCs w:val="24"/>
          <w:lang w:bidi="he-IL"/>
        </w:rPr>
        <w:t xml:space="preserve"> Annual Conference of the Stress and Anxiety Research Society, June 30-July 2, Tel Aviv, Israel. </w:t>
      </w:r>
    </w:p>
    <w:p w14:paraId="494C5148" w14:textId="77777777" w:rsidR="008B3F93" w:rsidRDefault="008B3F93" w:rsidP="008B3F93">
      <w:pPr>
        <w:ind w:left="720"/>
        <w:rPr>
          <w:rFonts w:ascii="Calibri" w:hAnsi="Calibri"/>
          <w:sz w:val="24"/>
          <w:szCs w:val="24"/>
          <w:lang w:bidi="he-IL"/>
        </w:rPr>
      </w:pPr>
    </w:p>
    <w:p w14:paraId="0FD70F0D" w14:textId="77777777" w:rsidR="00CC25BD" w:rsidRPr="000142AF" w:rsidRDefault="00CC25BD" w:rsidP="00D6250F">
      <w:pPr>
        <w:rPr>
          <w:rFonts w:ascii="Calibri" w:hAnsi="Calibri"/>
          <w:sz w:val="24"/>
          <w:szCs w:val="24"/>
          <w:lang w:bidi="he-IL"/>
        </w:rPr>
      </w:pPr>
      <w:r w:rsidRPr="000142AF">
        <w:rPr>
          <w:rFonts w:ascii="Calibri" w:hAnsi="Calibri"/>
          <w:sz w:val="24"/>
          <w:szCs w:val="24"/>
          <w:lang w:bidi="he-IL"/>
        </w:rPr>
        <w:t>10</w:t>
      </w:r>
      <w:r w:rsidR="005447DA">
        <w:rPr>
          <w:rFonts w:ascii="Calibri" w:hAnsi="Calibri"/>
          <w:sz w:val="24"/>
          <w:szCs w:val="24"/>
          <w:lang w:bidi="he-IL"/>
        </w:rPr>
        <w:t>9</w:t>
      </w:r>
      <w:r w:rsidRPr="000142AF">
        <w:rPr>
          <w:rFonts w:ascii="Calibri" w:hAnsi="Calibri"/>
          <w:sz w:val="24"/>
          <w:szCs w:val="24"/>
          <w:lang w:bidi="he-IL"/>
        </w:rPr>
        <w:t xml:space="preserve">. </w:t>
      </w:r>
      <w:r w:rsidR="002D042C" w:rsidRPr="000142AF">
        <w:rPr>
          <w:rFonts w:ascii="Calibri" w:hAnsi="Calibri"/>
          <w:sz w:val="24"/>
          <w:szCs w:val="24"/>
          <w:lang w:bidi="he-IL"/>
        </w:rPr>
        <w:tab/>
        <w:t xml:space="preserve">Preis, </w:t>
      </w:r>
      <w:r w:rsidR="009516EF" w:rsidRPr="000142AF">
        <w:rPr>
          <w:rFonts w:ascii="Calibri" w:hAnsi="Calibri"/>
          <w:sz w:val="24"/>
          <w:szCs w:val="24"/>
          <w:lang w:bidi="he-IL"/>
        </w:rPr>
        <w:t xml:space="preserve">H., </w:t>
      </w:r>
      <w:proofErr w:type="spellStart"/>
      <w:r w:rsidR="009516EF" w:rsidRPr="000142AF">
        <w:rPr>
          <w:rFonts w:ascii="Calibri" w:hAnsi="Calibri"/>
          <w:sz w:val="24"/>
          <w:szCs w:val="24"/>
          <w:lang w:bidi="he-IL"/>
        </w:rPr>
        <w:t>Gozlan</w:t>
      </w:r>
      <w:proofErr w:type="spellEnd"/>
      <w:r w:rsidR="009516EF" w:rsidRPr="000142AF">
        <w:rPr>
          <w:rFonts w:ascii="Calibri" w:hAnsi="Calibri"/>
          <w:sz w:val="24"/>
          <w:szCs w:val="24"/>
          <w:lang w:bidi="he-IL"/>
        </w:rPr>
        <w:t xml:space="preserve">, M., Dan, U., &amp; Benyamini, Y. (2015). </w:t>
      </w:r>
    </w:p>
    <w:p w14:paraId="48691BAC" w14:textId="77777777" w:rsidR="009516EF" w:rsidRPr="000142AF" w:rsidRDefault="009516EF" w:rsidP="00D6250F">
      <w:pPr>
        <w:ind w:left="720"/>
        <w:rPr>
          <w:rFonts w:ascii="Calibri" w:hAnsi="Calibri"/>
          <w:sz w:val="24"/>
          <w:szCs w:val="24"/>
        </w:rPr>
      </w:pPr>
      <w:r w:rsidRPr="000142AF">
        <w:rPr>
          <w:rFonts w:ascii="Calibri" w:hAnsi="Calibri"/>
          <w:sz w:val="24"/>
          <w:szCs w:val="24"/>
        </w:rPr>
        <w:t>Fear of childbirth: its correlates and associations to planned and unplanned modes of delivery.</w:t>
      </w:r>
    </w:p>
    <w:p w14:paraId="035766EF" w14:textId="77777777" w:rsidR="002D042C" w:rsidRPr="002D042C" w:rsidRDefault="00D31B07" w:rsidP="00D6250F">
      <w:pPr>
        <w:ind w:left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T</w:t>
      </w:r>
      <w:r w:rsidR="002D042C" w:rsidRPr="002D042C">
        <w:rPr>
          <w:rFonts w:ascii="Calibri" w:hAnsi="Calibri"/>
          <w:sz w:val="24"/>
          <w:szCs w:val="24"/>
          <w:lang w:bidi="he-IL"/>
        </w:rPr>
        <w:t>he 36</w:t>
      </w:r>
      <w:r w:rsidR="002D042C" w:rsidRPr="002D042C">
        <w:rPr>
          <w:rFonts w:ascii="Calibri" w:hAnsi="Calibri"/>
          <w:sz w:val="24"/>
          <w:szCs w:val="24"/>
          <w:vertAlign w:val="superscript"/>
          <w:lang w:bidi="he-IL"/>
        </w:rPr>
        <w:t>th</w:t>
      </w:r>
      <w:r w:rsidR="002D042C" w:rsidRPr="002D042C">
        <w:rPr>
          <w:rFonts w:ascii="Calibri" w:hAnsi="Calibri"/>
          <w:sz w:val="24"/>
          <w:szCs w:val="24"/>
          <w:lang w:bidi="he-IL"/>
        </w:rPr>
        <w:t xml:space="preserve"> Annual Conference of the Stress and Anxiety Research Society, June 30-July 2, Tel Aviv, Israel. </w:t>
      </w:r>
    </w:p>
    <w:p w14:paraId="4B14A34F" w14:textId="77777777" w:rsidR="002D042C" w:rsidRDefault="002D042C" w:rsidP="00D6250F">
      <w:pPr>
        <w:rPr>
          <w:rFonts w:ascii="Calibri" w:hAnsi="Calibri"/>
          <w:sz w:val="24"/>
          <w:szCs w:val="24"/>
          <w:lang w:bidi="he-IL"/>
        </w:rPr>
      </w:pPr>
    </w:p>
    <w:p w14:paraId="71C9E849" w14:textId="77777777" w:rsidR="00CC25BD" w:rsidRPr="000142AF" w:rsidRDefault="00CC25BD" w:rsidP="00D6250F">
      <w:pPr>
        <w:rPr>
          <w:rFonts w:ascii="Calibri" w:hAnsi="Calibri"/>
          <w:sz w:val="24"/>
          <w:szCs w:val="24"/>
          <w:lang w:bidi="he-IL"/>
        </w:rPr>
      </w:pPr>
      <w:r w:rsidRPr="000142AF">
        <w:rPr>
          <w:rFonts w:ascii="Calibri" w:hAnsi="Calibri"/>
          <w:sz w:val="24"/>
          <w:szCs w:val="24"/>
          <w:lang w:bidi="he-IL"/>
        </w:rPr>
        <w:t>1</w:t>
      </w:r>
      <w:r w:rsidR="005447DA">
        <w:rPr>
          <w:rFonts w:ascii="Calibri" w:hAnsi="Calibri"/>
          <w:sz w:val="24"/>
          <w:szCs w:val="24"/>
          <w:lang w:bidi="he-IL"/>
        </w:rPr>
        <w:t>10</w:t>
      </w:r>
      <w:r w:rsidRPr="000142AF">
        <w:rPr>
          <w:rFonts w:ascii="Calibri" w:hAnsi="Calibri"/>
          <w:sz w:val="24"/>
          <w:szCs w:val="24"/>
          <w:lang w:bidi="he-IL"/>
        </w:rPr>
        <w:t xml:space="preserve">. </w:t>
      </w:r>
      <w:r w:rsidRPr="000142AF">
        <w:rPr>
          <w:rFonts w:ascii="Calibri" w:hAnsi="Calibri"/>
          <w:sz w:val="24"/>
          <w:szCs w:val="24"/>
          <w:lang w:bidi="he-IL"/>
        </w:rPr>
        <w:tab/>
        <w:t xml:space="preserve">Benyamini, Y. &amp; </w:t>
      </w:r>
      <w:proofErr w:type="spellStart"/>
      <w:r w:rsidRPr="000142AF">
        <w:rPr>
          <w:rFonts w:ascii="Calibri" w:hAnsi="Calibri"/>
          <w:sz w:val="24"/>
          <w:szCs w:val="24"/>
          <w:lang w:bidi="he-IL"/>
        </w:rPr>
        <w:t>Gozlan</w:t>
      </w:r>
      <w:proofErr w:type="spellEnd"/>
      <w:r w:rsidRPr="000142AF">
        <w:rPr>
          <w:rFonts w:ascii="Calibri" w:hAnsi="Calibri"/>
          <w:sz w:val="24"/>
          <w:szCs w:val="24"/>
          <w:lang w:bidi="he-IL"/>
        </w:rPr>
        <w:t xml:space="preserve">, M. (2015). </w:t>
      </w:r>
    </w:p>
    <w:p w14:paraId="69E12982" w14:textId="77777777" w:rsidR="00CC25BD" w:rsidRPr="000142AF" w:rsidRDefault="00CC25BD" w:rsidP="00D6250F">
      <w:pPr>
        <w:ind w:left="720"/>
        <w:rPr>
          <w:rFonts w:ascii="Calibri" w:hAnsi="Calibri"/>
        </w:rPr>
      </w:pPr>
      <w:r w:rsidRPr="000142AF">
        <w:rPr>
          <w:rFonts w:ascii="Calibri" w:hAnsi="Calibri" w:cs="Helvetica"/>
          <w:sz w:val="24"/>
          <w:szCs w:val="24"/>
          <w:bdr w:val="none" w:sz="0" w:space="0" w:color="auto" w:frame="1"/>
        </w:rPr>
        <w:t>Normalization as a strategy for maintaining quality of life among women undergoing infertility treatments</w:t>
      </w:r>
      <w:r w:rsidRPr="000142AF">
        <w:rPr>
          <w:rFonts w:ascii="Calibri" w:hAnsi="Calibri"/>
        </w:rPr>
        <w:t xml:space="preserve">. </w:t>
      </w:r>
    </w:p>
    <w:p w14:paraId="7E025D21" w14:textId="77777777" w:rsidR="00CC25BD" w:rsidRDefault="00D31B07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CC25BD" w:rsidRPr="000142AF">
        <w:rPr>
          <w:rFonts w:ascii="Calibri" w:hAnsi="Calibri"/>
          <w:sz w:val="24"/>
          <w:szCs w:val="24"/>
        </w:rPr>
        <w:t xml:space="preserve">he </w:t>
      </w:r>
      <w:r w:rsidR="00CC25BD" w:rsidRPr="000800E4">
        <w:rPr>
          <w:rFonts w:ascii="Calibri" w:hAnsi="Calibri"/>
          <w:sz w:val="24"/>
          <w:szCs w:val="24"/>
        </w:rPr>
        <w:t>2</w:t>
      </w:r>
      <w:r w:rsidR="00CC25BD">
        <w:rPr>
          <w:rFonts w:ascii="Calibri" w:hAnsi="Calibri"/>
          <w:sz w:val="24"/>
          <w:szCs w:val="24"/>
        </w:rPr>
        <w:t>9</w:t>
      </w:r>
      <w:r w:rsidR="00CC25BD" w:rsidRPr="000800E4">
        <w:rPr>
          <w:rFonts w:ascii="Calibri" w:hAnsi="Calibri"/>
          <w:sz w:val="24"/>
          <w:szCs w:val="24"/>
        </w:rPr>
        <w:t>th</w:t>
      </w:r>
      <w:r w:rsidR="00CC25BD" w:rsidRPr="00FF4F8D">
        <w:rPr>
          <w:rFonts w:ascii="Calibri" w:hAnsi="Calibri" w:cs="Arial"/>
          <w:sz w:val="24"/>
          <w:szCs w:val="24"/>
        </w:rPr>
        <w:t xml:space="preserve"> </w:t>
      </w:r>
      <w:r w:rsidR="00CC25BD" w:rsidRPr="00A36088">
        <w:rPr>
          <w:rFonts w:ascii="Calibri" w:hAnsi="Calibri" w:cs="Arial"/>
          <w:sz w:val="24"/>
          <w:szCs w:val="24"/>
        </w:rPr>
        <w:t>Annual</w:t>
      </w:r>
      <w:r w:rsidR="00CC25BD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CC25BD">
        <w:rPr>
          <w:rFonts w:ascii="Calibri" w:hAnsi="Calibri" w:cs="Arial"/>
          <w:sz w:val="24"/>
        </w:rPr>
        <w:t>,</w:t>
      </w:r>
      <w:r w:rsidR="00CC25BD" w:rsidRPr="000142AF">
        <w:rPr>
          <w:rFonts w:ascii="Calibri" w:hAnsi="Calibri"/>
          <w:sz w:val="24"/>
          <w:szCs w:val="24"/>
        </w:rPr>
        <w:t xml:space="preserve"> September 1-5, Limassol, Cyprus. </w:t>
      </w:r>
    </w:p>
    <w:p w14:paraId="3BBBB353" w14:textId="77777777" w:rsidR="002342ED" w:rsidRPr="00993182" w:rsidRDefault="00993182" w:rsidP="00D625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iCs/>
          <w:sz w:val="24"/>
          <w:szCs w:val="24"/>
        </w:rPr>
        <w:t>European Health Psychologist,</w:t>
      </w:r>
      <w:r w:rsidR="00574852">
        <w:rPr>
          <w:rFonts w:ascii="Calibri" w:hAnsi="Calibri"/>
          <w:i/>
          <w:iCs/>
          <w:sz w:val="24"/>
          <w:szCs w:val="24"/>
        </w:rPr>
        <w:t xml:space="preserve"> 17 </w:t>
      </w:r>
      <w:r w:rsidR="00574852">
        <w:rPr>
          <w:rFonts w:ascii="Calibri" w:hAnsi="Calibri"/>
          <w:sz w:val="24"/>
          <w:szCs w:val="24"/>
        </w:rPr>
        <w:t>(Supplement),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p. 392. </w:t>
      </w:r>
    </w:p>
    <w:p w14:paraId="2ADB4634" w14:textId="77777777" w:rsidR="00993182" w:rsidRPr="00993182" w:rsidRDefault="00993182" w:rsidP="00D6250F">
      <w:pPr>
        <w:rPr>
          <w:rFonts w:ascii="Calibri" w:hAnsi="Calibri"/>
          <w:i/>
          <w:iCs/>
          <w:sz w:val="24"/>
          <w:szCs w:val="24"/>
        </w:rPr>
      </w:pPr>
    </w:p>
    <w:p w14:paraId="39210492" w14:textId="77777777" w:rsidR="002342ED" w:rsidRPr="000142AF" w:rsidRDefault="002342ED" w:rsidP="00D6250F">
      <w:pPr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</w:rPr>
        <w:t>111.</w:t>
      </w:r>
      <w:r>
        <w:rPr>
          <w:rFonts w:ascii="Calibri" w:hAnsi="Calibri"/>
          <w:sz w:val="24"/>
          <w:szCs w:val="24"/>
        </w:rPr>
        <w:tab/>
      </w:r>
      <w:r w:rsidRPr="000142AF">
        <w:rPr>
          <w:rFonts w:ascii="Calibri" w:hAnsi="Calibri"/>
          <w:sz w:val="24"/>
          <w:szCs w:val="24"/>
          <w:lang w:bidi="he-IL"/>
        </w:rPr>
        <w:t xml:space="preserve">Preis, H., </w:t>
      </w:r>
      <w:proofErr w:type="spellStart"/>
      <w:r w:rsidRPr="000142AF">
        <w:rPr>
          <w:rFonts w:ascii="Calibri" w:hAnsi="Calibri"/>
          <w:sz w:val="24"/>
          <w:szCs w:val="24"/>
          <w:lang w:bidi="he-IL"/>
        </w:rPr>
        <w:t>Gozlan</w:t>
      </w:r>
      <w:proofErr w:type="spellEnd"/>
      <w:r w:rsidRPr="000142AF">
        <w:rPr>
          <w:rFonts w:ascii="Calibri" w:hAnsi="Calibri"/>
          <w:sz w:val="24"/>
          <w:szCs w:val="24"/>
          <w:lang w:bidi="he-IL"/>
        </w:rPr>
        <w:t xml:space="preserve">, M., Dan, U., &amp; Benyamini, Y. (2015). </w:t>
      </w:r>
    </w:p>
    <w:p w14:paraId="42B91A0C" w14:textId="77777777" w:rsidR="002342ED" w:rsidRPr="007D60A4" w:rsidRDefault="002342ED" w:rsidP="00D625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D60A4">
        <w:rPr>
          <w:rFonts w:ascii="Calibri" w:hAnsi="Calibri"/>
          <w:sz w:val="24"/>
          <w:szCs w:val="24"/>
        </w:rPr>
        <w:t>Perceptions of birth and planned and unplanned modes of delivery.</w:t>
      </w:r>
    </w:p>
    <w:p w14:paraId="5229235D" w14:textId="77777777" w:rsidR="002342ED" w:rsidRDefault="00D31B07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2342ED" w:rsidRPr="000800E4">
        <w:rPr>
          <w:rFonts w:ascii="Calibri" w:hAnsi="Calibri"/>
          <w:sz w:val="24"/>
          <w:szCs w:val="24"/>
        </w:rPr>
        <w:t>he 2</w:t>
      </w:r>
      <w:r w:rsidR="002342ED">
        <w:rPr>
          <w:rFonts w:ascii="Calibri" w:hAnsi="Calibri"/>
          <w:sz w:val="24"/>
          <w:szCs w:val="24"/>
        </w:rPr>
        <w:t>9</w:t>
      </w:r>
      <w:r w:rsidR="002342ED" w:rsidRPr="000800E4">
        <w:rPr>
          <w:rFonts w:ascii="Calibri" w:hAnsi="Calibri"/>
          <w:sz w:val="24"/>
          <w:szCs w:val="24"/>
        </w:rPr>
        <w:t>th</w:t>
      </w:r>
      <w:r w:rsidR="002342ED" w:rsidRPr="00FF4F8D">
        <w:rPr>
          <w:rFonts w:ascii="Calibri" w:hAnsi="Calibri" w:cs="Arial"/>
          <w:sz w:val="24"/>
          <w:szCs w:val="24"/>
        </w:rPr>
        <w:t xml:space="preserve"> </w:t>
      </w:r>
      <w:r w:rsidR="002342ED" w:rsidRPr="00A36088">
        <w:rPr>
          <w:rFonts w:ascii="Calibri" w:hAnsi="Calibri" w:cs="Arial"/>
          <w:sz w:val="24"/>
          <w:szCs w:val="24"/>
        </w:rPr>
        <w:t>Annual</w:t>
      </w:r>
      <w:r w:rsidR="002342ED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2342ED">
        <w:rPr>
          <w:rFonts w:ascii="Calibri" w:hAnsi="Calibri" w:cs="Arial"/>
          <w:sz w:val="24"/>
        </w:rPr>
        <w:t>,</w:t>
      </w:r>
      <w:r w:rsidR="002342ED" w:rsidRPr="000142AF">
        <w:rPr>
          <w:rFonts w:ascii="Calibri" w:hAnsi="Calibri"/>
          <w:sz w:val="24"/>
          <w:szCs w:val="24"/>
        </w:rPr>
        <w:t xml:space="preserve"> September 1-5, Limassol, Cyprus. </w:t>
      </w:r>
    </w:p>
    <w:p w14:paraId="0F3E7AEF" w14:textId="77777777" w:rsidR="00993182" w:rsidRPr="00993182" w:rsidRDefault="00993182" w:rsidP="00163E2D">
      <w:pPr>
        <w:ind w:left="720"/>
        <w:rPr>
          <w:rFonts w:ascii="Calibri" w:hAnsi="Calibri"/>
          <w:sz w:val="24"/>
          <w:szCs w:val="24"/>
        </w:rPr>
      </w:pPr>
      <w:r w:rsidRPr="00993182">
        <w:rPr>
          <w:rFonts w:ascii="Calibri" w:hAnsi="Calibri"/>
          <w:i/>
          <w:iCs/>
          <w:sz w:val="24"/>
          <w:szCs w:val="24"/>
        </w:rPr>
        <w:t>European Health Psychologist</w:t>
      </w:r>
      <w:r w:rsidR="00163E2D" w:rsidRPr="00163E2D">
        <w:rPr>
          <w:rFonts w:ascii="Calibri" w:hAnsi="Calibri"/>
          <w:i/>
          <w:iCs/>
          <w:sz w:val="24"/>
          <w:szCs w:val="24"/>
        </w:rPr>
        <w:t xml:space="preserve">, 17 (Supplement), </w:t>
      </w:r>
      <w:r w:rsidRPr="00993182">
        <w:rPr>
          <w:rFonts w:ascii="Calibri" w:hAnsi="Calibri"/>
          <w:sz w:val="24"/>
          <w:szCs w:val="24"/>
        </w:rPr>
        <w:t xml:space="preserve">p. </w:t>
      </w:r>
      <w:r>
        <w:rPr>
          <w:rFonts w:ascii="Calibri" w:hAnsi="Calibri"/>
          <w:sz w:val="24"/>
          <w:szCs w:val="24"/>
        </w:rPr>
        <w:t>394</w:t>
      </w:r>
      <w:r w:rsidRPr="00993182">
        <w:rPr>
          <w:rFonts w:ascii="Calibri" w:hAnsi="Calibri"/>
          <w:sz w:val="24"/>
          <w:szCs w:val="24"/>
        </w:rPr>
        <w:t xml:space="preserve">. </w:t>
      </w:r>
    </w:p>
    <w:p w14:paraId="6AFED5A0" w14:textId="77777777" w:rsidR="00A36167" w:rsidRDefault="00A36167">
      <w:pPr>
        <w:overflowPunct/>
        <w:autoSpaceDE/>
        <w:autoSpaceDN/>
        <w:adjustRightInd/>
        <w:textAlignment w:val="auto"/>
      </w:pPr>
      <w:r>
        <w:br w:type="page"/>
      </w:r>
    </w:p>
    <w:p w14:paraId="4D563ACF" w14:textId="77777777" w:rsidR="002342ED" w:rsidRDefault="002342ED" w:rsidP="00D6250F"/>
    <w:p w14:paraId="001AEF65" w14:textId="77777777" w:rsidR="00120F00" w:rsidRDefault="00120F00" w:rsidP="00D6250F">
      <w:pPr>
        <w:rPr>
          <w:rFonts w:ascii="Calibri" w:hAnsi="Calibri"/>
          <w:sz w:val="24"/>
          <w:szCs w:val="24"/>
        </w:rPr>
      </w:pPr>
    </w:p>
    <w:p w14:paraId="245EA127" w14:textId="77777777" w:rsidR="00120F00" w:rsidRDefault="00120F00" w:rsidP="00D6250F">
      <w:pPr>
        <w:rPr>
          <w:rFonts w:ascii="Calibri" w:hAnsi="Calibri"/>
          <w:sz w:val="24"/>
          <w:szCs w:val="24"/>
        </w:rPr>
      </w:pPr>
    </w:p>
    <w:p w14:paraId="5D591621" w14:textId="77777777" w:rsidR="004B333E" w:rsidRPr="00085C31" w:rsidRDefault="00335190" w:rsidP="00D6250F">
      <w:pPr>
        <w:rPr>
          <w:rFonts w:ascii="Calibri" w:hAnsi="Calibri"/>
          <w:sz w:val="24"/>
          <w:szCs w:val="24"/>
        </w:rPr>
      </w:pPr>
      <w:r w:rsidRPr="00085C31">
        <w:rPr>
          <w:rFonts w:ascii="Calibri" w:hAnsi="Calibri"/>
          <w:sz w:val="24"/>
          <w:szCs w:val="24"/>
        </w:rPr>
        <w:t xml:space="preserve">112. </w:t>
      </w:r>
      <w:r w:rsidRPr="00085C31">
        <w:rPr>
          <w:rFonts w:ascii="Calibri" w:hAnsi="Calibri"/>
          <w:sz w:val="24"/>
          <w:szCs w:val="24"/>
        </w:rPr>
        <w:tab/>
      </w:r>
      <w:r w:rsidR="00345F78" w:rsidRPr="00085C31">
        <w:rPr>
          <w:rFonts w:ascii="Calibri" w:hAnsi="Calibri"/>
          <w:sz w:val="24"/>
          <w:szCs w:val="24"/>
        </w:rPr>
        <w:t>Preis, H</w:t>
      </w:r>
      <w:r w:rsidRPr="00085C31">
        <w:rPr>
          <w:rFonts w:ascii="Calibri" w:hAnsi="Calibri"/>
          <w:sz w:val="24"/>
          <w:szCs w:val="24"/>
        </w:rPr>
        <w:t xml:space="preserve">. &amp; Benyamini, Y. (2016). </w:t>
      </w:r>
    </w:p>
    <w:p w14:paraId="3DB2EAB9" w14:textId="77777777" w:rsidR="00335190" w:rsidRPr="00085C31" w:rsidRDefault="00345F78" w:rsidP="00D6250F">
      <w:pPr>
        <w:overflowPunct/>
        <w:ind w:left="720"/>
        <w:textAlignment w:val="auto"/>
        <w:rPr>
          <w:rFonts w:ascii="Calibri" w:hAnsi="Calibri"/>
          <w:sz w:val="24"/>
          <w:szCs w:val="24"/>
        </w:rPr>
      </w:pPr>
      <w:r w:rsidRPr="00085C31">
        <w:rPr>
          <w:rFonts w:ascii="Calibri" w:hAnsi="Calibri" w:cs="TT15Dt00"/>
          <w:sz w:val="24"/>
          <w:szCs w:val="24"/>
          <w:lang w:bidi="he-IL"/>
        </w:rPr>
        <w:t>Women's beliefs about birth, their expectations regarding shared decision-making and their birth choices</w:t>
      </w:r>
      <w:r w:rsidR="00335190" w:rsidRPr="00085C31">
        <w:rPr>
          <w:rFonts w:ascii="Calibri" w:hAnsi="Calibri"/>
          <w:sz w:val="24"/>
          <w:szCs w:val="24"/>
        </w:rPr>
        <w:t xml:space="preserve">. </w:t>
      </w:r>
    </w:p>
    <w:p w14:paraId="13E382EB" w14:textId="77777777" w:rsidR="00335190" w:rsidRPr="00085C31" w:rsidRDefault="00DE0836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335190" w:rsidRPr="00085C31">
        <w:rPr>
          <w:rFonts w:ascii="Calibri" w:hAnsi="Calibri"/>
          <w:sz w:val="24"/>
          <w:szCs w:val="24"/>
        </w:rPr>
        <w:t>he 18</w:t>
      </w:r>
      <w:r w:rsidR="00335190" w:rsidRPr="00085C31">
        <w:rPr>
          <w:rFonts w:ascii="Calibri" w:hAnsi="Calibri"/>
          <w:sz w:val="24"/>
          <w:szCs w:val="24"/>
          <w:vertAlign w:val="superscript"/>
        </w:rPr>
        <w:t>th</w:t>
      </w:r>
      <w:r w:rsidR="00335190" w:rsidRPr="00085C31">
        <w:rPr>
          <w:rFonts w:ascii="Calibri" w:hAnsi="Calibri"/>
          <w:sz w:val="24"/>
          <w:szCs w:val="24"/>
        </w:rPr>
        <w:t xml:space="preserve"> Congress of the International Society </w:t>
      </w:r>
      <w:r w:rsidR="00345F78" w:rsidRPr="00085C31">
        <w:rPr>
          <w:rFonts w:ascii="Calibri" w:hAnsi="Calibri"/>
          <w:sz w:val="24"/>
          <w:szCs w:val="24"/>
        </w:rPr>
        <w:t>of</w:t>
      </w:r>
      <w:r w:rsidR="00335190" w:rsidRPr="00085C31">
        <w:rPr>
          <w:rFonts w:ascii="Calibri" w:hAnsi="Calibri"/>
          <w:sz w:val="24"/>
          <w:szCs w:val="24"/>
        </w:rPr>
        <w:t xml:space="preserve"> Psychosomatics in </w:t>
      </w:r>
      <w:r w:rsidR="00345F78" w:rsidRPr="00085C31">
        <w:rPr>
          <w:rFonts w:ascii="Calibri" w:hAnsi="Calibri"/>
          <w:sz w:val="24"/>
          <w:szCs w:val="24"/>
        </w:rPr>
        <w:t xml:space="preserve">Obstetrics and </w:t>
      </w:r>
      <w:proofErr w:type="spellStart"/>
      <w:r w:rsidR="00345F78" w:rsidRPr="00085C31">
        <w:rPr>
          <w:rFonts w:ascii="Calibri" w:hAnsi="Calibri"/>
          <w:sz w:val="24"/>
          <w:szCs w:val="24"/>
        </w:rPr>
        <w:t>Gynaecology</w:t>
      </w:r>
      <w:proofErr w:type="spellEnd"/>
      <w:r w:rsidR="00345F78" w:rsidRPr="00085C31">
        <w:rPr>
          <w:rFonts w:ascii="Calibri" w:hAnsi="Calibri"/>
          <w:sz w:val="24"/>
          <w:szCs w:val="24"/>
        </w:rPr>
        <w:t xml:space="preserve">, May 14-16, Malaga, Spain. </w:t>
      </w:r>
      <w:r w:rsidR="00335190" w:rsidRPr="00085C31">
        <w:rPr>
          <w:rFonts w:ascii="Calibri" w:hAnsi="Calibri"/>
          <w:sz w:val="24"/>
          <w:szCs w:val="24"/>
        </w:rPr>
        <w:t xml:space="preserve"> </w:t>
      </w:r>
    </w:p>
    <w:p w14:paraId="1A221E55" w14:textId="77777777" w:rsidR="002342ED" w:rsidRDefault="002342ED" w:rsidP="00D6250F">
      <w:pPr>
        <w:rPr>
          <w:rFonts w:ascii="Calibri" w:hAnsi="Calibri"/>
          <w:sz w:val="24"/>
          <w:szCs w:val="24"/>
        </w:rPr>
      </w:pPr>
    </w:p>
    <w:p w14:paraId="29F255C2" w14:textId="77777777" w:rsidR="001C2429" w:rsidRDefault="001C2429" w:rsidP="00D625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113. </w:t>
      </w:r>
      <w:r>
        <w:rPr>
          <w:rFonts w:ascii="Calibri" w:hAnsi="Calibri"/>
          <w:sz w:val="24"/>
          <w:szCs w:val="24"/>
        </w:rPr>
        <w:tab/>
        <w:t>Benyamini</w:t>
      </w:r>
      <w:r w:rsidR="00A6604F">
        <w:rPr>
          <w:rFonts w:ascii="Calibri" w:hAnsi="Calibri"/>
          <w:sz w:val="24"/>
          <w:szCs w:val="24"/>
        </w:rPr>
        <w:t xml:space="preserve">, Y., </w:t>
      </w:r>
      <w:proofErr w:type="spellStart"/>
      <w:r w:rsidR="00A6604F">
        <w:rPr>
          <w:rFonts w:ascii="Calibri" w:hAnsi="Calibri"/>
          <w:sz w:val="24"/>
          <w:szCs w:val="24"/>
        </w:rPr>
        <w:t>Gozlan</w:t>
      </w:r>
      <w:proofErr w:type="spellEnd"/>
      <w:r w:rsidR="00A6604F">
        <w:rPr>
          <w:rFonts w:ascii="Calibri" w:hAnsi="Calibri"/>
          <w:sz w:val="24"/>
          <w:szCs w:val="24"/>
        </w:rPr>
        <w:t xml:space="preserve">, M., &amp; Preis, H. (2016). </w:t>
      </w:r>
    </w:p>
    <w:p w14:paraId="50D0B3C4" w14:textId="77777777" w:rsidR="001C2429" w:rsidRPr="00085C31" w:rsidRDefault="00A6604F" w:rsidP="00D6250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4"/>
          <w:szCs w:val="24"/>
        </w:rPr>
        <w:tab/>
      </w:r>
      <w:r w:rsidRPr="00085C31">
        <w:rPr>
          <w:rFonts w:ascii="Calibri" w:hAnsi="Calibri" w:cs="TT15Dt00"/>
          <w:sz w:val="24"/>
          <w:szCs w:val="24"/>
          <w:lang w:bidi="he-IL"/>
        </w:rPr>
        <w:t>Fulfilment of birth expectations and the subjective birth experience.</w:t>
      </w:r>
    </w:p>
    <w:p w14:paraId="718D3A32" w14:textId="77777777" w:rsidR="008B3F93" w:rsidRDefault="00DE0836" w:rsidP="00A3616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1C2429" w:rsidRPr="001C2429">
        <w:rPr>
          <w:rFonts w:ascii="Calibri" w:hAnsi="Calibri"/>
          <w:sz w:val="24"/>
          <w:szCs w:val="24"/>
        </w:rPr>
        <w:t>he 18</w:t>
      </w:r>
      <w:r w:rsidR="001C2429" w:rsidRPr="001C2429">
        <w:rPr>
          <w:rFonts w:ascii="Calibri" w:hAnsi="Calibri"/>
          <w:sz w:val="24"/>
          <w:szCs w:val="24"/>
          <w:vertAlign w:val="superscript"/>
        </w:rPr>
        <w:t>th</w:t>
      </w:r>
      <w:r w:rsidR="001C2429" w:rsidRPr="001C2429">
        <w:rPr>
          <w:rFonts w:ascii="Calibri" w:hAnsi="Calibri"/>
          <w:sz w:val="24"/>
          <w:szCs w:val="24"/>
        </w:rPr>
        <w:t xml:space="preserve"> Congress of the International Society of Psychosomatics in Obstetrics and </w:t>
      </w:r>
      <w:proofErr w:type="spellStart"/>
      <w:r w:rsidR="001C2429" w:rsidRPr="001C2429">
        <w:rPr>
          <w:rFonts w:ascii="Calibri" w:hAnsi="Calibri"/>
          <w:sz w:val="24"/>
          <w:szCs w:val="24"/>
        </w:rPr>
        <w:t>Gynaecology</w:t>
      </w:r>
      <w:proofErr w:type="spellEnd"/>
      <w:r w:rsidR="001C2429" w:rsidRPr="001C2429">
        <w:rPr>
          <w:rFonts w:ascii="Calibri" w:hAnsi="Calibri"/>
          <w:sz w:val="24"/>
          <w:szCs w:val="24"/>
        </w:rPr>
        <w:t xml:space="preserve">, May 14-16, Malaga, Spain.  </w:t>
      </w:r>
    </w:p>
    <w:p w14:paraId="51FE81C1" w14:textId="77777777" w:rsidR="00A36167" w:rsidRDefault="00A36167" w:rsidP="00A36167">
      <w:pPr>
        <w:ind w:left="720"/>
        <w:rPr>
          <w:rFonts w:ascii="Calibri" w:hAnsi="Calibri"/>
          <w:sz w:val="24"/>
          <w:szCs w:val="24"/>
        </w:rPr>
      </w:pPr>
    </w:p>
    <w:p w14:paraId="2BC4B10A" w14:textId="77777777" w:rsidR="00EC583E" w:rsidRPr="000142AF" w:rsidRDefault="00EC583E" w:rsidP="00D6250F">
      <w:pPr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</w:rPr>
        <w:t xml:space="preserve">114. </w:t>
      </w:r>
      <w:r>
        <w:rPr>
          <w:rFonts w:ascii="Calibri" w:hAnsi="Calibri"/>
          <w:sz w:val="24"/>
          <w:szCs w:val="24"/>
        </w:rPr>
        <w:tab/>
      </w:r>
      <w:r w:rsidRPr="000142AF">
        <w:rPr>
          <w:rFonts w:ascii="Calibri" w:hAnsi="Calibri"/>
          <w:sz w:val="24"/>
          <w:szCs w:val="24"/>
          <w:lang w:bidi="he-IL"/>
        </w:rPr>
        <w:t xml:space="preserve">Benyamini, Y. &amp; </w:t>
      </w:r>
      <w:proofErr w:type="spellStart"/>
      <w:r w:rsidRPr="000142AF">
        <w:rPr>
          <w:rFonts w:ascii="Calibri" w:hAnsi="Calibri"/>
          <w:sz w:val="24"/>
          <w:szCs w:val="24"/>
          <w:lang w:bidi="he-IL"/>
        </w:rPr>
        <w:t>Gozlan</w:t>
      </w:r>
      <w:proofErr w:type="spellEnd"/>
      <w:r w:rsidRPr="000142AF">
        <w:rPr>
          <w:rFonts w:ascii="Calibri" w:hAnsi="Calibri"/>
          <w:sz w:val="24"/>
          <w:szCs w:val="24"/>
          <w:lang w:bidi="he-IL"/>
        </w:rPr>
        <w:t>, M. (201</w:t>
      </w:r>
      <w:r>
        <w:rPr>
          <w:rFonts w:ascii="Calibri" w:hAnsi="Calibri"/>
          <w:sz w:val="24"/>
          <w:szCs w:val="24"/>
          <w:lang w:bidi="he-IL"/>
        </w:rPr>
        <w:t>6</w:t>
      </w:r>
      <w:r w:rsidRPr="000142AF">
        <w:rPr>
          <w:rFonts w:ascii="Calibri" w:hAnsi="Calibri"/>
          <w:sz w:val="24"/>
          <w:szCs w:val="24"/>
          <w:lang w:bidi="he-IL"/>
        </w:rPr>
        <w:t xml:space="preserve">). </w:t>
      </w:r>
    </w:p>
    <w:p w14:paraId="33C8A400" w14:textId="77777777" w:rsidR="00EC583E" w:rsidRPr="000142AF" w:rsidRDefault="00EC583E" w:rsidP="00D6250F">
      <w:pPr>
        <w:ind w:left="720"/>
        <w:rPr>
          <w:rFonts w:ascii="Calibri" w:hAnsi="Calibri"/>
        </w:rPr>
      </w:pPr>
      <w:r w:rsidRPr="000142AF">
        <w:rPr>
          <w:rFonts w:ascii="Calibri" w:hAnsi="Calibri" w:cs="Helvetica"/>
          <w:sz w:val="24"/>
          <w:szCs w:val="24"/>
          <w:bdr w:val="none" w:sz="0" w:space="0" w:color="auto" w:frame="1"/>
        </w:rPr>
        <w:t>Normalization as a strategy for maintaining quality of life among women undergoing infertility treatments</w:t>
      </w:r>
      <w:r w:rsidRPr="000142AF">
        <w:rPr>
          <w:rFonts w:ascii="Calibri" w:hAnsi="Calibri"/>
        </w:rPr>
        <w:t xml:space="preserve">. </w:t>
      </w:r>
    </w:p>
    <w:p w14:paraId="334865E6" w14:textId="77777777" w:rsidR="00EC583E" w:rsidRPr="00EC583E" w:rsidRDefault="004E782D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EC583E" w:rsidRPr="00EC583E">
        <w:rPr>
          <w:rFonts w:ascii="Calibri" w:hAnsi="Calibri"/>
          <w:sz w:val="24"/>
          <w:szCs w:val="24"/>
        </w:rPr>
        <w:t>he 8th International Conference on Social Work in Health and Mental Health, June 19-23, Singapore.</w:t>
      </w:r>
    </w:p>
    <w:p w14:paraId="7B79F07C" w14:textId="77777777" w:rsidR="004C54D9" w:rsidRPr="008C7722" w:rsidRDefault="004C54D9" w:rsidP="00D6250F">
      <w:pPr>
        <w:ind w:left="709"/>
        <w:rPr>
          <w:rFonts w:ascii="Calibri" w:hAnsi="Calibri"/>
          <w:sz w:val="24"/>
          <w:szCs w:val="24"/>
          <w:lang w:bidi="he-IL"/>
        </w:rPr>
      </w:pPr>
    </w:p>
    <w:p w14:paraId="100BAD46" w14:textId="77777777" w:rsidR="00671A2F" w:rsidRDefault="004E782D" w:rsidP="00D6250F">
      <w:pPr>
        <w:ind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115. </w:t>
      </w:r>
      <w:r>
        <w:rPr>
          <w:rFonts w:ascii="Calibri" w:hAnsi="Calibri"/>
          <w:sz w:val="24"/>
        </w:rPr>
        <w:tab/>
        <w:t>Benyamini</w:t>
      </w:r>
      <w:r w:rsidR="00722CB8">
        <w:rPr>
          <w:rFonts w:ascii="Calibri" w:hAnsi="Calibri"/>
          <w:sz w:val="24"/>
        </w:rPr>
        <w:t xml:space="preserve">, Y., Preis, H., &amp; </w:t>
      </w:r>
      <w:proofErr w:type="spellStart"/>
      <w:r w:rsidR="00722CB8">
        <w:rPr>
          <w:rFonts w:ascii="Calibri" w:hAnsi="Calibri"/>
          <w:sz w:val="24"/>
        </w:rPr>
        <w:t>Gozlan</w:t>
      </w:r>
      <w:proofErr w:type="spellEnd"/>
      <w:r w:rsidR="00722CB8">
        <w:rPr>
          <w:rFonts w:ascii="Calibri" w:hAnsi="Calibri"/>
          <w:sz w:val="24"/>
        </w:rPr>
        <w:t xml:space="preserve">, M. (2016). </w:t>
      </w:r>
    </w:p>
    <w:p w14:paraId="2B032362" w14:textId="77777777" w:rsidR="00722CB8" w:rsidRPr="00BA74C4" w:rsidRDefault="00722CB8" w:rsidP="00D6250F">
      <w:pPr>
        <w:ind w:left="720" w:right="29" w:hanging="1080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  <w:r>
        <w:rPr>
          <w:rFonts w:ascii="Calibri" w:hAnsi="Calibri"/>
          <w:sz w:val="24"/>
        </w:rPr>
        <w:tab/>
      </w:r>
      <w:r w:rsidRPr="00BA74C4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Conceptual analysis and empirical test of multi-dimensional perceptions of control in childbirth.</w:t>
      </w:r>
    </w:p>
    <w:p w14:paraId="32712EFC" w14:textId="77777777" w:rsidR="00722CB8" w:rsidRDefault="00722CB8" w:rsidP="00D6250F">
      <w:pPr>
        <w:ind w:left="720" w:right="29" w:hanging="1080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  <w:r w:rsidRPr="00BA74C4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ab/>
      </w:r>
      <w:r w:rsidR="00D035AC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T</w:t>
      </w:r>
      <w:r w:rsidR="00D035AC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he </w:t>
      </w:r>
      <w:r w:rsidR="00D035AC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30</w:t>
      </w:r>
      <w:r w:rsidR="00D035AC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  <w:vertAlign w:val="superscript"/>
        </w:rPr>
        <w:t>th</w:t>
      </w:r>
      <w:r w:rsidR="00D035AC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 Annual conference of the European Health Psychology Society/ Joint with the British Division of Health Psychology</w:t>
      </w:r>
      <w:r w:rsidR="00D035AC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Aug. 23-27, Aberdeen, UK.</w:t>
      </w:r>
    </w:p>
    <w:p w14:paraId="3B243EDB" w14:textId="77777777" w:rsidR="009B73B4" w:rsidRPr="00BA74C4" w:rsidRDefault="009B73B4" w:rsidP="00A36167">
      <w:pPr>
        <w:ind w:left="720" w:right="29" w:hanging="1080"/>
        <w:rPr>
          <w:rFonts w:ascii="Calibri" w:hAnsi="Calibri"/>
          <w:i/>
          <w:iCs/>
          <w:sz w:val="24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ab/>
      </w:r>
      <w:r w:rsidRPr="00993182">
        <w:rPr>
          <w:rStyle w:val="Emphasis"/>
          <w:rFonts w:ascii="Calibri" w:hAnsi="Calibri" w:cs="Helvetica"/>
          <w:color w:val="000000"/>
          <w:sz w:val="24"/>
          <w:szCs w:val="24"/>
        </w:rPr>
        <w:t>European Health Psychologist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2016, Vol. 18 (</w:t>
      </w:r>
      <w:r w:rsidR="00A36167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Supplement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). </w:t>
      </w:r>
    </w:p>
    <w:p w14:paraId="788C3212" w14:textId="77777777" w:rsidR="004E782D" w:rsidRDefault="004E782D" w:rsidP="00D6250F">
      <w:pPr>
        <w:ind w:left="720" w:right="29" w:hanging="1080"/>
        <w:rPr>
          <w:rFonts w:ascii="Calibri" w:hAnsi="Calibri"/>
          <w:sz w:val="24"/>
        </w:rPr>
      </w:pPr>
    </w:p>
    <w:p w14:paraId="3569C690" w14:textId="77777777" w:rsidR="004E782D" w:rsidRDefault="004E782D" w:rsidP="00D6250F">
      <w:pPr>
        <w:ind w:left="720" w:right="29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116.</w:t>
      </w:r>
      <w:r>
        <w:rPr>
          <w:rFonts w:ascii="Calibri" w:hAnsi="Calibri"/>
          <w:sz w:val="24"/>
        </w:rPr>
        <w:tab/>
        <w:t>Benyamini, Y.</w:t>
      </w:r>
      <w:r w:rsidR="005F1CA6">
        <w:rPr>
          <w:rFonts w:ascii="Calibri" w:hAnsi="Calibri"/>
          <w:sz w:val="24"/>
        </w:rPr>
        <w:t xml:space="preserve"> (2016). </w:t>
      </w:r>
    </w:p>
    <w:p w14:paraId="35F35D0D" w14:textId="77777777" w:rsidR="002D1939" w:rsidRDefault="002D1939" w:rsidP="00D6250F">
      <w:pPr>
        <w:ind w:left="720" w:right="29" w:hanging="1080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  <w:r>
        <w:rPr>
          <w:rFonts w:ascii="Calibri" w:hAnsi="Calibri"/>
          <w:sz w:val="24"/>
        </w:rPr>
        <w:tab/>
        <w:t xml:space="preserve">When are single item measures useful? </w:t>
      </w:r>
    </w:p>
    <w:p w14:paraId="54459449" w14:textId="77777777" w:rsidR="00D47403" w:rsidRDefault="002D1939" w:rsidP="00D6250F">
      <w:pPr>
        <w:ind w:left="720" w:right="29" w:hanging="1080"/>
        <w:rPr>
          <w:rFonts w:ascii="Calibri" w:hAnsi="Calibri"/>
          <w:sz w:val="24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ab/>
      </w:r>
      <w:r w:rsidR="00683469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T</w:t>
      </w:r>
      <w:r w:rsidR="00D47403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he </w:t>
      </w:r>
      <w:r w:rsid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30</w:t>
      </w:r>
      <w:r w:rsidR="00D47403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  <w:vertAlign w:val="superscript"/>
        </w:rPr>
        <w:t>th</w:t>
      </w:r>
      <w:r w:rsid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 </w:t>
      </w:r>
      <w:r w:rsidR="00D035AC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Annual conference of the European Health Psychology Society/ Joint with the British Division of Health Psychology</w:t>
      </w:r>
      <w:r w:rsidR="00D47403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Aug. 23-27, Aberdeen, UK.</w:t>
      </w:r>
      <w:r w:rsidR="004E782D">
        <w:rPr>
          <w:rFonts w:ascii="Calibri" w:hAnsi="Calibri"/>
          <w:sz w:val="24"/>
        </w:rPr>
        <w:tab/>
      </w:r>
    </w:p>
    <w:p w14:paraId="0C56A930" w14:textId="77777777" w:rsidR="00D6250F" w:rsidRDefault="00D6250F">
      <w:pPr>
        <w:overflowPunct/>
        <w:autoSpaceDE/>
        <w:autoSpaceDN/>
        <w:adjustRightInd/>
        <w:textAlignment w:val="auto"/>
        <w:rPr>
          <w:rFonts w:ascii="Calibri" w:hAnsi="Calibri"/>
          <w:sz w:val="24"/>
        </w:rPr>
      </w:pPr>
    </w:p>
    <w:p w14:paraId="73A542CB" w14:textId="77777777" w:rsidR="004E782D" w:rsidRPr="00BA74C4" w:rsidRDefault="004E782D" w:rsidP="00D6250F">
      <w:pPr>
        <w:ind w:left="720" w:right="29" w:hanging="720"/>
        <w:rPr>
          <w:rFonts w:ascii="Calibri" w:hAnsi="Calibri"/>
          <w:sz w:val="32"/>
          <w:szCs w:val="24"/>
        </w:rPr>
      </w:pPr>
      <w:r>
        <w:rPr>
          <w:rFonts w:ascii="Calibri" w:hAnsi="Calibri"/>
          <w:sz w:val="24"/>
        </w:rPr>
        <w:t xml:space="preserve">117. </w:t>
      </w:r>
      <w:r>
        <w:rPr>
          <w:rFonts w:ascii="Calibri" w:hAnsi="Calibri"/>
          <w:sz w:val="24"/>
        </w:rPr>
        <w:tab/>
      </w:r>
      <w:r w:rsidRPr="00BA74C4">
        <w:rPr>
          <w:rFonts w:ascii="Calibri" w:hAnsi="Calibri"/>
          <w:sz w:val="24"/>
          <w:szCs w:val="24"/>
        </w:rPr>
        <w:t>Weiss-</w:t>
      </w:r>
      <w:proofErr w:type="spellStart"/>
      <w:r w:rsidRPr="00BA74C4">
        <w:rPr>
          <w:rFonts w:ascii="Calibri" w:hAnsi="Calibri"/>
          <w:sz w:val="24"/>
          <w:szCs w:val="24"/>
        </w:rPr>
        <w:t>Faratci</w:t>
      </w:r>
      <w:proofErr w:type="spellEnd"/>
      <w:r w:rsidRPr="00BA74C4">
        <w:rPr>
          <w:rFonts w:ascii="Calibri" w:hAnsi="Calibri"/>
          <w:sz w:val="24"/>
          <w:szCs w:val="24"/>
        </w:rPr>
        <w:t>, N., Luria, I., Benyamini, Y., Cohen, G., Goldbourt, U., &amp; Gerber, Y. (2016).</w:t>
      </w:r>
    </w:p>
    <w:p w14:paraId="260053F8" w14:textId="77777777" w:rsidR="004E782D" w:rsidRDefault="004E782D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Optimism during hospitalization for first actual myocardial infarction and long-term mortality risk: A prospective cohort study.</w:t>
      </w:r>
    </w:p>
    <w:p w14:paraId="75A20C0F" w14:textId="77777777" w:rsidR="004E782D" w:rsidRDefault="004E782D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83469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 xml:space="preserve">he American Heart Association Scientific Sessions, Nov. 12-16, New Orleans, USA. </w:t>
      </w:r>
    </w:p>
    <w:p w14:paraId="64B599C7" w14:textId="77777777" w:rsidR="00790CDF" w:rsidRDefault="00D42925" w:rsidP="00D42925">
      <w:pPr>
        <w:ind w:left="720" w:right="29" w:hanging="1080"/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tab/>
      </w:r>
    </w:p>
    <w:p w14:paraId="25D94ABA" w14:textId="77777777" w:rsidR="00683469" w:rsidRDefault="00683469" w:rsidP="00D6250F">
      <w:pPr>
        <w:ind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118. </w:t>
      </w:r>
      <w:r>
        <w:rPr>
          <w:rFonts w:ascii="Calibri" w:hAnsi="Calibri"/>
          <w:sz w:val="24"/>
        </w:rPr>
        <w:tab/>
        <w:t>Cohen, I., Benyamini, Y., Tulchinsky, H., &amp; Dotan, I. (2017).</w:t>
      </w:r>
    </w:p>
    <w:p w14:paraId="1C147679" w14:textId="77777777" w:rsidR="0084325E" w:rsidRPr="0084325E" w:rsidRDefault="008D04C5" w:rsidP="00D6250F">
      <w:pPr>
        <w:ind w:left="720"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Illness perceptions and coping with </w:t>
      </w:r>
      <w:r w:rsidR="0084325E" w:rsidRPr="0084325E">
        <w:rPr>
          <w:rFonts w:ascii="Calibri" w:hAnsi="Calibri"/>
          <w:sz w:val="24"/>
        </w:rPr>
        <w:t>health-related quality of life in patients with inflammatory bowel disease.</w:t>
      </w:r>
    </w:p>
    <w:p w14:paraId="5811BC93" w14:textId="77777777" w:rsidR="00683469" w:rsidRDefault="008D593A" w:rsidP="00D6250F">
      <w:pPr>
        <w:ind w:left="720"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827BEA" w:rsidRPr="00827BEA">
        <w:rPr>
          <w:rFonts w:ascii="Calibri" w:hAnsi="Calibri"/>
          <w:sz w:val="24"/>
        </w:rPr>
        <w:t>he 12</w:t>
      </w:r>
      <w:r w:rsidR="00827BEA" w:rsidRPr="00827BEA">
        <w:rPr>
          <w:rFonts w:ascii="Calibri" w:hAnsi="Calibri"/>
          <w:sz w:val="24"/>
          <w:vertAlign w:val="superscript"/>
        </w:rPr>
        <w:t>th</w:t>
      </w:r>
      <w:r w:rsidR="00827BEA" w:rsidRPr="00827BEA">
        <w:rPr>
          <w:rFonts w:ascii="Calibri" w:hAnsi="Calibri"/>
          <w:sz w:val="24"/>
        </w:rPr>
        <w:t xml:space="preserve"> Congress of ECCO (European Crohn’s and Colitis Organization)</w:t>
      </w:r>
      <w:r w:rsidR="00827BEA">
        <w:rPr>
          <w:rFonts w:ascii="Calibri" w:hAnsi="Calibri"/>
          <w:sz w:val="24"/>
        </w:rPr>
        <w:t>,</w:t>
      </w:r>
      <w:r w:rsidR="00683469">
        <w:rPr>
          <w:rFonts w:ascii="Calibri" w:hAnsi="Calibri"/>
          <w:sz w:val="24"/>
        </w:rPr>
        <w:t xml:space="preserve"> February 15-18, Barcelona, Spain. </w:t>
      </w:r>
    </w:p>
    <w:p w14:paraId="3B7C2B38" w14:textId="77777777" w:rsidR="008D04C5" w:rsidRDefault="008D04C5" w:rsidP="00D6250F">
      <w:pPr>
        <w:ind w:left="720"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P300, </w:t>
      </w:r>
      <w:r w:rsidRPr="00993182">
        <w:rPr>
          <w:rFonts w:ascii="Calibri" w:hAnsi="Calibri"/>
          <w:i/>
          <w:iCs/>
          <w:sz w:val="24"/>
        </w:rPr>
        <w:t>Journal of Crohn’s and Colitis</w:t>
      </w:r>
      <w:r>
        <w:rPr>
          <w:rFonts w:ascii="Calibri" w:hAnsi="Calibri"/>
          <w:sz w:val="24"/>
        </w:rPr>
        <w:t>, 02/2017, 11(suppl_1), S229-S230.</w:t>
      </w:r>
    </w:p>
    <w:p w14:paraId="2592D8B0" w14:textId="77777777" w:rsidR="008D04C5" w:rsidRPr="00CE7AAF" w:rsidRDefault="008D04C5" w:rsidP="00D6250F">
      <w:pPr>
        <w:ind w:left="720" w:right="29"/>
        <w:rPr>
          <w:rFonts w:ascii="Calibri" w:hAnsi="Calibri"/>
          <w:szCs w:val="16"/>
        </w:rPr>
      </w:pPr>
      <w:r w:rsidRPr="00CE7AAF">
        <w:rPr>
          <w:rFonts w:ascii="Calibri" w:hAnsi="Calibri"/>
          <w:szCs w:val="16"/>
        </w:rPr>
        <w:t>DOI: 10.1093/</w:t>
      </w:r>
      <w:proofErr w:type="spellStart"/>
      <w:r w:rsidRPr="00CE7AAF">
        <w:rPr>
          <w:rFonts w:ascii="Calibri" w:hAnsi="Calibri"/>
          <w:szCs w:val="16"/>
        </w:rPr>
        <w:t>ecco-jcc</w:t>
      </w:r>
      <w:proofErr w:type="spellEnd"/>
      <w:r w:rsidRPr="00CE7AAF">
        <w:rPr>
          <w:rFonts w:ascii="Calibri" w:hAnsi="Calibri"/>
          <w:szCs w:val="16"/>
        </w:rPr>
        <w:t>/jjx002.425</w:t>
      </w:r>
    </w:p>
    <w:p w14:paraId="0D8FAD82" w14:textId="77777777" w:rsidR="00D651D8" w:rsidRDefault="00D651D8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br w:type="page"/>
      </w:r>
    </w:p>
    <w:p w14:paraId="5C001856" w14:textId="77777777" w:rsidR="00683469" w:rsidRPr="00683469" w:rsidRDefault="00683469" w:rsidP="00D6250F">
      <w:pPr>
        <w:ind w:left="720" w:right="29"/>
        <w:rPr>
          <w:rFonts w:ascii="Calibri" w:hAnsi="Calibri"/>
          <w:b/>
          <w:bCs/>
          <w:sz w:val="24"/>
        </w:rPr>
      </w:pPr>
    </w:p>
    <w:p w14:paraId="0AB2795B" w14:textId="77777777" w:rsidR="00683469" w:rsidRPr="00683469" w:rsidRDefault="00683469" w:rsidP="00D6250F">
      <w:pPr>
        <w:ind w:right="29"/>
        <w:rPr>
          <w:rFonts w:ascii="Calibri" w:hAnsi="Calibri"/>
          <w:sz w:val="24"/>
        </w:rPr>
      </w:pPr>
      <w:r w:rsidRPr="00683469">
        <w:rPr>
          <w:rFonts w:ascii="Calibri" w:hAnsi="Calibri"/>
          <w:sz w:val="24"/>
        </w:rPr>
        <w:t>11</w:t>
      </w:r>
      <w:r>
        <w:rPr>
          <w:rFonts w:ascii="Calibri" w:hAnsi="Calibri"/>
          <w:sz w:val="24"/>
        </w:rPr>
        <w:t>9</w:t>
      </w:r>
      <w:r w:rsidRPr="00683469">
        <w:rPr>
          <w:rFonts w:ascii="Calibri" w:hAnsi="Calibri"/>
          <w:sz w:val="24"/>
        </w:rPr>
        <w:t xml:space="preserve">. </w:t>
      </w:r>
      <w:r w:rsidRPr="00683469">
        <w:rPr>
          <w:rFonts w:ascii="Calibri" w:hAnsi="Calibri"/>
          <w:sz w:val="24"/>
        </w:rPr>
        <w:tab/>
        <w:t>Cohen, I., Benyamini, Y., Tulchinsky, H., &amp; Dotan, I. (2017).</w:t>
      </w:r>
    </w:p>
    <w:p w14:paraId="7BE650ED" w14:textId="77777777" w:rsidR="0084325E" w:rsidRPr="0084325E" w:rsidRDefault="008D04C5" w:rsidP="00D6250F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associations of o</w:t>
      </w:r>
      <w:r w:rsidR="0084325E" w:rsidRPr="0084325E">
        <w:rPr>
          <w:rFonts w:ascii="Calibri" w:hAnsi="Calibri" w:cs="Calibri"/>
          <w:sz w:val="24"/>
          <w:szCs w:val="24"/>
        </w:rPr>
        <w:t>ptimism, social support, and coping strategies with health-related quality of life in a cohort of patients after proctocolectomy with ileal pouch-anal anastomosis</w:t>
      </w:r>
      <w:r w:rsidR="0084325E">
        <w:rPr>
          <w:rFonts w:ascii="Calibri" w:hAnsi="Calibri" w:cs="Calibri"/>
          <w:sz w:val="24"/>
          <w:szCs w:val="24"/>
        </w:rPr>
        <w:t>.</w:t>
      </w:r>
    </w:p>
    <w:p w14:paraId="4DBB8F21" w14:textId="77777777" w:rsidR="00683469" w:rsidRDefault="008D593A" w:rsidP="00D6250F">
      <w:pPr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827BEA">
        <w:rPr>
          <w:rFonts w:ascii="Calibri" w:hAnsi="Calibri"/>
          <w:sz w:val="24"/>
        </w:rPr>
        <w:t>he</w:t>
      </w:r>
      <w:r w:rsidR="00683469" w:rsidRPr="00683469">
        <w:rPr>
          <w:rFonts w:ascii="Calibri" w:hAnsi="Calibri"/>
          <w:sz w:val="24"/>
        </w:rPr>
        <w:t xml:space="preserve"> 12</w:t>
      </w:r>
      <w:r w:rsidR="00683469" w:rsidRPr="00683469">
        <w:rPr>
          <w:rFonts w:ascii="Calibri" w:hAnsi="Calibri"/>
          <w:sz w:val="24"/>
          <w:vertAlign w:val="superscript"/>
        </w:rPr>
        <w:t>th</w:t>
      </w:r>
      <w:r w:rsidR="00683469" w:rsidRPr="00683469">
        <w:rPr>
          <w:rFonts w:ascii="Calibri" w:hAnsi="Calibri"/>
          <w:sz w:val="24"/>
        </w:rPr>
        <w:t xml:space="preserve"> Congress of ECCO</w:t>
      </w:r>
      <w:r w:rsidR="00827BEA">
        <w:rPr>
          <w:rFonts w:ascii="Calibri" w:hAnsi="Calibri"/>
          <w:sz w:val="24"/>
        </w:rPr>
        <w:t xml:space="preserve"> (European Crohn’s and Colitis Organization)</w:t>
      </w:r>
      <w:r w:rsidR="00683469" w:rsidRPr="00683469">
        <w:rPr>
          <w:rFonts w:ascii="Calibri" w:hAnsi="Calibri"/>
          <w:sz w:val="24"/>
        </w:rPr>
        <w:t xml:space="preserve">, February 15-18, Barcelona, Spain. </w:t>
      </w:r>
    </w:p>
    <w:p w14:paraId="2F6EC8B8" w14:textId="77777777" w:rsidR="008D04C5" w:rsidRDefault="008D04C5" w:rsidP="00D6250F">
      <w:pPr>
        <w:ind w:left="720"/>
        <w:rPr>
          <w:rFonts w:ascii="Calibri" w:hAnsi="Calibri"/>
          <w:sz w:val="24"/>
        </w:rPr>
      </w:pPr>
      <w:r w:rsidRPr="008D04C5">
        <w:rPr>
          <w:rFonts w:ascii="Calibri" w:hAnsi="Calibri"/>
          <w:sz w:val="24"/>
        </w:rPr>
        <w:t>P</w:t>
      </w:r>
      <w:r>
        <w:rPr>
          <w:rFonts w:ascii="Calibri" w:hAnsi="Calibri"/>
          <w:sz w:val="24"/>
        </w:rPr>
        <w:t>210</w:t>
      </w:r>
      <w:r w:rsidRPr="008D04C5">
        <w:rPr>
          <w:rFonts w:ascii="Calibri" w:hAnsi="Calibri"/>
          <w:sz w:val="24"/>
        </w:rPr>
        <w:t xml:space="preserve">, </w:t>
      </w:r>
      <w:r w:rsidRPr="00993182">
        <w:rPr>
          <w:rFonts w:ascii="Calibri" w:hAnsi="Calibri"/>
          <w:i/>
          <w:iCs/>
          <w:sz w:val="24"/>
        </w:rPr>
        <w:t>Journal of Crohn’s and Colitis</w:t>
      </w:r>
      <w:r w:rsidRPr="008D04C5">
        <w:rPr>
          <w:rFonts w:ascii="Calibri" w:hAnsi="Calibri"/>
          <w:sz w:val="24"/>
        </w:rPr>
        <w:t>, 02/2017, 11(suppl_1), S</w:t>
      </w:r>
      <w:r>
        <w:rPr>
          <w:rFonts w:ascii="Calibri" w:hAnsi="Calibri"/>
          <w:sz w:val="24"/>
        </w:rPr>
        <w:t>183-S183</w:t>
      </w:r>
      <w:r w:rsidRPr="008D04C5">
        <w:rPr>
          <w:rFonts w:ascii="Calibri" w:hAnsi="Calibri"/>
          <w:sz w:val="24"/>
        </w:rPr>
        <w:t>.</w:t>
      </w:r>
      <w:r w:rsidR="00372AB4">
        <w:rPr>
          <w:rFonts w:ascii="Calibri" w:hAnsi="Calibri"/>
          <w:sz w:val="24"/>
        </w:rPr>
        <w:t xml:space="preserve"> </w:t>
      </w:r>
    </w:p>
    <w:p w14:paraId="48170B9E" w14:textId="77777777" w:rsidR="008D04C5" w:rsidRPr="00CE7AAF" w:rsidRDefault="008D04C5" w:rsidP="00D6250F">
      <w:pPr>
        <w:ind w:left="720"/>
        <w:rPr>
          <w:rFonts w:ascii="Calibri" w:hAnsi="Calibri" w:cs="Calibri"/>
        </w:rPr>
      </w:pPr>
      <w:r w:rsidRPr="00CE7AAF">
        <w:rPr>
          <w:rFonts w:ascii="Calibri" w:hAnsi="Calibri" w:cs="Calibri"/>
        </w:rPr>
        <w:t>DOI: 10.1093/</w:t>
      </w:r>
      <w:proofErr w:type="spellStart"/>
      <w:r w:rsidRPr="00CE7AAF">
        <w:rPr>
          <w:rFonts w:ascii="Calibri" w:hAnsi="Calibri" w:cs="Calibri"/>
        </w:rPr>
        <w:t>ecco-jcc</w:t>
      </w:r>
      <w:proofErr w:type="spellEnd"/>
      <w:r w:rsidRPr="00CE7AAF">
        <w:rPr>
          <w:rFonts w:ascii="Calibri" w:hAnsi="Calibri" w:cs="Calibri"/>
        </w:rPr>
        <w:t>/jjx002.335</w:t>
      </w:r>
    </w:p>
    <w:p w14:paraId="37257EE5" w14:textId="77777777" w:rsidR="00F96352" w:rsidRPr="008D593A" w:rsidRDefault="00F96352" w:rsidP="00D6250F">
      <w:pPr>
        <w:rPr>
          <w:rFonts w:ascii="Calibri" w:hAnsi="Calibri" w:cs="Calibri"/>
          <w:sz w:val="24"/>
          <w:szCs w:val="24"/>
        </w:rPr>
      </w:pPr>
    </w:p>
    <w:p w14:paraId="3481F082" w14:textId="77777777" w:rsidR="00932FBF" w:rsidRDefault="008D593A" w:rsidP="00D625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120.</w:t>
      </w:r>
      <w:r>
        <w:rPr>
          <w:rFonts w:ascii="Calibri" w:hAnsi="Calibri" w:cs="Calibri"/>
          <w:sz w:val="24"/>
          <w:szCs w:val="24"/>
        </w:rPr>
        <w:tab/>
        <w:t xml:space="preserve">Benyamini, Y. (2017). </w:t>
      </w:r>
    </w:p>
    <w:p w14:paraId="77F4727B" w14:textId="77777777" w:rsidR="008D593A" w:rsidRPr="008D593A" w:rsidRDefault="008D593A" w:rsidP="00D6250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Images of Aging and Health. </w:t>
      </w:r>
      <w:r>
        <w:rPr>
          <w:rFonts w:ascii="Calibri" w:hAnsi="Calibri" w:cs="Calibri"/>
          <w:b/>
          <w:bCs/>
          <w:sz w:val="24"/>
          <w:szCs w:val="24"/>
        </w:rPr>
        <w:t xml:space="preserve">Invited Keynote </w:t>
      </w:r>
      <w:r w:rsidR="002424EB">
        <w:rPr>
          <w:rFonts w:ascii="Calibri" w:hAnsi="Calibri" w:cs="Calibri"/>
          <w:b/>
          <w:bCs/>
          <w:sz w:val="24"/>
          <w:szCs w:val="24"/>
        </w:rPr>
        <w:t>Lecture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77D8CEEB" w14:textId="77777777" w:rsidR="00EB1312" w:rsidRDefault="008D593A" w:rsidP="00D651D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Images of Aging Scientific Network, Meeting 2, July 7-9, Konstanz, Germany. </w:t>
      </w:r>
    </w:p>
    <w:p w14:paraId="5386FF7C" w14:textId="77777777" w:rsidR="00D651D8" w:rsidRDefault="00D651D8" w:rsidP="00D651D8">
      <w:pPr>
        <w:rPr>
          <w:rFonts w:ascii="Calibri" w:hAnsi="Calibri" w:cs="Calibri"/>
          <w:sz w:val="24"/>
          <w:szCs w:val="24"/>
        </w:rPr>
      </w:pPr>
    </w:p>
    <w:p w14:paraId="7D042A75" w14:textId="77777777" w:rsidR="00932FBF" w:rsidRDefault="00932FBF" w:rsidP="00D625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8D593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  <w:t xml:space="preserve">Benyamini., Y., Atlan, M., </w:t>
      </w:r>
      <w:proofErr w:type="spellStart"/>
      <w:r>
        <w:rPr>
          <w:rFonts w:ascii="Calibri" w:hAnsi="Calibri" w:cs="Calibri"/>
          <w:sz w:val="24"/>
          <w:szCs w:val="24"/>
        </w:rPr>
        <w:t>Gozlan</w:t>
      </w:r>
      <w:proofErr w:type="spellEnd"/>
      <w:r>
        <w:rPr>
          <w:rFonts w:ascii="Calibri" w:hAnsi="Calibri" w:cs="Calibri"/>
          <w:sz w:val="24"/>
          <w:szCs w:val="24"/>
        </w:rPr>
        <w:t xml:space="preserve">, M., &amp; Dan, U. (2017). </w:t>
      </w:r>
    </w:p>
    <w:p w14:paraId="23DDD8B8" w14:textId="77777777" w:rsidR="00932FBF" w:rsidRPr="00582903" w:rsidRDefault="00932FBF" w:rsidP="00D6250F">
      <w:pPr>
        <w:ind w:left="720"/>
        <w:rPr>
          <w:rFonts w:ascii="Calibri" w:hAnsi="Calibri"/>
          <w:sz w:val="24"/>
          <w:szCs w:val="24"/>
        </w:rPr>
      </w:pPr>
      <w:r w:rsidRPr="00582903">
        <w:rPr>
          <w:rFonts w:ascii="Calibri" w:hAnsi="Calibri"/>
          <w:sz w:val="24"/>
          <w:szCs w:val="24"/>
        </w:rPr>
        <w:t xml:space="preserve">The role of dispositional and situated optimism in psychological adjustment to high-risk pregnancy. </w:t>
      </w:r>
    </w:p>
    <w:p w14:paraId="10CFDB65" w14:textId="77777777" w:rsidR="00D035AC" w:rsidRDefault="00D035AC" w:rsidP="00D6250F">
      <w:pPr>
        <w:ind w:left="720" w:right="28" w:hanging="1077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  <w:r w:rsidRPr="009F08B9">
        <w:rPr>
          <w:rStyle w:val="Emphasis"/>
          <w:rFonts w:ascii="Calibri" w:hAnsi="Calibri" w:cs="Helvetica"/>
          <w:i w:val="0"/>
          <w:iCs w:val="0"/>
          <w:sz w:val="24"/>
          <w:szCs w:val="24"/>
        </w:rPr>
        <w:tab/>
      </w:r>
      <w:r w:rsidR="00971FF4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T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he 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3</w:t>
      </w:r>
      <w:r w:rsid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1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  <w:vertAlign w:val="superscript"/>
        </w:rPr>
        <w:t>th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 Annual conference of the European Health Psychology Society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Aug. 2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9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-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Sept. 2, Padova, Italy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.</w:t>
      </w:r>
    </w:p>
    <w:p w14:paraId="11206F49" w14:textId="77777777" w:rsidR="00993182" w:rsidRPr="00993182" w:rsidRDefault="00993182" w:rsidP="00993182">
      <w:pPr>
        <w:ind w:left="720" w:right="28"/>
        <w:rPr>
          <w:rFonts w:ascii="Calibri" w:hAnsi="Calibri" w:cs="Helvetica"/>
          <w:color w:val="000000"/>
          <w:sz w:val="24"/>
          <w:szCs w:val="24"/>
        </w:rPr>
      </w:pPr>
      <w:r w:rsidRPr="00993182">
        <w:rPr>
          <w:rFonts w:ascii="Calibri" w:hAnsi="Calibri" w:cs="Helvetica"/>
          <w:i/>
          <w:iCs/>
          <w:color w:val="000000"/>
          <w:sz w:val="24"/>
          <w:szCs w:val="24"/>
        </w:rPr>
        <w:t>European Health Psychologist, 19</w:t>
      </w:r>
      <w:r w:rsidRPr="00993182">
        <w:rPr>
          <w:rFonts w:ascii="Calibri" w:hAnsi="Calibri" w:cs="Helvetica"/>
          <w:color w:val="000000"/>
          <w:sz w:val="24"/>
          <w:szCs w:val="24"/>
        </w:rPr>
        <w:t>(Supplement), p. 44</w:t>
      </w:r>
      <w:r>
        <w:rPr>
          <w:rFonts w:ascii="Calibri" w:hAnsi="Calibri" w:cs="Helvetica"/>
          <w:color w:val="000000"/>
          <w:sz w:val="24"/>
          <w:szCs w:val="24"/>
        </w:rPr>
        <w:t>8</w:t>
      </w:r>
      <w:r w:rsidRPr="00993182">
        <w:rPr>
          <w:rFonts w:ascii="Calibri" w:hAnsi="Calibri" w:cs="Helvetica"/>
          <w:color w:val="000000"/>
          <w:sz w:val="24"/>
          <w:szCs w:val="24"/>
        </w:rPr>
        <w:t>.</w:t>
      </w:r>
    </w:p>
    <w:p w14:paraId="245A02D6" w14:textId="77777777" w:rsidR="008D593A" w:rsidRDefault="008D593A" w:rsidP="00D6250F">
      <w:pPr>
        <w:ind w:left="720" w:right="28" w:hanging="1077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</w:p>
    <w:p w14:paraId="2C2B91E0" w14:textId="77777777" w:rsidR="008D593A" w:rsidRPr="008D593A" w:rsidRDefault="008D593A" w:rsidP="00AE04FD">
      <w:pPr>
        <w:ind w:left="720" w:right="28" w:hanging="720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122.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ab/>
      </w: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  <w:t>Preis, H., Benyamini, Y</w:t>
      </w: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., </w:t>
      </w:r>
      <w:r w:rsidRPr="008D593A">
        <w:rPr>
          <w:rFonts w:ascii="Calibri" w:hAnsi="Calibri" w:cs="Calibri"/>
          <w:sz w:val="24"/>
          <w:szCs w:val="24"/>
        </w:rPr>
        <w:t>Eberhard-Gran</w:t>
      </w: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M., &amp;</w:t>
      </w: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  <w:t xml:space="preserve"> Garthus-N</w:t>
      </w:r>
      <w:r w:rsidR="00AE04FD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  <w:t>i</w:t>
      </w: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  <w:t xml:space="preserve">egel, S. (2017). </w:t>
      </w:r>
    </w:p>
    <w:p w14:paraId="1E8818D1" w14:textId="77777777" w:rsidR="008D593A" w:rsidRPr="008D593A" w:rsidRDefault="008D593A" w:rsidP="00D6250F">
      <w:pPr>
        <w:ind w:left="720" w:right="28" w:hanging="1077"/>
        <w:rPr>
          <w:rFonts w:ascii="Calibri" w:eastAsia="Calibri" w:hAnsi="Calibri"/>
          <w:sz w:val="24"/>
          <w:szCs w:val="24"/>
          <w:lang w:bidi="he-IL"/>
        </w:rPr>
      </w:pP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  <w:tab/>
      </w:r>
      <w:r w:rsidRPr="008D593A">
        <w:rPr>
          <w:rFonts w:ascii="Calibri" w:eastAsia="Calibri" w:hAnsi="Calibri"/>
          <w:sz w:val="24"/>
          <w:szCs w:val="24"/>
          <w:lang w:bidi="he-IL"/>
        </w:rPr>
        <w:t xml:space="preserve">Fear of childbirth: Cross-validation and comparison between two cultures. </w:t>
      </w:r>
    </w:p>
    <w:p w14:paraId="662CC69E" w14:textId="77777777" w:rsidR="008D593A" w:rsidRDefault="008D593A" w:rsidP="00D6250F">
      <w:pPr>
        <w:ind w:left="720" w:right="28" w:hanging="1077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  <w:tab/>
      </w:r>
      <w:r w:rsidR="00971FF4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T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he 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31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  <w:vertAlign w:val="superscript"/>
        </w:rPr>
        <w:t>th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 Annual conference of the European Health Psychology Society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Aug. 2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9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-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Sept. 2, Padova, Italy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.</w:t>
      </w:r>
    </w:p>
    <w:p w14:paraId="5ECC7A2E" w14:textId="77777777" w:rsidR="00993182" w:rsidRPr="00993182" w:rsidRDefault="00993182" w:rsidP="00993182">
      <w:pPr>
        <w:ind w:left="720" w:right="28"/>
        <w:rPr>
          <w:rFonts w:ascii="Calibri" w:hAnsi="Calibri" w:cs="Helvetica"/>
          <w:color w:val="000000"/>
          <w:sz w:val="24"/>
          <w:szCs w:val="24"/>
        </w:rPr>
      </w:pPr>
      <w:r w:rsidRPr="00993182">
        <w:rPr>
          <w:rStyle w:val="Emphasis"/>
          <w:rFonts w:ascii="Calibri" w:hAnsi="Calibri" w:cs="Helvetica"/>
          <w:color w:val="000000"/>
          <w:sz w:val="24"/>
          <w:szCs w:val="24"/>
        </w:rPr>
        <w:t>European Health Psychologist</w:t>
      </w:r>
      <w:r>
        <w:rPr>
          <w:rFonts w:ascii="Calibri" w:hAnsi="Calibri" w:cs="Helvetica"/>
          <w:i/>
          <w:iCs/>
          <w:color w:val="000000"/>
          <w:sz w:val="24"/>
          <w:szCs w:val="24"/>
        </w:rPr>
        <w:t>, 19</w:t>
      </w:r>
      <w:r>
        <w:rPr>
          <w:rFonts w:ascii="Calibri" w:hAnsi="Calibri" w:cs="Helvetica"/>
          <w:color w:val="000000"/>
          <w:sz w:val="24"/>
          <w:szCs w:val="24"/>
        </w:rPr>
        <w:t>(Supplement), p. 447.</w:t>
      </w:r>
    </w:p>
    <w:p w14:paraId="65782E4B" w14:textId="77777777" w:rsidR="00993182" w:rsidRPr="00993182" w:rsidRDefault="00993182" w:rsidP="00D6250F">
      <w:pPr>
        <w:ind w:left="720" w:right="28" w:hanging="1077"/>
        <w:rPr>
          <w:rStyle w:val="Emphasis"/>
          <w:rFonts w:ascii="Calibri" w:hAnsi="Calibri" w:cs="Helvetica"/>
          <w:color w:val="000000"/>
          <w:sz w:val="24"/>
          <w:szCs w:val="24"/>
        </w:rPr>
      </w:pPr>
    </w:p>
    <w:p w14:paraId="4E94EF8D" w14:textId="77777777" w:rsidR="00971FF4" w:rsidRPr="00971FF4" w:rsidRDefault="00971FF4" w:rsidP="00D6250F">
      <w:pPr>
        <w:ind w:right="29"/>
        <w:rPr>
          <w:rFonts w:ascii="Calibri" w:hAnsi="Calibri" w:cs="Helvetica"/>
          <w:color w:val="000000"/>
          <w:sz w:val="24"/>
          <w:szCs w:val="24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123.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ab/>
      </w:r>
      <w:r w:rsidR="00CD615A">
        <w:rPr>
          <w:rFonts w:ascii="Calibri" w:hAnsi="Calibri" w:cs="Helvetica"/>
          <w:color w:val="000000"/>
          <w:sz w:val="24"/>
          <w:szCs w:val="24"/>
        </w:rPr>
        <w:t>Benyamini</w:t>
      </w:r>
      <w:r w:rsidRPr="00971FF4">
        <w:rPr>
          <w:rFonts w:ascii="Calibri" w:hAnsi="Calibri" w:cs="Helvetica"/>
          <w:color w:val="000000"/>
          <w:sz w:val="24"/>
          <w:szCs w:val="24"/>
        </w:rPr>
        <w:t xml:space="preserve">, Y., Atlan, M., </w:t>
      </w:r>
      <w:proofErr w:type="spellStart"/>
      <w:r w:rsidRPr="00971FF4">
        <w:rPr>
          <w:rFonts w:ascii="Calibri" w:hAnsi="Calibri" w:cs="Helvetica"/>
          <w:color w:val="000000"/>
          <w:sz w:val="24"/>
          <w:szCs w:val="24"/>
        </w:rPr>
        <w:t>Gozlan</w:t>
      </w:r>
      <w:proofErr w:type="spellEnd"/>
      <w:r w:rsidRPr="00971FF4">
        <w:rPr>
          <w:rFonts w:ascii="Calibri" w:hAnsi="Calibri" w:cs="Helvetica"/>
          <w:color w:val="000000"/>
          <w:sz w:val="24"/>
          <w:szCs w:val="24"/>
        </w:rPr>
        <w:t xml:space="preserve">, M., &amp; Dan, U. (2017). </w:t>
      </w:r>
    </w:p>
    <w:p w14:paraId="42B6DB2D" w14:textId="77777777" w:rsidR="00971FF4" w:rsidRDefault="00971FF4" w:rsidP="00D6250F">
      <w:pPr>
        <w:ind w:left="720" w:right="29" w:hanging="1080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ab/>
      </w:r>
      <w:r w:rsidRPr="00971FF4">
        <w:rPr>
          <w:rFonts w:ascii="Calibri" w:hAnsi="Calibri" w:cs="Helvetica"/>
          <w:color w:val="000000"/>
          <w:sz w:val="24"/>
          <w:szCs w:val="24"/>
        </w:rPr>
        <w:t xml:space="preserve">The role of dispositional and situated optimism in psychological adjustment to high-risk pregnancy. </w:t>
      </w:r>
    </w:p>
    <w:p w14:paraId="7C0316D9" w14:textId="77777777" w:rsidR="008D593A" w:rsidRDefault="00971FF4" w:rsidP="00D6250F">
      <w:pPr>
        <w:ind w:left="720" w:right="-83" w:hanging="1080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ab/>
      </w:r>
      <w:r w:rsidR="0060371A">
        <w:rPr>
          <w:rFonts w:ascii="Calibri" w:hAnsi="Calibri" w:cs="Helvetica"/>
          <w:color w:val="000000"/>
          <w:sz w:val="24"/>
          <w:szCs w:val="24"/>
        </w:rPr>
        <w:t>T</w:t>
      </w:r>
      <w:r>
        <w:rPr>
          <w:rFonts w:ascii="Calibri" w:hAnsi="Calibri" w:cs="Helvetica"/>
          <w:color w:val="000000"/>
          <w:sz w:val="24"/>
          <w:szCs w:val="24"/>
        </w:rPr>
        <w:t>he 19</w:t>
      </w:r>
      <w:r w:rsidRPr="00971FF4">
        <w:rPr>
          <w:rFonts w:ascii="Calibri" w:hAnsi="Calibri" w:cs="Helvetica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Helvetica"/>
          <w:color w:val="000000"/>
          <w:sz w:val="24"/>
          <w:szCs w:val="24"/>
        </w:rPr>
        <w:t xml:space="preserve"> Annual Conference of </w:t>
      </w:r>
      <w:r w:rsidRPr="00971FF4">
        <w:rPr>
          <w:rFonts w:ascii="Calibri" w:hAnsi="Calibri" w:cs="Helvetica"/>
          <w:color w:val="000000"/>
          <w:sz w:val="24"/>
          <w:szCs w:val="24"/>
        </w:rPr>
        <w:t>the Assoc</w:t>
      </w:r>
      <w:r w:rsidR="00D6250F">
        <w:rPr>
          <w:rFonts w:ascii="Calibri" w:hAnsi="Calibri" w:cs="Helvetica"/>
          <w:color w:val="000000"/>
          <w:sz w:val="24"/>
          <w:szCs w:val="24"/>
        </w:rPr>
        <w:t>.</w:t>
      </w:r>
      <w:r w:rsidRPr="00971FF4">
        <w:rPr>
          <w:rFonts w:ascii="Calibri" w:hAnsi="Calibri" w:cs="Helvetica"/>
          <w:color w:val="000000"/>
          <w:sz w:val="24"/>
          <w:szCs w:val="24"/>
        </w:rPr>
        <w:t xml:space="preserve"> of Social Workers</w:t>
      </w:r>
      <w:r>
        <w:rPr>
          <w:rFonts w:ascii="Calibri" w:hAnsi="Calibri" w:cs="Helvetica"/>
          <w:color w:val="000000"/>
          <w:sz w:val="24"/>
          <w:szCs w:val="24"/>
        </w:rPr>
        <w:t xml:space="preserve">, Nov. 20-21, Tel Aviv, Israel. </w:t>
      </w:r>
    </w:p>
    <w:p w14:paraId="1D908A4E" w14:textId="77777777" w:rsidR="00372AB4" w:rsidRDefault="00372AB4" w:rsidP="00D6250F">
      <w:pPr>
        <w:ind w:right="29"/>
        <w:rPr>
          <w:rFonts w:ascii="Calibri" w:hAnsi="Calibri" w:cs="Helvetica"/>
          <w:color w:val="000000"/>
          <w:sz w:val="24"/>
          <w:szCs w:val="24"/>
        </w:rPr>
      </w:pPr>
    </w:p>
    <w:p w14:paraId="4D169565" w14:textId="77777777" w:rsidR="00CB5C53" w:rsidRDefault="0060371A" w:rsidP="00D6250F">
      <w:pPr>
        <w:ind w:right="29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>124.</w:t>
      </w:r>
      <w:r>
        <w:rPr>
          <w:rFonts w:ascii="Calibri" w:hAnsi="Calibri" w:cs="Helvetica"/>
          <w:color w:val="000000"/>
          <w:sz w:val="24"/>
          <w:szCs w:val="24"/>
        </w:rPr>
        <w:tab/>
      </w:r>
      <w:r w:rsidR="00CB5C53">
        <w:rPr>
          <w:rFonts w:ascii="Calibri" w:hAnsi="Calibri" w:cs="Helvetica"/>
          <w:color w:val="000000"/>
          <w:sz w:val="24"/>
          <w:szCs w:val="24"/>
        </w:rPr>
        <w:t xml:space="preserve">Benyamini, Y. (2018). </w:t>
      </w:r>
    </w:p>
    <w:p w14:paraId="766E3355" w14:textId="77777777" w:rsidR="00CB5C53" w:rsidRPr="00720DF6" w:rsidRDefault="00CB5C53" w:rsidP="00D6250F">
      <w:pPr>
        <w:rPr>
          <w:rFonts w:ascii="Calibri" w:hAnsi="Calibri" w:cs="Calibri"/>
          <w:sz w:val="24"/>
          <w:szCs w:val="24"/>
        </w:rPr>
      </w:pPr>
      <w:r w:rsidRPr="00720DF6">
        <w:rPr>
          <w:rFonts w:ascii="Calibri" w:hAnsi="Calibri" w:cs="Calibri"/>
          <w:color w:val="000000"/>
          <w:sz w:val="32"/>
          <w:szCs w:val="28"/>
        </w:rPr>
        <w:tab/>
      </w:r>
      <w:r w:rsidRPr="00720DF6">
        <w:rPr>
          <w:rFonts w:ascii="Calibri" w:hAnsi="Calibri" w:cs="Calibri"/>
          <w:sz w:val="24"/>
          <w:szCs w:val="24"/>
        </w:rPr>
        <w:t>Childbirth: Between expectancies and experience</w:t>
      </w:r>
      <w:r w:rsidR="00CE7AAF">
        <w:rPr>
          <w:rFonts w:ascii="Calibri" w:hAnsi="Calibri" w:cs="Calibri"/>
          <w:sz w:val="24"/>
          <w:szCs w:val="24"/>
        </w:rPr>
        <w:t>.</w:t>
      </w:r>
    </w:p>
    <w:p w14:paraId="7CB43671" w14:textId="77777777" w:rsidR="005F1CA6" w:rsidRDefault="00CB5C53" w:rsidP="00D6250F">
      <w:pPr>
        <w:ind w:left="720" w:right="29" w:hanging="1080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ab/>
      </w:r>
      <w:r w:rsidR="00391699" w:rsidRPr="00CE7AAF">
        <w:rPr>
          <w:rFonts w:ascii="Calibri" w:hAnsi="Calibri" w:cs="Helvetica"/>
          <w:i/>
          <w:iCs/>
          <w:color w:val="000000"/>
          <w:sz w:val="24"/>
          <w:szCs w:val="24"/>
        </w:rPr>
        <w:t xml:space="preserve">The </w:t>
      </w:r>
      <w:r w:rsidR="00CE7AAF" w:rsidRPr="00CE7AAF">
        <w:rPr>
          <w:rFonts w:ascii="Calibri" w:hAnsi="Calibri" w:cs="Helvetica"/>
          <w:i/>
          <w:iCs/>
          <w:color w:val="000000"/>
          <w:sz w:val="24"/>
          <w:szCs w:val="24"/>
        </w:rPr>
        <w:t>P</w:t>
      </w:r>
      <w:r w:rsidRPr="00CE7AAF">
        <w:rPr>
          <w:rFonts w:ascii="Calibri" w:hAnsi="Calibri" w:cs="Helvetica"/>
          <w:i/>
          <w:iCs/>
          <w:color w:val="000000"/>
          <w:sz w:val="24"/>
          <w:szCs w:val="24"/>
        </w:rPr>
        <w:t xml:space="preserve">athways and </w:t>
      </w:r>
      <w:r w:rsidR="00CE7AAF" w:rsidRPr="00CE7AAF">
        <w:rPr>
          <w:rFonts w:ascii="Calibri" w:hAnsi="Calibri" w:cs="Helvetica"/>
          <w:i/>
          <w:iCs/>
          <w:color w:val="000000"/>
          <w:sz w:val="24"/>
          <w:szCs w:val="24"/>
        </w:rPr>
        <w:t>B</w:t>
      </w:r>
      <w:r w:rsidRPr="00CE7AAF">
        <w:rPr>
          <w:rFonts w:ascii="Calibri" w:hAnsi="Calibri" w:cs="Helvetica"/>
          <w:i/>
          <w:iCs/>
          <w:color w:val="000000"/>
          <w:sz w:val="24"/>
          <w:szCs w:val="24"/>
        </w:rPr>
        <w:t xml:space="preserve">arriers in the </w:t>
      </w:r>
      <w:r w:rsidR="00CE7AAF" w:rsidRPr="00CE7AAF">
        <w:rPr>
          <w:rFonts w:ascii="Calibri" w:hAnsi="Calibri" w:cs="Helvetica"/>
          <w:i/>
          <w:iCs/>
          <w:color w:val="000000"/>
          <w:sz w:val="24"/>
          <w:szCs w:val="24"/>
        </w:rPr>
        <w:t>T</w:t>
      </w:r>
      <w:r w:rsidRPr="00CE7AAF">
        <w:rPr>
          <w:rFonts w:ascii="Calibri" w:hAnsi="Calibri" w:cs="Helvetica"/>
          <w:i/>
          <w:iCs/>
          <w:color w:val="000000"/>
          <w:sz w:val="24"/>
          <w:szCs w:val="24"/>
        </w:rPr>
        <w:t xml:space="preserve">ransition to </w:t>
      </w:r>
      <w:r w:rsidR="00CE7AAF" w:rsidRPr="00CE7AAF">
        <w:rPr>
          <w:rFonts w:ascii="Calibri" w:hAnsi="Calibri" w:cs="Helvetica"/>
          <w:i/>
          <w:iCs/>
          <w:color w:val="000000"/>
          <w:sz w:val="24"/>
          <w:szCs w:val="24"/>
        </w:rPr>
        <w:t>P</w:t>
      </w:r>
      <w:r w:rsidRPr="00CE7AAF">
        <w:rPr>
          <w:rFonts w:ascii="Calibri" w:hAnsi="Calibri" w:cs="Helvetica"/>
          <w:i/>
          <w:iCs/>
          <w:color w:val="000000"/>
          <w:sz w:val="24"/>
          <w:szCs w:val="24"/>
        </w:rPr>
        <w:t>arenthood</w:t>
      </w:r>
      <w:r>
        <w:rPr>
          <w:rFonts w:ascii="Calibri" w:hAnsi="Calibri" w:cs="Helvetica"/>
          <w:color w:val="000000"/>
          <w:sz w:val="24"/>
          <w:szCs w:val="24"/>
        </w:rPr>
        <w:t xml:space="preserve"> International </w:t>
      </w:r>
      <w:r w:rsidR="00502F48">
        <w:rPr>
          <w:rFonts w:ascii="Calibri" w:hAnsi="Calibri" w:cs="Helvetica"/>
          <w:color w:val="000000"/>
          <w:sz w:val="24"/>
          <w:szCs w:val="24"/>
        </w:rPr>
        <w:t xml:space="preserve">Research </w:t>
      </w:r>
      <w:r>
        <w:rPr>
          <w:rFonts w:ascii="Calibri" w:hAnsi="Calibri" w:cs="Helvetica"/>
          <w:color w:val="000000"/>
          <w:sz w:val="24"/>
          <w:szCs w:val="24"/>
        </w:rPr>
        <w:t>Workshop of the Israeli Science Foundation, March 12-14, Ramat Gan, Israel.</w:t>
      </w:r>
      <w:r w:rsidR="006A24BF">
        <w:rPr>
          <w:rFonts w:ascii="Calibri" w:hAnsi="Calibri" w:cs="Helvetica"/>
          <w:color w:val="000000"/>
          <w:sz w:val="24"/>
          <w:szCs w:val="24"/>
        </w:rPr>
        <w:t xml:space="preserve"> </w:t>
      </w:r>
    </w:p>
    <w:p w14:paraId="289982EA" w14:textId="77777777" w:rsidR="00D6250F" w:rsidRDefault="005F1CA6" w:rsidP="00EB1312">
      <w:pPr>
        <w:ind w:left="720" w:right="29" w:hanging="1080"/>
        <w:rPr>
          <w:rFonts w:ascii="Calibri" w:hAnsi="Calibri" w:cs="Helvetica"/>
          <w:b/>
          <w:bCs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ab/>
      </w:r>
      <w:r>
        <w:rPr>
          <w:rFonts w:ascii="Calibri" w:hAnsi="Calibri" w:cs="Helvetica"/>
          <w:b/>
          <w:bCs/>
          <w:color w:val="000000"/>
          <w:sz w:val="24"/>
          <w:szCs w:val="24"/>
        </w:rPr>
        <w:t>Invited talk.</w:t>
      </w:r>
    </w:p>
    <w:p w14:paraId="24401A36" w14:textId="77777777" w:rsidR="00D6250F" w:rsidRDefault="00D6250F" w:rsidP="00D6250F">
      <w:pPr>
        <w:ind w:left="720" w:right="29" w:hanging="720"/>
        <w:rPr>
          <w:rFonts w:ascii="Calibri" w:hAnsi="Calibri" w:cs="Helvetica"/>
          <w:color w:val="000000"/>
          <w:sz w:val="24"/>
          <w:szCs w:val="24"/>
        </w:rPr>
      </w:pPr>
    </w:p>
    <w:p w14:paraId="4A3A3CDE" w14:textId="77777777" w:rsidR="00EE765A" w:rsidRPr="00720DF6" w:rsidRDefault="00CB5C53" w:rsidP="00D6250F">
      <w:pPr>
        <w:ind w:left="720" w:right="29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>125.</w:t>
      </w:r>
      <w:r>
        <w:rPr>
          <w:rFonts w:ascii="Calibri" w:hAnsi="Calibri" w:cs="Helvetica"/>
          <w:color w:val="000000"/>
          <w:sz w:val="24"/>
          <w:szCs w:val="24"/>
        </w:rPr>
        <w:tab/>
      </w:r>
      <w:r w:rsidR="00EE765A">
        <w:rPr>
          <w:rFonts w:ascii="Calibri" w:hAnsi="Calibri" w:cs="Helvetica"/>
          <w:color w:val="000000"/>
          <w:sz w:val="24"/>
          <w:szCs w:val="24"/>
        </w:rPr>
        <w:t>Kepler, S. B.</w:t>
      </w:r>
      <w:r w:rsidR="00EE765A" w:rsidRPr="00720DF6">
        <w:rPr>
          <w:rFonts w:ascii="Calibri" w:hAnsi="Calibri" w:cs="Calibri"/>
          <w:color w:val="333333"/>
          <w:sz w:val="24"/>
          <w:szCs w:val="24"/>
        </w:rPr>
        <w:t>, Benyamini, Y., Goldbourt, U., Hasin, T., &amp; Gerber, Y. (2018).</w:t>
      </w:r>
    </w:p>
    <w:p w14:paraId="373DF3C8" w14:textId="77777777" w:rsidR="0060371A" w:rsidRPr="00720DF6" w:rsidRDefault="00EE765A" w:rsidP="00D6250F">
      <w:pPr>
        <w:ind w:left="720" w:right="29" w:hanging="1080"/>
        <w:rPr>
          <w:rFonts w:ascii="Calibri" w:hAnsi="Calibri" w:cs="Calibri"/>
          <w:sz w:val="24"/>
          <w:szCs w:val="24"/>
          <w:lang w:bidi="he-IL"/>
        </w:rPr>
      </w:pPr>
      <w:r w:rsidRPr="00720DF6">
        <w:rPr>
          <w:rFonts w:ascii="Calibri" w:hAnsi="Calibri" w:cs="Calibri"/>
          <w:color w:val="000000"/>
          <w:sz w:val="24"/>
          <w:szCs w:val="24"/>
        </w:rPr>
        <w:tab/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Frequency of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s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exual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a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ctivity and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l</w:t>
      </w:r>
      <w:r w:rsidRPr="00720DF6">
        <w:rPr>
          <w:rFonts w:ascii="Calibri" w:hAnsi="Calibri" w:cs="Calibri"/>
          <w:color w:val="333333"/>
          <w:sz w:val="24"/>
          <w:szCs w:val="24"/>
        </w:rPr>
        <w:t>ong-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t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erm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m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ortality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r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isk in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p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atients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a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fter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a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cute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m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yocardial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i</w:t>
      </w:r>
      <w:r w:rsidRPr="00720DF6">
        <w:rPr>
          <w:rFonts w:ascii="Calibri" w:hAnsi="Calibri" w:cs="Calibri"/>
          <w:color w:val="333333"/>
          <w:sz w:val="24"/>
          <w:szCs w:val="24"/>
        </w:rPr>
        <w:t>nfarction.</w:t>
      </w:r>
      <w:r w:rsidR="0060371A" w:rsidRPr="00720DF6"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5EBDFF0B" w14:textId="77777777" w:rsidR="00EE765A" w:rsidRPr="00720DF6" w:rsidRDefault="00EE765A" w:rsidP="00D6250F">
      <w:pPr>
        <w:ind w:left="720" w:right="29" w:hanging="1080"/>
        <w:rPr>
          <w:rFonts w:ascii="Calibri" w:hAnsi="Calibri" w:cs="Calibri"/>
          <w:sz w:val="24"/>
          <w:szCs w:val="24"/>
          <w:lang w:bidi="he-IL"/>
        </w:rPr>
      </w:pPr>
      <w:r w:rsidRPr="00720DF6">
        <w:rPr>
          <w:rFonts w:ascii="Calibri" w:hAnsi="Calibri" w:cs="Calibri"/>
          <w:sz w:val="24"/>
          <w:szCs w:val="24"/>
          <w:lang w:bidi="he-IL"/>
        </w:rPr>
        <w:tab/>
      </w:r>
      <w:r w:rsidR="004D5279" w:rsidRPr="00720DF6">
        <w:rPr>
          <w:rFonts w:ascii="Calibri" w:hAnsi="Calibri" w:cs="Calibri"/>
          <w:sz w:val="24"/>
          <w:szCs w:val="24"/>
          <w:lang w:bidi="he-IL"/>
        </w:rPr>
        <w:t>T</w:t>
      </w:r>
      <w:r w:rsidRPr="00720DF6">
        <w:rPr>
          <w:rFonts w:ascii="Calibri" w:hAnsi="Calibri" w:cs="Calibri"/>
          <w:sz w:val="24"/>
          <w:szCs w:val="24"/>
          <w:lang w:bidi="he-IL"/>
        </w:rPr>
        <w:t>he 65</w:t>
      </w:r>
      <w:r w:rsidRPr="00720DF6">
        <w:rPr>
          <w:rFonts w:ascii="Calibri" w:hAnsi="Calibri" w:cs="Calibri"/>
          <w:sz w:val="24"/>
          <w:szCs w:val="24"/>
          <w:vertAlign w:val="superscript"/>
          <w:lang w:bidi="he-IL"/>
        </w:rPr>
        <w:t>th</w:t>
      </w:r>
      <w:r w:rsidRPr="00720DF6">
        <w:rPr>
          <w:rFonts w:ascii="Calibri" w:hAnsi="Calibri" w:cs="Calibri"/>
          <w:sz w:val="24"/>
          <w:szCs w:val="24"/>
          <w:lang w:bidi="he-IL"/>
        </w:rPr>
        <w:t xml:space="preserve"> Annual Conference of the Israel Hearty Society, April 24-25, Tel Aviv, Israel.</w:t>
      </w:r>
    </w:p>
    <w:p w14:paraId="39EE3C76" w14:textId="77777777" w:rsidR="00EE765A" w:rsidRPr="00720DF6" w:rsidRDefault="00EE765A" w:rsidP="00D6250F">
      <w:pPr>
        <w:ind w:left="720" w:right="29" w:hanging="1080"/>
        <w:rPr>
          <w:rFonts w:ascii="Calibri" w:hAnsi="Calibri" w:cs="Calibri"/>
          <w:sz w:val="24"/>
          <w:szCs w:val="24"/>
          <w:lang w:bidi="he-IL"/>
        </w:rPr>
      </w:pPr>
    </w:p>
    <w:p w14:paraId="03925130" w14:textId="77777777" w:rsidR="00EE765A" w:rsidRPr="00EE765A" w:rsidRDefault="00EE765A" w:rsidP="00D6250F">
      <w:pPr>
        <w:ind w:left="720" w:right="29" w:hanging="720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32"/>
          <w:lang w:bidi="he-IL"/>
        </w:rPr>
        <w:t>12</w:t>
      </w:r>
      <w:r w:rsidR="00CB5C53">
        <w:rPr>
          <w:rFonts w:ascii="Calibri" w:hAnsi="Calibri" w:cs="Calibri"/>
          <w:sz w:val="24"/>
          <w:szCs w:val="32"/>
          <w:lang w:bidi="he-IL"/>
        </w:rPr>
        <w:t>6</w:t>
      </w:r>
      <w:r>
        <w:rPr>
          <w:rFonts w:ascii="Calibri" w:hAnsi="Calibri" w:cs="Calibri"/>
          <w:sz w:val="24"/>
          <w:szCs w:val="32"/>
          <w:lang w:bidi="he-IL"/>
        </w:rPr>
        <w:t xml:space="preserve">. </w:t>
      </w:r>
      <w:r>
        <w:rPr>
          <w:rFonts w:ascii="Calibri" w:hAnsi="Calibri" w:cs="Calibri"/>
          <w:sz w:val="24"/>
          <w:szCs w:val="32"/>
          <w:lang w:bidi="he-IL"/>
        </w:rPr>
        <w:tab/>
      </w:r>
      <w:r>
        <w:rPr>
          <w:rFonts w:ascii="Calibri" w:hAnsi="Calibri" w:cs="Helvetica"/>
          <w:color w:val="000000"/>
          <w:sz w:val="24"/>
          <w:szCs w:val="24"/>
        </w:rPr>
        <w:t xml:space="preserve">Nachshol, M., Lurie, I., </w:t>
      </w:r>
      <w:r w:rsidRPr="00EE765A">
        <w:rPr>
          <w:rFonts w:ascii="Calibri" w:hAnsi="Calibri" w:cs="Calibri"/>
          <w:color w:val="333333"/>
          <w:sz w:val="24"/>
          <w:szCs w:val="24"/>
        </w:rPr>
        <w:t xml:space="preserve">Goldbourt, U., </w:t>
      </w:r>
      <w:r>
        <w:rPr>
          <w:rFonts w:ascii="Calibri" w:hAnsi="Calibri" w:cs="Calibri"/>
          <w:color w:val="333333"/>
          <w:sz w:val="24"/>
          <w:szCs w:val="24"/>
        </w:rPr>
        <w:t>Benyamini, Y.</w:t>
      </w:r>
      <w:r w:rsidRPr="00EE765A">
        <w:rPr>
          <w:rFonts w:ascii="Calibri" w:hAnsi="Calibri" w:cs="Calibri"/>
          <w:color w:val="333333"/>
          <w:sz w:val="24"/>
          <w:szCs w:val="24"/>
        </w:rPr>
        <w:t>, &amp; Gerber, Y. (2018).</w:t>
      </w:r>
    </w:p>
    <w:p w14:paraId="1F415B82" w14:textId="77777777" w:rsidR="00EE765A" w:rsidRDefault="00EE765A" w:rsidP="00D6250F">
      <w:pPr>
        <w:ind w:left="720" w:right="29" w:hanging="1080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ab/>
        <w:t xml:space="preserve">The Association between various psychosocial measures and trajectory of secondary prevention adherence after myocardial infarction. </w:t>
      </w:r>
    </w:p>
    <w:p w14:paraId="29603F21" w14:textId="77777777" w:rsidR="00EE765A" w:rsidRDefault="00EE765A" w:rsidP="00D6250F">
      <w:pPr>
        <w:ind w:left="720" w:right="29" w:hanging="1080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color w:val="333333"/>
          <w:sz w:val="24"/>
          <w:szCs w:val="24"/>
        </w:rPr>
        <w:tab/>
      </w:r>
      <w:r w:rsidRPr="00EE765A">
        <w:rPr>
          <w:rFonts w:ascii="Calibri" w:hAnsi="Calibri" w:cs="Calibri"/>
          <w:sz w:val="24"/>
          <w:szCs w:val="24"/>
          <w:lang w:bidi="he-IL"/>
        </w:rPr>
        <w:t>The 65</w:t>
      </w:r>
      <w:r w:rsidRPr="00EE765A">
        <w:rPr>
          <w:rFonts w:ascii="Calibri" w:hAnsi="Calibri" w:cs="Calibri"/>
          <w:sz w:val="24"/>
          <w:szCs w:val="24"/>
          <w:vertAlign w:val="superscript"/>
          <w:lang w:bidi="he-IL"/>
        </w:rPr>
        <w:t>th</w:t>
      </w:r>
      <w:r w:rsidRPr="00EE765A">
        <w:rPr>
          <w:rFonts w:ascii="Calibri" w:hAnsi="Calibri" w:cs="Calibri"/>
          <w:sz w:val="24"/>
          <w:szCs w:val="24"/>
          <w:lang w:bidi="he-IL"/>
        </w:rPr>
        <w:t xml:space="preserve"> Annual Conference of the Israel Hearty Society, April 24-25, Tel Aviv, Israel.</w:t>
      </w:r>
    </w:p>
    <w:p w14:paraId="6C62919A" w14:textId="77777777" w:rsidR="00EE4BFE" w:rsidRDefault="00EE4BFE" w:rsidP="00D651D8">
      <w:pPr>
        <w:ind w:left="720" w:right="29" w:hanging="720"/>
        <w:rPr>
          <w:rFonts w:ascii="Calibri" w:hAnsi="Calibri" w:cs="Calibri"/>
          <w:sz w:val="24"/>
          <w:szCs w:val="24"/>
          <w:lang w:bidi="he-IL"/>
        </w:rPr>
      </w:pPr>
    </w:p>
    <w:p w14:paraId="1C78BF21" w14:textId="77777777" w:rsidR="00EE4BFE" w:rsidRDefault="00EE4BFE" w:rsidP="00D6250F">
      <w:pPr>
        <w:ind w:left="720" w:right="29" w:hanging="720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sz w:val="24"/>
          <w:szCs w:val="24"/>
          <w:lang w:bidi="he-IL"/>
        </w:rPr>
        <w:t>12</w:t>
      </w:r>
      <w:r w:rsidR="00CB5C53">
        <w:rPr>
          <w:rFonts w:ascii="Calibri" w:hAnsi="Calibri" w:cs="Calibri"/>
          <w:sz w:val="24"/>
          <w:szCs w:val="24"/>
          <w:lang w:bidi="he-IL"/>
        </w:rPr>
        <w:t>7</w:t>
      </w:r>
      <w:r>
        <w:rPr>
          <w:rFonts w:ascii="Calibri" w:hAnsi="Calibri" w:cs="Calibri"/>
          <w:sz w:val="24"/>
          <w:szCs w:val="24"/>
          <w:lang w:bidi="he-IL"/>
        </w:rPr>
        <w:t xml:space="preserve">. </w:t>
      </w:r>
      <w:r>
        <w:rPr>
          <w:rFonts w:ascii="Calibri" w:hAnsi="Calibri" w:cs="Calibri"/>
          <w:sz w:val="24"/>
          <w:szCs w:val="24"/>
          <w:lang w:bidi="he-IL"/>
        </w:rPr>
        <w:tab/>
      </w:r>
      <w:r w:rsidR="00B06610">
        <w:rPr>
          <w:rFonts w:ascii="Calibri" w:hAnsi="Calibri" w:cs="Calibri"/>
          <w:sz w:val="24"/>
          <w:szCs w:val="24"/>
          <w:lang w:bidi="he-IL"/>
        </w:rPr>
        <w:t xml:space="preserve">Benyamini, Y. &amp; Preis, H. (2018). </w:t>
      </w:r>
    </w:p>
    <w:p w14:paraId="5F4903F7" w14:textId="77777777" w:rsidR="00B06610" w:rsidRDefault="00B06610" w:rsidP="00D6250F">
      <w:pPr>
        <w:overflowPunct/>
        <w:ind w:left="720"/>
        <w:textAlignment w:val="auto"/>
        <w:rPr>
          <w:rFonts w:ascii="Calibri" w:hAnsi="Calibri"/>
          <w:sz w:val="24"/>
          <w:szCs w:val="24"/>
        </w:rPr>
      </w:pPr>
      <w:r w:rsidRPr="00085C31">
        <w:rPr>
          <w:rFonts w:ascii="Calibri" w:hAnsi="Calibri" w:cs="TT15Dt00"/>
          <w:sz w:val="24"/>
          <w:szCs w:val="24"/>
          <w:lang w:bidi="he-IL"/>
        </w:rPr>
        <w:t xml:space="preserve">Women's </w:t>
      </w:r>
      <w:r>
        <w:rPr>
          <w:rFonts w:ascii="Calibri" w:hAnsi="Calibri" w:cs="TT15Dt00"/>
          <w:sz w:val="24"/>
          <w:szCs w:val="24"/>
          <w:lang w:bidi="he-IL"/>
        </w:rPr>
        <w:t xml:space="preserve">perceptions of </w:t>
      </w:r>
      <w:r w:rsidRPr="00085C31">
        <w:rPr>
          <w:rFonts w:ascii="Calibri" w:hAnsi="Calibri" w:cs="TT15Dt00"/>
          <w:sz w:val="24"/>
          <w:szCs w:val="24"/>
          <w:lang w:bidi="he-IL"/>
        </w:rPr>
        <w:t>birth</w:t>
      </w:r>
      <w:r>
        <w:rPr>
          <w:rFonts w:ascii="Calibri" w:hAnsi="Calibri" w:cs="TT15Dt00"/>
          <w:sz w:val="24"/>
          <w:szCs w:val="24"/>
          <w:lang w:bidi="he-IL"/>
        </w:rPr>
        <w:t xml:space="preserve"> and rights regarding birth and </w:t>
      </w:r>
      <w:r w:rsidRPr="00085C31">
        <w:rPr>
          <w:rFonts w:ascii="Calibri" w:hAnsi="Calibri" w:cs="TT15Dt00"/>
          <w:sz w:val="24"/>
          <w:szCs w:val="24"/>
          <w:lang w:bidi="he-IL"/>
        </w:rPr>
        <w:t xml:space="preserve">shared decision-making </w:t>
      </w:r>
      <w:r>
        <w:rPr>
          <w:rFonts w:ascii="Calibri" w:hAnsi="Calibri" w:cs="TT15Dt00"/>
          <w:sz w:val="24"/>
          <w:szCs w:val="24"/>
          <w:lang w:bidi="he-IL"/>
        </w:rPr>
        <w:t>in childbirth</w:t>
      </w:r>
      <w:r w:rsidRPr="00085C31">
        <w:rPr>
          <w:rFonts w:ascii="Calibri" w:hAnsi="Calibri"/>
          <w:sz w:val="24"/>
          <w:szCs w:val="24"/>
        </w:rPr>
        <w:t xml:space="preserve">. </w:t>
      </w:r>
    </w:p>
    <w:p w14:paraId="0F2A16AA" w14:textId="77777777" w:rsidR="00B06610" w:rsidRDefault="00391699" w:rsidP="00D6250F">
      <w:pPr>
        <w:overflowPunct/>
        <w:ind w:left="720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B06610">
        <w:rPr>
          <w:rFonts w:ascii="Calibri" w:hAnsi="Calibri"/>
          <w:sz w:val="24"/>
          <w:szCs w:val="24"/>
        </w:rPr>
        <w:t>he Multidisciplinary Aspects of Women’s Rights in Childbirth conference, May 9</w:t>
      </w:r>
      <w:r w:rsidR="00B06610" w:rsidRPr="00B06610">
        <w:rPr>
          <w:rFonts w:ascii="Calibri" w:hAnsi="Calibri"/>
          <w:sz w:val="24"/>
          <w:szCs w:val="24"/>
          <w:vertAlign w:val="superscript"/>
        </w:rPr>
        <w:t>th</w:t>
      </w:r>
      <w:r w:rsidR="00B06610">
        <w:rPr>
          <w:rFonts w:ascii="Calibri" w:hAnsi="Calibri"/>
          <w:sz w:val="24"/>
          <w:szCs w:val="24"/>
        </w:rPr>
        <w:t xml:space="preserve">, Rishon LeZion, Israel. </w:t>
      </w:r>
    </w:p>
    <w:p w14:paraId="5CB43BDE" w14:textId="77777777" w:rsidR="00AB3F53" w:rsidRDefault="00AB3F53" w:rsidP="00D6250F">
      <w:pPr>
        <w:overflowPunct/>
        <w:textAlignment w:val="auto"/>
        <w:rPr>
          <w:rFonts w:ascii="Calibri" w:hAnsi="Calibri"/>
          <w:sz w:val="24"/>
          <w:szCs w:val="24"/>
        </w:rPr>
      </w:pPr>
    </w:p>
    <w:p w14:paraId="096991C3" w14:textId="77777777" w:rsidR="00AB3F53" w:rsidRDefault="00AB3F53" w:rsidP="00D6250F">
      <w:pPr>
        <w:overflowPunct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128.</w:t>
      </w:r>
      <w:r>
        <w:rPr>
          <w:rFonts w:ascii="Calibri" w:hAnsi="Calibri"/>
          <w:sz w:val="24"/>
          <w:szCs w:val="24"/>
        </w:rPr>
        <w:tab/>
        <w:t xml:space="preserve">Benyamini, Y. (2018). </w:t>
      </w:r>
    </w:p>
    <w:p w14:paraId="32099EB6" w14:textId="77777777" w:rsidR="00AB3F53" w:rsidRDefault="00AB3F53" w:rsidP="00D6250F">
      <w:pPr>
        <w:overflowPunct/>
        <w:ind w:left="720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can we learn from what people say about their health? A psychologist’s view of an epidemiological finding. </w:t>
      </w:r>
    </w:p>
    <w:p w14:paraId="361A80C9" w14:textId="77777777" w:rsidR="00EB1312" w:rsidRDefault="005F1CA6" w:rsidP="00D651D8">
      <w:pPr>
        <w:overflowPunct/>
        <w:ind w:left="720"/>
        <w:textAlignment w:val="auto"/>
        <w:rPr>
          <w:rFonts w:ascii="Calibri" w:hAnsi="Calibri" w:cs="Calibri"/>
          <w:sz w:val="24"/>
          <w:szCs w:val="24"/>
          <w:lang w:bidi="he-IL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T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he 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32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  <w:vertAlign w:val="superscript"/>
        </w:rPr>
        <w:t>th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 Annual conference of the European Health Psychology Society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Aug. 2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1-25, Galway, Ireland. </w:t>
      </w:r>
      <w:r>
        <w:rPr>
          <w:rStyle w:val="Emphasis"/>
          <w:rFonts w:ascii="Calibri" w:hAnsi="Calibri" w:cs="Helvetica"/>
          <w:b/>
          <w:bCs/>
          <w:i w:val="0"/>
          <w:iCs w:val="0"/>
          <w:color w:val="000000"/>
          <w:sz w:val="24"/>
          <w:szCs w:val="24"/>
        </w:rPr>
        <w:t xml:space="preserve">Invited Keynote. </w:t>
      </w:r>
    </w:p>
    <w:p w14:paraId="31CB829A" w14:textId="77777777" w:rsidR="00EB1312" w:rsidRDefault="00EB1312" w:rsidP="00D6250F">
      <w:pPr>
        <w:ind w:left="720" w:right="29" w:hanging="720"/>
        <w:rPr>
          <w:rFonts w:ascii="Calibri" w:hAnsi="Calibri" w:cs="Calibri"/>
          <w:sz w:val="24"/>
          <w:szCs w:val="24"/>
        </w:rPr>
      </w:pPr>
    </w:p>
    <w:p w14:paraId="675E10C7" w14:textId="77777777" w:rsidR="00EE765A" w:rsidRPr="00D45A0F" w:rsidRDefault="00AB3F53" w:rsidP="00D6250F">
      <w:pPr>
        <w:ind w:left="720" w:right="29" w:hanging="720"/>
        <w:rPr>
          <w:rFonts w:ascii="Calibri" w:hAnsi="Calibri" w:cs="Calibri"/>
          <w:sz w:val="24"/>
          <w:szCs w:val="24"/>
        </w:rPr>
      </w:pPr>
      <w:r w:rsidRPr="00D45A0F">
        <w:rPr>
          <w:rFonts w:ascii="Calibri" w:hAnsi="Calibri" w:cs="Calibri"/>
          <w:sz w:val="24"/>
          <w:szCs w:val="24"/>
        </w:rPr>
        <w:t>129</w:t>
      </w:r>
      <w:r w:rsidR="003C4847" w:rsidRPr="00D45A0F">
        <w:rPr>
          <w:rFonts w:ascii="Calibri" w:hAnsi="Calibri" w:cs="Calibri"/>
          <w:sz w:val="24"/>
          <w:szCs w:val="24"/>
        </w:rPr>
        <w:t>.</w:t>
      </w:r>
      <w:r w:rsidR="003C4847" w:rsidRPr="00D45A0F">
        <w:rPr>
          <w:rFonts w:ascii="Calibri" w:hAnsi="Calibri" w:cs="Calibri"/>
          <w:sz w:val="24"/>
          <w:szCs w:val="24"/>
        </w:rPr>
        <w:tab/>
        <w:t xml:space="preserve">Benyamini, Y., Preis, H., Eberhard-Gran, M., &amp; Garthus-Niegel, S. (2018). </w:t>
      </w:r>
    </w:p>
    <w:p w14:paraId="1EB6A366" w14:textId="77777777" w:rsidR="003C4847" w:rsidRPr="00D45A0F" w:rsidRDefault="003C4847" w:rsidP="00D6250F">
      <w:pPr>
        <w:ind w:firstLine="720"/>
        <w:rPr>
          <w:rFonts w:ascii="Calibri" w:hAnsi="Calibri" w:cs="Calibri"/>
          <w:sz w:val="24"/>
          <w:szCs w:val="24"/>
        </w:rPr>
      </w:pPr>
      <w:r w:rsidRPr="00B939F1">
        <w:rPr>
          <w:rFonts w:ascii="Calibri" w:hAnsi="Calibri" w:cs="Calibri"/>
          <w:sz w:val="24"/>
          <w:szCs w:val="24"/>
        </w:rPr>
        <w:t>Fear of childbirth: Cross-validation and comparison between two cultures</w:t>
      </w:r>
    </w:p>
    <w:p w14:paraId="5FA73241" w14:textId="77777777" w:rsidR="003C4847" w:rsidRDefault="003C4847" w:rsidP="00D6250F">
      <w:pPr>
        <w:ind w:left="720" w:right="29" w:hanging="1080"/>
        <w:rPr>
          <w:rFonts w:ascii="Calibri" w:hAnsi="Calibri" w:cs="Calibri"/>
          <w:sz w:val="24"/>
          <w:szCs w:val="24"/>
        </w:rPr>
      </w:pPr>
      <w:r w:rsidRPr="00D45A0F">
        <w:rPr>
          <w:rFonts w:ascii="Calibri" w:hAnsi="Calibri" w:cs="Calibri"/>
          <w:sz w:val="24"/>
          <w:szCs w:val="24"/>
        </w:rPr>
        <w:tab/>
      </w:r>
      <w:r w:rsidR="00FC2246">
        <w:rPr>
          <w:rFonts w:ascii="Calibri" w:hAnsi="Calibri" w:cs="Calibri"/>
          <w:sz w:val="24"/>
          <w:szCs w:val="24"/>
        </w:rPr>
        <w:t>T</w:t>
      </w:r>
      <w:r w:rsidRPr="00D45A0F">
        <w:rPr>
          <w:rFonts w:ascii="Calibri" w:hAnsi="Calibri" w:cs="Calibri"/>
          <w:sz w:val="24"/>
          <w:szCs w:val="24"/>
        </w:rPr>
        <w:t>he</w:t>
      </w:r>
      <w:r w:rsidRPr="00B939F1">
        <w:rPr>
          <w:rFonts w:ascii="Calibri" w:hAnsi="Calibri" w:cs="Calibri"/>
          <w:sz w:val="24"/>
          <w:szCs w:val="24"/>
        </w:rPr>
        <w:t xml:space="preserve"> </w:t>
      </w:r>
      <w:r w:rsidRPr="00B939F1">
        <w:rPr>
          <w:rFonts w:ascii="Tahoma" w:hAnsi="Tahoma" w:cs="Tahoma"/>
        </w:rPr>
        <w:t>“</w:t>
      </w:r>
      <w:r w:rsidRPr="00D45A0F">
        <w:rPr>
          <w:rFonts w:ascii="Calibri" w:hAnsi="Calibri" w:cs="Calibri"/>
          <w:sz w:val="24"/>
          <w:szCs w:val="24"/>
        </w:rPr>
        <w:t>From Birth to Health - Towards Sustainable Childbirth</w:t>
      </w:r>
      <w:r w:rsidRPr="00B939F1">
        <w:rPr>
          <w:rFonts w:ascii="Tahoma" w:hAnsi="Tahoma" w:cs="Tahoma"/>
        </w:rPr>
        <w:t xml:space="preserve">” </w:t>
      </w:r>
      <w:r w:rsidR="00FC2246">
        <w:rPr>
          <w:rFonts w:ascii="Calibri" w:hAnsi="Calibri" w:cs="Calibri"/>
          <w:sz w:val="24"/>
          <w:szCs w:val="24"/>
        </w:rPr>
        <w:t xml:space="preserve">COST Action Birth </w:t>
      </w:r>
      <w:r w:rsidRPr="00D45A0F">
        <w:rPr>
          <w:rFonts w:ascii="Calibri" w:hAnsi="Calibri" w:cs="Calibri"/>
          <w:sz w:val="24"/>
          <w:szCs w:val="24"/>
        </w:rPr>
        <w:t xml:space="preserve">Conference, Sept. 17-18, Lisbon, Portugal. </w:t>
      </w:r>
    </w:p>
    <w:p w14:paraId="2C3FDC47" w14:textId="77777777" w:rsidR="00C4230A" w:rsidRDefault="00C4230A" w:rsidP="00D651D8">
      <w:pPr>
        <w:ind w:left="720" w:right="29" w:hanging="720"/>
        <w:rPr>
          <w:rFonts w:ascii="Calibri" w:hAnsi="Calibri" w:cs="Calibri"/>
          <w:sz w:val="24"/>
          <w:szCs w:val="24"/>
        </w:rPr>
      </w:pPr>
    </w:p>
    <w:p w14:paraId="28F26284" w14:textId="77777777" w:rsidR="00C4230A" w:rsidRDefault="00C4230A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130. </w:t>
      </w:r>
      <w:r>
        <w:rPr>
          <w:rFonts w:ascii="Calibri" w:hAnsi="Calibri" w:cs="Calibri"/>
          <w:sz w:val="24"/>
          <w:szCs w:val="24"/>
        </w:rPr>
        <w:tab/>
      </w:r>
      <w:r w:rsidRPr="00085C31">
        <w:rPr>
          <w:rFonts w:ascii="Calibri" w:hAnsi="Calibri"/>
          <w:sz w:val="24"/>
          <w:szCs w:val="24"/>
        </w:rPr>
        <w:t>Preis, H.</w:t>
      </w:r>
      <w:r>
        <w:rPr>
          <w:rFonts w:ascii="Calibri" w:hAnsi="Calibri"/>
          <w:sz w:val="24"/>
          <w:szCs w:val="24"/>
        </w:rPr>
        <w:t>, Lobel, M. &amp; Benyamini, Y. (2019</w:t>
      </w:r>
      <w:r w:rsidRPr="00085C31">
        <w:rPr>
          <w:rFonts w:ascii="Calibri" w:hAnsi="Calibri"/>
          <w:sz w:val="24"/>
          <w:szCs w:val="24"/>
        </w:rPr>
        <w:t>).</w:t>
      </w:r>
    </w:p>
    <w:p w14:paraId="75BA29CE" w14:textId="77777777" w:rsidR="00C4230A" w:rsidRDefault="00C4230A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Childbirth satisfaction: Between expectancy and experience. </w:t>
      </w:r>
    </w:p>
    <w:p w14:paraId="01E2CB76" w14:textId="77777777" w:rsidR="00C4230A" w:rsidRPr="00C4230A" w:rsidRDefault="00C4230A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F4AEE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he </w:t>
      </w:r>
      <w:r w:rsidRPr="00C4230A">
        <w:rPr>
          <w:rFonts w:ascii="Calibri" w:hAnsi="Calibri"/>
          <w:sz w:val="24"/>
          <w:szCs w:val="24"/>
        </w:rPr>
        <w:t>23rd Annual Conference of the Society for Social Work and Research (SSWR)</w:t>
      </w:r>
      <w:r>
        <w:rPr>
          <w:rFonts w:ascii="Calibri" w:hAnsi="Calibri"/>
          <w:sz w:val="24"/>
          <w:szCs w:val="24"/>
        </w:rPr>
        <w:t xml:space="preserve">, January 16-20, </w:t>
      </w:r>
      <w:r w:rsidRPr="00C4230A">
        <w:rPr>
          <w:rFonts w:ascii="Calibri" w:hAnsi="Calibri"/>
          <w:sz w:val="24"/>
          <w:szCs w:val="24"/>
        </w:rPr>
        <w:t>San Francisco, CA</w:t>
      </w:r>
      <w:r>
        <w:rPr>
          <w:rFonts w:ascii="Calibri" w:hAnsi="Calibri"/>
          <w:sz w:val="24"/>
          <w:szCs w:val="24"/>
        </w:rPr>
        <w:t>.</w:t>
      </w:r>
    </w:p>
    <w:p w14:paraId="74A418A6" w14:textId="77777777" w:rsidR="0071731F" w:rsidRDefault="0071731F" w:rsidP="00D6250F">
      <w:pPr>
        <w:ind w:left="720" w:right="29" w:hanging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6528DA5" w14:textId="77777777" w:rsidR="0071731F" w:rsidRPr="0071731F" w:rsidRDefault="0071731F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C4230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 w:rsidRPr="0071731F">
        <w:rPr>
          <w:rFonts w:asciiTheme="minorHAnsi" w:hAnsiTheme="minorHAnsi" w:cstheme="minorHAnsi"/>
          <w:sz w:val="24"/>
          <w:szCs w:val="24"/>
        </w:rPr>
        <w:t xml:space="preserve">Segal, K., </w:t>
      </w:r>
      <w:r w:rsidR="00737163">
        <w:rPr>
          <w:rFonts w:asciiTheme="minorHAnsi" w:hAnsiTheme="minorHAnsi" w:cstheme="minorHAnsi"/>
          <w:sz w:val="24"/>
          <w:szCs w:val="24"/>
        </w:rPr>
        <w:t>Hadar-Ru</w:t>
      </w:r>
      <w:r w:rsidR="002F4791">
        <w:rPr>
          <w:rFonts w:asciiTheme="minorHAnsi" w:hAnsiTheme="minorHAnsi" w:cstheme="minorHAnsi"/>
          <w:sz w:val="24"/>
          <w:szCs w:val="24"/>
        </w:rPr>
        <w:t>ba</w:t>
      </w:r>
      <w:r w:rsidR="00737163">
        <w:rPr>
          <w:rFonts w:asciiTheme="minorHAnsi" w:hAnsiTheme="minorHAnsi" w:cstheme="minorHAnsi"/>
          <w:sz w:val="24"/>
          <w:szCs w:val="24"/>
        </w:rPr>
        <w:t>nenko</w:t>
      </w:r>
      <w:r w:rsidRPr="0071731F">
        <w:rPr>
          <w:rFonts w:asciiTheme="minorHAnsi" w:hAnsiTheme="minorHAnsi" w:cstheme="minorHAnsi"/>
          <w:sz w:val="24"/>
          <w:szCs w:val="24"/>
        </w:rPr>
        <w:t xml:space="preserve">, Y., Preis, H. &amp; Benyamini, Y. (2019). </w:t>
      </w:r>
    </w:p>
    <w:p w14:paraId="3810CEBB" w14:textId="77777777" w:rsidR="0071731F" w:rsidRPr="0071731F" w:rsidRDefault="0071731F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71731F">
        <w:rPr>
          <w:rFonts w:asciiTheme="minorHAnsi" w:hAnsiTheme="minorHAnsi" w:cstheme="minorHAnsi"/>
          <w:sz w:val="24"/>
          <w:szCs w:val="24"/>
        </w:rPr>
        <w:t>Is there a connection between the number of midwives present through labor and delivery and the objective and subjective birth experience?</w:t>
      </w:r>
    </w:p>
    <w:p w14:paraId="77D7A2F6" w14:textId="77777777" w:rsidR="0071731F" w:rsidRDefault="006F4AEE" w:rsidP="00D6250F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71731F" w:rsidRPr="0071731F">
        <w:rPr>
          <w:rFonts w:asciiTheme="minorHAnsi" w:hAnsiTheme="minorHAnsi" w:cstheme="minorHAnsi"/>
          <w:color w:val="000000"/>
          <w:sz w:val="24"/>
          <w:szCs w:val="24"/>
        </w:rPr>
        <w:t>he 3rd CARE4 – International Scientific Nursing and Midwifery Congress, Feb. 4-6, Leuven, Belgium</w:t>
      </w:r>
      <w:r w:rsidR="00150FB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93BF10" w14:textId="77777777" w:rsidR="00C4230A" w:rsidRDefault="00C4230A" w:rsidP="00D6250F">
      <w:pPr>
        <w:rPr>
          <w:rFonts w:ascii="Calibri" w:hAnsi="Calibri" w:cs="Calibri"/>
          <w:sz w:val="24"/>
          <w:szCs w:val="24"/>
        </w:rPr>
      </w:pPr>
    </w:p>
    <w:p w14:paraId="0D15A0DB" w14:textId="77777777" w:rsidR="00CF5EE0" w:rsidRDefault="00CF5EE0" w:rsidP="00D625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132. </w:t>
      </w:r>
      <w:r>
        <w:rPr>
          <w:rFonts w:ascii="Calibri" w:hAnsi="Calibri" w:cs="Calibri"/>
          <w:sz w:val="24"/>
          <w:szCs w:val="24"/>
        </w:rPr>
        <w:tab/>
        <w:t xml:space="preserve">Preis, H. &amp; Benyamini, Y. (2019). </w:t>
      </w:r>
    </w:p>
    <w:p w14:paraId="11C8B572" w14:textId="77777777" w:rsidR="00CF5EE0" w:rsidRDefault="00CF5EE0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CF5EE0">
        <w:rPr>
          <w:rFonts w:asciiTheme="minorHAnsi" w:hAnsiTheme="minorHAnsi" w:cstheme="minorHAnsi"/>
          <w:sz w:val="24"/>
          <w:szCs w:val="24"/>
        </w:rPr>
        <w:t>How the first birth experiences affect women's basic beli</w:t>
      </w:r>
      <w:r>
        <w:rPr>
          <w:rFonts w:asciiTheme="minorHAnsi" w:hAnsiTheme="minorHAnsi" w:cstheme="minorHAnsi"/>
          <w:sz w:val="24"/>
          <w:szCs w:val="24"/>
        </w:rPr>
        <w:t xml:space="preserve">efs about birth- a quantitative </w:t>
      </w:r>
      <w:r w:rsidRPr="00CF5EE0">
        <w:rPr>
          <w:rFonts w:asciiTheme="minorHAnsi" w:hAnsiTheme="minorHAnsi" w:cstheme="minorHAnsi"/>
          <w:sz w:val="24"/>
          <w:szCs w:val="24"/>
        </w:rPr>
        <w:t>prospective assessment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E59F9E" w14:textId="77777777" w:rsidR="00CF5EE0" w:rsidRDefault="006F4AEE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CF5EE0" w:rsidRPr="00CF5EE0">
        <w:rPr>
          <w:rFonts w:asciiTheme="minorHAnsi" w:hAnsiTheme="minorHAnsi" w:cstheme="minorHAnsi"/>
          <w:sz w:val="24"/>
          <w:szCs w:val="24"/>
        </w:rPr>
        <w:t xml:space="preserve">he 40th Annual Meeting and Scientific Sessions of the Society of Behavioral Medicine, March 6-9, </w:t>
      </w:r>
      <w:r w:rsidR="00CF5EE0">
        <w:rPr>
          <w:rFonts w:asciiTheme="minorHAnsi" w:hAnsiTheme="minorHAnsi" w:cstheme="minorHAnsi"/>
          <w:sz w:val="24"/>
          <w:szCs w:val="24"/>
        </w:rPr>
        <w:t>Washington, DC.</w:t>
      </w:r>
      <w:r w:rsidR="000F71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295C00" w14:textId="77777777" w:rsidR="00A472A4" w:rsidRDefault="000F71A8" w:rsidP="000F71A8">
      <w:pPr>
        <w:ind w:left="720"/>
        <w:rPr>
          <w:rFonts w:asciiTheme="minorHAnsi" w:hAnsiTheme="minorHAnsi" w:cstheme="minorHAnsi"/>
          <w:sz w:val="24"/>
          <w:szCs w:val="24"/>
          <w:rtl/>
          <w:lang w:bidi="he-IL"/>
        </w:rPr>
      </w:pPr>
      <w:r w:rsidRPr="000F71A8">
        <w:rPr>
          <w:rFonts w:asciiTheme="minorHAnsi" w:hAnsiTheme="minorHAnsi" w:cstheme="minorHAnsi"/>
          <w:i/>
          <w:iCs/>
          <w:sz w:val="24"/>
          <w:szCs w:val="24"/>
        </w:rPr>
        <w:t>Annals of Behavioral Medicine</w:t>
      </w:r>
      <w:r w:rsidRPr="000F71A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2019, </w:t>
      </w:r>
      <w:r w:rsidRPr="000F71A8">
        <w:rPr>
          <w:rFonts w:asciiTheme="minorHAnsi" w:hAnsiTheme="minorHAnsi" w:cstheme="minorHAnsi"/>
          <w:sz w:val="24"/>
          <w:szCs w:val="24"/>
        </w:rPr>
        <w:t>Volume 53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0F71A8">
        <w:rPr>
          <w:rFonts w:asciiTheme="minorHAnsi" w:hAnsiTheme="minorHAnsi" w:cstheme="minorHAnsi"/>
          <w:sz w:val="24"/>
          <w:szCs w:val="24"/>
        </w:rPr>
        <w:t>Supplement_1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F71A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F71A8">
        <w:rPr>
          <w:rFonts w:asciiTheme="minorHAnsi" w:hAnsiTheme="minorHAnsi" w:cstheme="minorHAnsi"/>
          <w:sz w:val="24"/>
          <w:szCs w:val="24"/>
        </w:rPr>
        <w:t>age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S532</w:t>
      </w:r>
      <w:r w:rsidRPr="000F71A8">
        <w:rPr>
          <w:rFonts w:asciiTheme="minorHAnsi" w:hAnsiTheme="minorHAnsi" w:cstheme="minorHAnsi"/>
          <w:sz w:val="24"/>
          <w:szCs w:val="24"/>
        </w:rPr>
        <w:t xml:space="preserve">, </w:t>
      </w:r>
      <w:hyperlink r:id="rId138" w:history="1">
        <w:r w:rsidRPr="000F71A8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https://doi.org/10.1093/abm/kaz007</w:t>
        </w:r>
      </w:hyperlink>
    </w:p>
    <w:p w14:paraId="34BB192F" w14:textId="77777777" w:rsidR="00D6250F" w:rsidRDefault="00D625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8C1E7DC" w14:textId="77777777" w:rsidR="00A472A4" w:rsidRDefault="00A472A4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133. 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Gecel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A., Goldbourt, U., Gross, R., Benyamini, Y., &amp; Gerber, Y. (2019). </w:t>
      </w:r>
    </w:p>
    <w:p w14:paraId="11E896DA" w14:textId="77777777" w:rsidR="00A472A4" w:rsidRPr="00A472A4" w:rsidRDefault="00A472A4" w:rsidP="00D6250F">
      <w:pPr>
        <w:ind w:right="-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A472A4">
        <w:rPr>
          <w:rFonts w:asciiTheme="minorHAnsi" w:hAnsiTheme="minorHAnsi" w:cstheme="minorHAnsi"/>
          <w:sz w:val="24"/>
          <w:szCs w:val="24"/>
        </w:rPr>
        <w:t>The sixth follow-up of the Israel Study of First Acute Myocardial Infarction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A472A4">
        <w:rPr>
          <w:rFonts w:asciiTheme="minorHAnsi" w:hAnsiTheme="minorHAnsi" w:cstheme="minorHAnsi"/>
          <w:sz w:val="24"/>
          <w:szCs w:val="24"/>
        </w:rPr>
        <w:t xml:space="preserve"> A pilot study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2EFD7F4" w14:textId="77777777" w:rsidR="00BA6BED" w:rsidRDefault="00A472A4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A472A4">
        <w:rPr>
          <w:rFonts w:asciiTheme="minorHAnsi" w:hAnsiTheme="minorHAnsi" w:cstheme="minorHAnsi"/>
          <w:sz w:val="24"/>
          <w:szCs w:val="32"/>
        </w:rPr>
        <w:t>The 66th Annual Conference of the Israel Heart Society (IHS)</w:t>
      </w:r>
      <w:r>
        <w:rPr>
          <w:rFonts w:asciiTheme="minorHAnsi" w:hAnsiTheme="minorHAnsi" w:cstheme="minorHAnsi"/>
          <w:sz w:val="24"/>
          <w:szCs w:val="32"/>
        </w:rPr>
        <w:t xml:space="preserve">, April 30-May 1, Tel Aviv, Israel.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63C6C4D" w14:textId="77777777" w:rsidR="00A472A4" w:rsidRDefault="00A472A4" w:rsidP="00D6250F">
      <w:pPr>
        <w:rPr>
          <w:rFonts w:asciiTheme="minorHAnsi" w:hAnsiTheme="minorHAnsi" w:cstheme="minorHAnsi"/>
          <w:sz w:val="24"/>
          <w:szCs w:val="24"/>
        </w:rPr>
      </w:pPr>
    </w:p>
    <w:p w14:paraId="3713BCCF" w14:textId="77777777" w:rsidR="00BA6BED" w:rsidRPr="00BA6BED" w:rsidRDefault="00BA6BED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A472A4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Pr="00BA6BED">
        <w:rPr>
          <w:rFonts w:asciiTheme="minorHAnsi" w:hAnsiTheme="minorHAnsi" w:cstheme="minorHAnsi"/>
          <w:sz w:val="24"/>
          <w:szCs w:val="24"/>
        </w:rPr>
        <w:t>Rubanenko, Y., Benyamini, Y.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A6BED">
        <w:rPr>
          <w:rFonts w:asciiTheme="minorHAnsi" w:hAnsiTheme="minorHAnsi" w:cstheme="minorHAnsi"/>
          <w:sz w:val="24"/>
          <w:szCs w:val="24"/>
        </w:rPr>
        <w:t xml:space="preserve"> Preis, H.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A6BED">
        <w:rPr>
          <w:rFonts w:asciiTheme="minorHAnsi" w:hAnsiTheme="minorHAnsi" w:cstheme="minorHAnsi"/>
          <w:sz w:val="24"/>
          <w:szCs w:val="24"/>
        </w:rPr>
        <w:t xml:space="preserve"> &amp; Segal, K., (2019). </w:t>
      </w:r>
    </w:p>
    <w:p w14:paraId="0B3F2E30" w14:textId="77777777" w:rsidR="00BA6BED" w:rsidRPr="00BA6BED" w:rsidRDefault="00BA6BED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BA6BED">
        <w:rPr>
          <w:rFonts w:asciiTheme="minorHAnsi" w:hAnsiTheme="minorHAnsi" w:cstheme="minorHAnsi"/>
          <w:sz w:val="24"/>
          <w:szCs w:val="24"/>
        </w:rPr>
        <w:t>Is there a connection between the number of midwives present through labor and delivery and the objective and subjective birth experience?</w:t>
      </w:r>
    </w:p>
    <w:p w14:paraId="11DBAAE0" w14:textId="77777777" w:rsidR="00BA6BED" w:rsidRPr="00BA6BED" w:rsidRDefault="00BA6BED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BA6BED">
        <w:rPr>
          <w:rFonts w:asciiTheme="minorHAnsi" w:hAnsiTheme="minorHAnsi" w:cstheme="minorHAnsi"/>
          <w:sz w:val="24"/>
          <w:szCs w:val="24"/>
        </w:rPr>
        <w:t>The National Conference of the Israel Midwives Association</w:t>
      </w:r>
      <w:r>
        <w:rPr>
          <w:rFonts w:asciiTheme="minorHAnsi" w:hAnsiTheme="minorHAnsi" w:cstheme="minorHAnsi"/>
          <w:sz w:val="24"/>
          <w:szCs w:val="24"/>
        </w:rPr>
        <w:t>, May 5, Petach Tikva, Israel</w:t>
      </w:r>
      <w:r w:rsidRPr="00BA6BED">
        <w:rPr>
          <w:rFonts w:asciiTheme="minorHAnsi" w:hAnsiTheme="minorHAnsi" w:cstheme="minorHAnsi"/>
          <w:sz w:val="24"/>
          <w:szCs w:val="24"/>
        </w:rPr>
        <w:t>.</w:t>
      </w:r>
    </w:p>
    <w:p w14:paraId="33371922" w14:textId="77777777" w:rsidR="00BA6BED" w:rsidRDefault="00BA6BED" w:rsidP="00D6250F">
      <w:pPr>
        <w:rPr>
          <w:rFonts w:asciiTheme="minorHAnsi" w:hAnsiTheme="minorHAnsi" w:cstheme="minorHAnsi"/>
          <w:sz w:val="24"/>
          <w:szCs w:val="24"/>
        </w:rPr>
      </w:pPr>
    </w:p>
    <w:p w14:paraId="63CC0B4F" w14:textId="77777777" w:rsidR="00516E37" w:rsidRDefault="00516E37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A472A4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  <w:t xml:space="preserve">Benyamini, Y., Abramov, M., &amp; Shalom-Paz, E. (2019). </w:t>
      </w:r>
    </w:p>
    <w:p w14:paraId="25DACD5D" w14:textId="77777777" w:rsidR="00516E37" w:rsidRDefault="00516E37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516E37">
        <w:rPr>
          <w:rFonts w:asciiTheme="minorHAnsi" w:hAnsiTheme="minorHAnsi" w:cstheme="minorHAnsi"/>
          <w:sz w:val="24"/>
          <w:szCs w:val="24"/>
        </w:rPr>
        <w:t>The factors that motivate women to continue in-vitro-fertilization treatments following repeated failures: comparison between age groups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051F55" w14:textId="77777777" w:rsidR="00516E37" w:rsidRDefault="005C4154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516E37">
        <w:rPr>
          <w:rFonts w:asciiTheme="minorHAnsi" w:hAnsiTheme="minorHAnsi" w:cstheme="minorHAnsi"/>
          <w:sz w:val="24"/>
          <w:szCs w:val="24"/>
        </w:rPr>
        <w:t>he 61</w:t>
      </w:r>
      <w:r w:rsidR="00516E37" w:rsidRPr="00516E3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516E37">
        <w:rPr>
          <w:rFonts w:asciiTheme="minorHAnsi" w:hAnsiTheme="minorHAnsi" w:cstheme="minorHAnsi"/>
          <w:sz w:val="24"/>
          <w:szCs w:val="24"/>
        </w:rPr>
        <w:t xml:space="preserve"> Annual Conference of the Israel Fertility Association, May 27-28, Tel Aviv, Israel. </w:t>
      </w:r>
    </w:p>
    <w:p w14:paraId="1D8FE2B6" w14:textId="77777777" w:rsidR="00516E37" w:rsidRDefault="00516E37" w:rsidP="00D6250F">
      <w:pPr>
        <w:rPr>
          <w:rFonts w:asciiTheme="minorHAnsi" w:hAnsiTheme="minorHAnsi" w:cstheme="minorHAnsi"/>
          <w:sz w:val="24"/>
          <w:szCs w:val="24"/>
        </w:rPr>
      </w:pPr>
    </w:p>
    <w:p w14:paraId="33F929FF" w14:textId="77777777" w:rsidR="00516E37" w:rsidRPr="00516E37" w:rsidRDefault="00516E37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A472A4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</w:r>
      <w:r w:rsidRPr="00516E37">
        <w:rPr>
          <w:rFonts w:asciiTheme="minorHAnsi" w:hAnsiTheme="minorHAnsi" w:cstheme="minorHAnsi"/>
          <w:sz w:val="24"/>
          <w:szCs w:val="24"/>
        </w:rPr>
        <w:t xml:space="preserve">Benyamini, Y., </w:t>
      </w:r>
      <w:r>
        <w:rPr>
          <w:rFonts w:asciiTheme="minorHAnsi" w:hAnsiTheme="minorHAnsi" w:cstheme="minorHAnsi"/>
          <w:sz w:val="24"/>
          <w:szCs w:val="24"/>
        </w:rPr>
        <w:t xml:space="preserve">&amp; </w:t>
      </w:r>
      <w:r w:rsidRPr="00516E37">
        <w:rPr>
          <w:rFonts w:asciiTheme="minorHAnsi" w:hAnsiTheme="minorHAnsi" w:cstheme="minorHAnsi"/>
          <w:sz w:val="24"/>
          <w:szCs w:val="24"/>
        </w:rPr>
        <w:t xml:space="preserve">Abramov, M. (2019). </w:t>
      </w:r>
    </w:p>
    <w:p w14:paraId="78CCF938" w14:textId="77777777" w:rsidR="00516E37" w:rsidRDefault="00516E37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516E37">
        <w:rPr>
          <w:rFonts w:asciiTheme="minorHAnsi" w:hAnsiTheme="minorHAnsi" w:cstheme="minorHAnsi"/>
          <w:sz w:val="24"/>
          <w:szCs w:val="24"/>
        </w:rPr>
        <w:t>Persevering in fertility treatments despite failures: unrealistic-optimism and the reality of a pronatalist culture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81D486" w14:textId="77777777" w:rsidR="00993182" w:rsidRDefault="007924CA" w:rsidP="00D651D8">
      <w:pPr>
        <w:ind w:left="720"/>
      </w:pPr>
      <w:r>
        <w:rPr>
          <w:rFonts w:asciiTheme="minorHAnsi" w:hAnsiTheme="minorHAnsi" w:cstheme="minorHAnsi"/>
          <w:sz w:val="24"/>
          <w:szCs w:val="24"/>
        </w:rPr>
        <w:t>T</w:t>
      </w:r>
      <w:r w:rsidR="00516E37" w:rsidRPr="00516E37">
        <w:rPr>
          <w:rFonts w:asciiTheme="minorHAnsi" w:hAnsiTheme="minorHAnsi" w:cstheme="minorHAnsi"/>
          <w:sz w:val="24"/>
          <w:szCs w:val="24"/>
        </w:rPr>
        <w:t>he</w:t>
      </w:r>
      <w:r w:rsidR="00516E3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</w:t>
      </w:r>
      <w:r w:rsidR="00516E37" w:rsidRPr="00516E37">
        <w:rPr>
          <w:rFonts w:asciiTheme="minorHAnsi" w:hAnsiTheme="minorHAnsi" w:cstheme="minorHAnsi"/>
          <w:sz w:val="24"/>
          <w:szCs w:val="24"/>
        </w:rPr>
        <w:t>3</w:t>
      </w:r>
      <w:r w:rsidRPr="007924CA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6E37" w:rsidRPr="00516E37">
        <w:rPr>
          <w:rFonts w:asciiTheme="minorHAnsi" w:hAnsiTheme="minorHAnsi" w:cstheme="minorHAnsi"/>
          <w:sz w:val="24"/>
          <w:szCs w:val="24"/>
        </w:rPr>
        <w:t>Annual conference of the European Health Psychology Society,</w:t>
      </w:r>
      <w:r w:rsidR="00516E37">
        <w:rPr>
          <w:rFonts w:asciiTheme="minorHAnsi" w:hAnsiTheme="minorHAnsi" w:cstheme="minorHAnsi"/>
          <w:sz w:val="24"/>
          <w:szCs w:val="24"/>
        </w:rPr>
        <w:t xml:space="preserve"> Sept. 3-7, Dubrovnik, Croatia.</w:t>
      </w:r>
    </w:p>
    <w:p w14:paraId="11C30A33" w14:textId="77777777" w:rsidR="00516E37" w:rsidRPr="00516E37" w:rsidRDefault="00516E37" w:rsidP="00D6250F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26B0120" w14:textId="77777777" w:rsidR="00A90035" w:rsidRDefault="0088434E" w:rsidP="00D6250F">
      <w:pPr>
        <w:rPr>
          <w:rFonts w:asciiTheme="minorHAnsi" w:hAnsiTheme="minorHAnsi" w:cstheme="minorHAnsi"/>
          <w:sz w:val="24"/>
          <w:szCs w:val="24"/>
          <w:rtl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A472A4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</w:r>
      <w:r w:rsidR="00A90035" w:rsidRPr="00A90035">
        <w:rPr>
          <w:rFonts w:asciiTheme="minorHAnsi" w:hAnsiTheme="minorHAnsi" w:cstheme="minorHAnsi"/>
          <w:sz w:val="24"/>
          <w:szCs w:val="24"/>
        </w:rPr>
        <w:t>Kollmann</w:t>
      </w:r>
      <w:r w:rsidR="00A90035">
        <w:rPr>
          <w:rFonts w:asciiTheme="minorHAnsi" w:hAnsiTheme="minorHAnsi" w:cstheme="minorHAnsi"/>
          <w:sz w:val="24"/>
          <w:szCs w:val="24"/>
        </w:rPr>
        <w:t>, J.</w:t>
      </w:r>
      <w:r w:rsidR="00A90035" w:rsidRPr="00A90035">
        <w:rPr>
          <w:rFonts w:asciiTheme="minorHAnsi" w:hAnsiTheme="minorHAnsi" w:cstheme="minorHAnsi"/>
          <w:sz w:val="24"/>
          <w:szCs w:val="24"/>
        </w:rPr>
        <w:t xml:space="preserve">, Benyamini, </w:t>
      </w:r>
      <w:r w:rsidR="00A90035">
        <w:rPr>
          <w:rFonts w:asciiTheme="minorHAnsi" w:hAnsiTheme="minorHAnsi" w:cstheme="minorHAnsi"/>
          <w:sz w:val="24"/>
          <w:szCs w:val="24"/>
        </w:rPr>
        <w:t xml:space="preserve">Y., </w:t>
      </w:r>
      <w:r w:rsidR="00A90035" w:rsidRPr="00A90035">
        <w:rPr>
          <w:rFonts w:asciiTheme="minorHAnsi" w:hAnsiTheme="minorHAnsi" w:cstheme="minorHAnsi"/>
          <w:sz w:val="24"/>
          <w:szCs w:val="24"/>
        </w:rPr>
        <w:t>Lages</w:t>
      </w:r>
      <w:r w:rsidR="00A90035">
        <w:rPr>
          <w:rFonts w:asciiTheme="minorHAnsi" w:hAnsiTheme="minorHAnsi" w:cstheme="minorHAnsi"/>
          <w:sz w:val="24"/>
          <w:szCs w:val="24"/>
        </w:rPr>
        <w:t>, N.</w:t>
      </w:r>
      <w:r w:rsidR="00A90035" w:rsidRPr="00A9003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90035">
        <w:rPr>
          <w:rFonts w:asciiTheme="minorHAnsi" w:hAnsiTheme="minorHAnsi" w:cstheme="minorHAnsi"/>
          <w:sz w:val="24"/>
          <w:szCs w:val="24"/>
        </w:rPr>
        <w:t>Debbeler</w:t>
      </w:r>
      <w:proofErr w:type="spellEnd"/>
      <w:r w:rsidR="00A90035">
        <w:rPr>
          <w:rFonts w:asciiTheme="minorHAnsi" w:hAnsiTheme="minorHAnsi" w:cstheme="minorHAnsi"/>
          <w:sz w:val="24"/>
          <w:szCs w:val="24"/>
        </w:rPr>
        <w:t xml:space="preserve">, </w:t>
      </w:r>
      <w:r w:rsidR="00A90035" w:rsidRPr="00A90035">
        <w:rPr>
          <w:rFonts w:asciiTheme="minorHAnsi" w:hAnsiTheme="minorHAnsi" w:cstheme="minorHAnsi"/>
          <w:sz w:val="24"/>
          <w:szCs w:val="24"/>
        </w:rPr>
        <w:t>L.J., Renner</w:t>
      </w:r>
      <w:r w:rsidR="00A90035">
        <w:rPr>
          <w:rFonts w:asciiTheme="minorHAnsi" w:hAnsiTheme="minorHAnsi" w:cstheme="minorHAnsi"/>
          <w:sz w:val="24"/>
          <w:szCs w:val="24"/>
        </w:rPr>
        <w:t>, B. (2019).</w:t>
      </w:r>
    </w:p>
    <w:p w14:paraId="5E16DDBF" w14:textId="77777777" w:rsidR="00A90035" w:rsidRPr="00A90035" w:rsidRDefault="00A90035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A90035">
        <w:rPr>
          <w:rFonts w:asciiTheme="minorHAnsi" w:hAnsiTheme="minorHAnsi" w:cstheme="minorHAnsi"/>
          <w:sz w:val="24"/>
          <w:szCs w:val="24"/>
        </w:rPr>
        <w:t>Accuracy in the perception of lifestyle and societal risks: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035">
        <w:rPr>
          <w:rFonts w:asciiTheme="minorHAnsi" w:hAnsiTheme="minorHAnsi" w:cstheme="minorHAnsi"/>
          <w:sz w:val="24"/>
          <w:szCs w:val="24"/>
        </w:rPr>
        <w:t>comparison between Germany and Israel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E45E047" w14:textId="77777777" w:rsidR="00A90035" w:rsidRPr="00516E37" w:rsidRDefault="007924CA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A90035" w:rsidRPr="00516E37">
        <w:rPr>
          <w:rFonts w:asciiTheme="minorHAnsi" w:hAnsiTheme="minorHAnsi" w:cstheme="minorHAnsi"/>
          <w:sz w:val="24"/>
          <w:szCs w:val="24"/>
        </w:rPr>
        <w:t>he</w:t>
      </w:r>
      <w:r w:rsidR="00A90035">
        <w:rPr>
          <w:rFonts w:asciiTheme="minorHAnsi" w:hAnsiTheme="minorHAnsi" w:cstheme="minorHAnsi"/>
          <w:sz w:val="24"/>
          <w:szCs w:val="24"/>
        </w:rPr>
        <w:t xml:space="preserve"> </w:t>
      </w:r>
      <w:r w:rsidR="00A90035" w:rsidRPr="00516E3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924CA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90035" w:rsidRPr="00516E37">
        <w:rPr>
          <w:rFonts w:asciiTheme="minorHAnsi" w:hAnsiTheme="minorHAnsi" w:cstheme="minorHAnsi"/>
          <w:sz w:val="24"/>
          <w:szCs w:val="24"/>
        </w:rPr>
        <w:t>Annual conference of the European Health Psychology Society,</w:t>
      </w:r>
      <w:r w:rsidR="00A90035">
        <w:rPr>
          <w:rFonts w:asciiTheme="minorHAnsi" w:hAnsiTheme="minorHAnsi" w:cstheme="minorHAnsi"/>
          <w:sz w:val="24"/>
          <w:szCs w:val="24"/>
        </w:rPr>
        <w:t xml:space="preserve"> Sept. 3-7, Dubrovnik, Croatia.</w:t>
      </w:r>
    </w:p>
    <w:p w14:paraId="49B9BFE3" w14:textId="77777777" w:rsidR="00A90035" w:rsidRDefault="00A90035" w:rsidP="00D6250F">
      <w:pPr>
        <w:rPr>
          <w:rFonts w:asciiTheme="minorHAnsi" w:hAnsiTheme="minorHAnsi" w:cstheme="minorHAnsi"/>
          <w:sz w:val="24"/>
          <w:szCs w:val="24"/>
        </w:rPr>
      </w:pPr>
    </w:p>
    <w:p w14:paraId="760334DD" w14:textId="77777777" w:rsidR="006B5B0C" w:rsidRDefault="006B5B0C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 w:bidi="he-IL"/>
        </w:rPr>
        <w:t>13</w:t>
      </w:r>
      <w:r w:rsidR="00A472A4">
        <w:rPr>
          <w:rFonts w:asciiTheme="minorHAnsi" w:hAnsiTheme="minorHAnsi" w:cstheme="minorHAnsi"/>
          <w:sz w:val="24"/>
          <w:szCs w:val="24"/>
          <w:lang w:val="en-GB" w:bidi="he-IL"/>
        </w:rPr>
        <w:t>8</w:t>
      </w:r>
      <w:r>
        <w:rPr>
          <w:rFonts w:asciiTheme="minorHAnsi" w:hAnsiTheme="minorHAnsi" w:cstheme="minorHAnsi"/>
          <w:sz w:val="24"/>
          <w:szCs w:val="24"/>
          <w:lang w:val="en-GB" w:bidi="he-IL"/>
        </w:rPr>
        <w:t>.</w:t>
      </w:r>
      <w:r>
        <w:rPr>
          <w:rFonts w:asciiTheme="minorHAnsi" w:hAnsiTheme="minorHAnsi" w:cstheme="minorHAnsi" w:hint="cs"/>
          <w:sz w:val="24"/>
          <w:szCs w:val="24"/>
          <w:rtl/>
          <w:lang w:bidi="he-IL"/>
        </w:rPr>
        <w:tab/>
      </w:r>
      <w:r>
        <w:rPr>
          <w:rFonts w:asciiTheme="minorHAnsi" w:hAnsiTheme="minorHAnsi" w:cstheme="minorHAnsi"/>
          <w:sz w:val="24"/>
          <w:szCs w:val="24"/>
        </w:rPr>
        <w:t>Benyamini, Y.</w:t>
      </w:r>
      <w:r w:rsidR="00E24DFB">
        <w:rPr>
          <w:rFonts w:asciiTheme="minorHAnsi" w:hAnsiTheme="minorHAnsi" w:cstheme="minorHAnsi"/>
          <w:sz w:val="24"/>
          <w:szCs w:val="24"/>
        </w:rPr>
        <w:t xml:space="preserve"> (2019).</w:t>
      </w:r>
    </w:p>
    <w:p w14:paraId="740FF479" w14:textId="77777777" w:rsidR="006B5B0C" w:rsidRDefault="006B5B0C" w:rsidP="007762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6B5B0C">
        <w:rPr>
          <w:rFonts w:asciiTheme="minorHAnsi" w:hAnsiTheme="minorHAnsi" w:cstheme="minorHAnsi"/>
          <w:sz w:val="24"/>
          <w:szCs w:val="24"/>
        </w:rPr>
        <w:t xml:space="preserve">Fear of </w:t>
      </w:r>
      <w:r w:rsidR="00776236">
        <w:rPr>
          <w:rFonts w:asciiTheme="minorHAnsi" w:hAnsiTheme="minorHAnsi" w:cstheme="minorHAnsi"/>
          <w:sz w:val="24"/>
          <w:szCs w:val="24"/>
        </w:rPr>
        <w:t>c</w:t>
      </w:r>
      <w:r w:rsidRPr="006B5B0C">
        <w:rPr>
          <w:rFonts w:asciiTheme="minorHAnsi" w:hAnsiTheme="minorHAnsi" w:cstheme="minorHAnsi"/>
          <w:sz w:val="24"/>
          <w:szCs w:val="24"/>
        </w:rPr>
        <w:t xml:space="preserve">hildbirth and </w:t>
      </w:r>
      <w:r>
        <w:rPr>
          <w:rFonts w:asciiTheme="minorHAnsi" w:hAnsiTheme="minorHAnsi" w:cstheme="minorHAnsi"/>
          <w:sz w:val="24"/>
          <w:szCs w:val="24"/>
        </w:rPr>
        <w:t xml:space="preserve">its </w:t>
      </w:r>
      <w:r w:rsidR="00776236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mpact on the e</w:t>
      </w:r>
      <w:r w:rsidRPr="006B5B0C">
        <w:rPr>
          <w:rFonts w:asciiTheme="minorHAnsi" w:hAnsiTheme="minorHAnsi" w:cstheme="minorHAnsi"/>
          <w:sz w:val="24"/>
          <w:szCs w:val="24"/>
        </w:rPr>
        <w:t xml:space="preserve">xpectations and experience of </w:t>
      </w:r>
      <w:r w:rsidR="00776236">
        <w:rPr>
          <w:rFonts w:asciiTheme="minorHAnsi" w:hAnsiTheme="minorHAnsi" w:cstheme="minorHAnsi"/>
          <w:sz w:val="24"/>
          <w:szCs w:val="24"/>
        </w:rPr>
        <w:t>c</w:t>
      </w:r>
      <w:r w:rsidRPr="006B5B0C">
        <w:rPr>
          <w:rFonts w:asciiTheme="minorHAnsi" w:hAnsiTheme="minorHAnsi" w:cstheme="minorHAnsi"/>
          <w:sz w:val="24"/>
          <w:szCs w:val="24"/>
        </w:rPr>
        <w:t>hildbirth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22BF45" w14:textId="77777777" w:rsidR="006B5B0C" w:rsidRPr="00516E37" w:rsidRDefault="007924CA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B5B0C">
        <w:rPr>
          <w:rFonts w:asciiTheme="minorHAnsi" w:hAnsiTheme="minorHAnsi" w:cstheme="minorHAnsi"/>
          <w:sz w:val="24"/>
          <w:szCs w:val="24"/>
        </w:rPr>
        <w:t xml:space="preserve">he </w:t>
      </w:r>
      <w:r w:rsidR="006B5B0C" w:rsidRPr="0088434E">
        <w:rPr>
          <w:rFonts w:asciiTheme="minorHAnsi" w:hAnsiTheme="minorHAnsi" w:cstheme="minorHAnsi"/>
          <w:sz w:val="24"/>
          <w:szCs w:val="24"/>
        </w:rPr>
        <w:t xml:space="preserve">19th Congress of the International Society of Psychosomatic Obstetrics and </w:t>
      </w:r>
      <w:proofErr w:type="spellStart"/>
      <w:r w:rsidR="006B5B0C" w:rsidRPr="0088434E">
        <w:rPr>
          <w:rFonts w:asciiTheme="minorHAnsi" w:hAnsiTheme="minorHAnsi" w:cstheme="minorHAnsi"/>
          <w:sz w:val="24"/>
          <w:szCs w:val="24"/>
        </w:rPr>
        <w:t>Gynaecology</w:t>
      </w:r>
      <w:proofErr w:type="spellEnd"/>
      <w:r w:rsidR="006B5B0C" w:rsidRPr="0088434E">
        <w:rPr>
          <w:rFonts w:asciiTheme="minorHAnsi" w:hAnsiTheme="minorHAnsi" w:cstheme="minorHAnsi"/>
          <w:sz w:val="24"/>
          <w:szCs w:val="24"/>
        </w:rPr>
        <w:t xml:space="preserve"> (ISPOG)</w:t>
      </w:r>
      <w:r w:rsidR="006B5B0C">
        <w:rPr>
          <w:rFonts w:asciiTheme="minorHAnsi" w:hAnsiTheme="minorHAnsi" w:cstheme="minorHAnsi"/>
          <w:sz w:val="24"/>
          <w:szCs w:val="24"/>
        </w:rPr>
        <w:t xml:space="preserve">, Oct. 9-12, The Hague, Netherlands. </w:t>
      </w:r>
    </w:p>
    <w:p w14:paraId="0710708B" w14:textId="77777777" w:rsidR="006B5B0C" w:rsidRDefault="006B5B0C" w:rsidP="00D6250F">
      <w:pPr>
        <w:rPr>
          <w:rFonts w:asciiTheme="minorHAnsi" w:hAnsiTheme="minorHAnsi" w:cstheme="minorHAnsi"/>
          <w:sz w:val="24"/>
          <w:szCs w:val="24"/>
          <w:rtl/>
        </w:rPr>
      </w:pPr>
    </w:p>
    <w:p w14:paraId="1CBA39FF" w14:textId="77777777" w:rsidR="0088434E" w:rsidRDefault="00A90035" w:rsidP="00D6250F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 w:bidi="he-IL"/>
        </w:rPr>
        <w:t>13</w:t>
      </w:r>
      <w:r w:rsidR="00A472A4">
        <w:rPr>
          <w:rFonts w:asciiTheme="minorHAnsi" w:hAnsiTheme="minorHAnsi" w:cstheme="minorHAnsi"/>
          <w:sz w:val="24"/>
          <w:szCs w:val="24"/>
          <w:lang w:val="en-GB" w:bidi="he-IL"/>
        </w:rPr>
        <w:t>9</w:t>
      </w:r>
      <w:r>
        <w:rPr>
          <w:rFonts w:asciiTheme="minorHAnsi" w:hAnsiTheme="minorHAnsi" w:cstheme="minorHAnsi"/>
          <w:sz w:val="24"/>
          <w:szCs w:val="24"/>
          <w:lang w:val="en-GB" w:bidi="he-IL"/>
        </w:rPr>
        <w:t>.</w:t>
      </w:r>
      <w:r>
        <w:rPr>
          <w:rFonts w:asciiTheme="minorHAnsi" w:hAnsiTheme="minorHAnsi" w:cstheme="minorHAnsi" w:hint="cs"/>
          <w:sz w:val="24"/>
          <w:szCs w:val="24"/>
          <w:rtl/>
          <w:lang w:bidi="he-IL"/>
        </w:rPr>
        <w:tab/>
      </w:r>
      <w:r w:rsidR="0088434E">
        <w:rPr>
          <w:rFonts w:asciiTheme="minorHAnsi" w:hAnsiTheme="minorHAnsi" w:cstheme="minorHAnsi"/>
          <w:sz w:val="24"/>
          <w:szCs w:val="24"/>
        </w:rPr>
        <w:t xml:space="preserve">Benyamini, Y., </w:t>
      </w:r>
      <w:proofErr w:type="spellStart"/>
      <w:r w:rsidR="0088434E">
        <w:rPr>
          <w:rFonts w:asciiTheme="minorHAnsi" w:hAnsiTheme="minorHAnsi" w:cstheme="minorHAnsi"/>
          <w:sz w:val="24"/>
          <w:szCs w:val="24"/>
        </w:rPr>
        <w:t>Tovim</w:t>
      </w:r>
      <w:proofErr w:type="spellEnd"/>
      <w:r w:rsidR="0088434E">
        <w:rPr>
          <w:rFonts w:asciiTheme="minorHAnsi" w:hAnsiTheme="minorHAnsi" w:cstheme="minorHAnsi"/>
          <w:sz w:val="24"/>
          <w:szCs w:val="24"/>
        </w:rPr>
        <w:t xml:space="preserve">, S., Mor, P., </w:t>
      </w:r>
      <w:proofErr w:type="spellStart"/>
      <w:r w:rsidR="0088434E">
        <w:rPr>
          <w:rFonts w:asciiTheme="minorHAnsi" w:hAnsiTheme="minorHAnsi" w:cstheme="minorHAnsi"/>
          <w:sz w:val="24"/>
          <w:szCs w:val="24"/>
        </w:rPr>
        <w:t>Grisaru</w:t>
      </w:r>
      <w:proofErr w:type="spellEnd"/>
      <w:r w:rsidR="0088434E">
        <w:rPr>
          <w:rFonts w:asciiTheme="minorHAnsi" w:hAnsiTheme="minorHAnsi" w:cstheme="minorHAnsi"/>
          <w:sz w:val="24"/>
          <w:szCs w:val="24"/>
        </w:rPr>
        <w:t xml:space="preserve">-Granovsky , S., </w:t>
      </w:r>
      <w:proofErr w:type="spellStart"/>
      <w:r w:rsidR="0088434E">
        <w:rPr>
          <w:rFonts w:asciiTheme="minorHAnsi" w:hAnsiTheme="minorHAnsi" w:cstheme="minorHAnsi"/>
          <w:sz w:val="24"/>
          <w:szCs w:val="24"/>
        </w:rPr>
        <w:t>Samueloff</w:t>
      </w:r>
      <w:proofErr w:type="spellEnd"/>
      <w:r w:rsidR="0088434E">
        <w:rPr>
          <w:rFonts w:asciiTheme="minorHAnsi" w:hAnsiTheme="minorHAnsi" w:cstheme="minorHAnsi"/>
          <w:sz w:val="24"/>
          <w:szCs w:val="24"/>
        </w:rPr>
        <w:t>, A., &amp; Preis, H.</w:t>
      </w:r>
      <w:r w:rsidR="00E24DFB">
        <w:rPr>
          <w:rFonts w:asciiTheme="minorHAnsi" w:hAnsiTheme="minorHAnsi" w:cstheme="minorHAnsi"/>
          <w:sz w:val="24"/>
          <w:szCs w:val="24"/>
        </w:rPr>
        <w:t xml:space="preserve"> (2019).</w:t>
      </w:r>
    </w:p>
    <w:p w14:paraId="2F4FB9A3" w14:textId="77777777" w:rsidR="0088434E" w:rsidRDefault="0088434E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8434E">
        <w:rPr>
          <w:rFonts w:asciiTheme="minorHAnsi" w:hAnsiTheme="minorHAnsi" w:cstheme="minorHAnsi"/>
          <w:sz w:val="24"/>
          <w:szCs w:val="24"/>
        </w:rPr>
        <w:t>Fertility intentions and the way they change following childbirth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917F6E" w14:textId="77777777" w:rsidR="0088434E" w:rsidRDefault="007924CA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88434E">
        <w:rPr>
          <w:rFonts w:asciiTheme="minorHAnsi" w:hAnsiTheme="minorHAnsi" w:cstheme="minorHAnsi"/>
          <w:sz w:val="24"/>
          <w:szCs w:val="24"/>
        </w:rPr>
        <w:t xml:space="preserve">he </w:t>
      </w:r>
      <w:r w:rsidR="0088434E" w:rsidRPr="0088434E">
        <w:rPr>
          <w:rFonts w:asciiTheme="minorHAnsi" w:hAnsiTheme="minorHAnsi" w:cstheme="minorHAnsi"/>
          <w:sz w:val="24"/>
          <w:szCs w:val="24"/>
        </w:rPr>
        <w:t xml:space="preserve">19th Congress of the International Society of Psychosomatic Obstetrics and </w:t>
      </w:r>
      <w:proofErr w:type="spellStart"/>
      <w:r w:rsidR="0088434E" w:rsidRPr="0088434E">
        <w:rPr>
          <w:rFonts w:asciiTheme="minorHAnsi" w:hAnsiTheme="minorHAnsi" w:cstheme="minorHAnsi"/>
          <w:sz w:val="24"/>
          <w:szCs w:val="24"/>
        </w:rPr>
        <w:t>Gynaecology</w:t>
      </w:r>
      <w:proofErr w:type="spellEnd"/>
      <w:r w:rsidR="0088434E" w:rsidRPr="0088434E">
        <w:rPr>
          <w:rFonts w:asciiTheme="minorHAnsi" w:hAnsiTheme="minorHAnsi" w:cstheme="minorHAnsi"/>
          <w:sz w:val="24"/>
          <w:szCs w:val="24"/>
        </w:rPr>
        <w:t xml:space="preserve"> (ISPOG)</w:t>
      </w:r>
      <w:r w:rsidR="0088434E">
        <w:rPr>
          <w:rFonts w:asciiTheme="minorHAnsi" w:hAnsiTheme="minorHAnsi" w:cstheme="minorHAnsi"/>
          <w:sz w:val="24"/>
          <w:szCs w:val="24"/>
        </w:rPr>
        <w:t xml:space="preserve">, Oct. 9-12, The Hague, Netherlands. </w:t>
      </w:r>
    </w:p>
    <w:p w14:paraId="08D250F1" w14:textId="77777777" w:rsidR="00E24DFB" w:rsidRDefault="00E24DFB" w:rsidP="00D6250F">
      <w:pPr>
        <w:rPr>
          <w:rFonts w:asciiTheme="minorHAnsi" w:hAnsiTheme="minorHAnsi" w:cstheme="minorHAnsi"/>
          <w:sz w:val="24"/>
          <w:szCs w:val="24"/>
        </w:rPr>
      </w:pPr>
    </w:p>
    <w:p w14:paraId="0777E6F3" w14:textId="77777777" w:rsidR="00E24DFB" w:rsidRDefault="00E24DFB" w:rsidP="00E05DD3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A472A4">
        <w:rPr>
          <w:rFonts w:asciiTheme="minorHAnsi" w:hAnsiTheme="minorHAnsi" w:cstheme="minorHAnsi"/>
          <w:sz w:val="24"/>
          <w:szCs w:val="24"/>
        </w:rPr>
        <w:t>40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  <w:t xml:space="preserve">Preis, H., </w:t>
      </w:r>
      <w:proofErr w:type="spellStart"/>
      <w:r>
        <w:rPr>
          <w:rFonts w:asciiTheme="minorHAnsi" w:hAnsiTheme="minorHAnsi" w:cstheme="minorHAnsi"/>
          <w:sz w:val="24"/>
          <w:szCs w:val="24"/>
        </w:rPr>
        <w:t>Tovim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S., </w:t>
      </w:r>
      <w:r w:rsidRPr="00E24DFB">
        <w:rPr>
          <w:rFonts w:asciiTheme="minorHAnsi" w:hAnsiTheme="minorHAnsi" w:cstheme="minorHAnsi"/>
          <w:sz w:val="24"/>
          <w:szCs w:val="24"/>
        </w:rPr>
        <w:t xml:space="preserve">Mor, </w:t>
      </w:r>
      <w:r>
        <w:rPr>
          <w:rFonts w:asciiTheme="minorHAnsi" w:hAnsiTheme="minorHAnsi" w:cstheme="minorHAnsi"/>
          <w:sz w:val="24"/>
          <w:szCs w:val="24"/>
        </w:rPr>
        <w:t xml:space="preserve">P., </w:t>
      </w:r>
      <w:proofErr w:type="spellStart"/>
      <w:r w:rsidRPr="00E24DFB">
        <w:rPr>
          <w:rFonts w:asciiTheme="minorHAnsi" w:hAnsiTheme="minorHAnsi" w:cstheme="minorHAnsi"/>
          <w:sz w:val="24"/>
          <w:szCs w:val="24"/>
        </w:rPr>
        <w:t>Grisaru</w:t>
      </w:r>
      <w:proofErr w:type="spellEnd"/>
      <w:r w:rsidRPr="00E24DFB">
        <w:rPr>
          <w:rFonts w:asciiTheme="minorHAnsi" w:hAnsiTheme="minorHAnsi" w:cstheme="minorHAnsi"/>
          <w:sz w:val="24"/>
          <w:szCs w:val="24"/>
        </w:rPr>
        <w:t>-Granovsky,</w:t>
      </w:r>
      <w:r>
        <w:rPr>
          <w:rFonts w:asciiTheme="minorHAnsi" w:hAnsiTheme="minorHAnsi" w:cstheme="minorHAnsi"/>
          <w:sz w:val="24"/>
          <w:szCs w:val="24"/>
        </w:rPr>
        <w:t xml:space="preserve"> S.</w:t>
      </w:r>
      <w:r w:rsidRPr="00E24DF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4DFB">
        <w:rPr>
          <w:rFonts w:asciiTheme="minorHAnsi" w:hAnsiTheme="minorHAnsi" w:cstheme="minorHAnsi"/>
          <w:sz w:val="24"/>
          <w:szCs w:val="24"/>
        </w:rPr>
        <w:t>Samueloff</w:t>
      </w:r>
      <w:proofErr w:type="spellEnd"/>
      <w:r>
        <w:rPr>
          <w:rFonts w:asciiTheme="minorHAnsi" w:hAnsiTheme="minorHAnsi" w:cstheme="minorHAnsi"/>
          <w:sz w:val="24"/>
          <w:szCs w:val="24"/>
        </w:rPr>
        <w:t>, A.,</w:t>
      </w:r>
      <w:r w:rsidRPr="00E24D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&amp;</w:t>
      </w:r>
      <w:r w:rsidRPr="00E24DFB">
        <w:rPr>
          <w:rFonts w:asciiTheme="minorHAnsi" w:hAnsiTheme="minorHAnsi" w:cstheme="minorHAnsi"/>
          <w:sz w:val="24"/>
          <w:szCs w:val="24"/>
        </w:rPr>
        <w:t xml:space="preserve"> Benyamini</w:t>
      </w:r>
      <w:r>
        <w:rPr>
          <w:rFonts w:asciiTheme="minorHAnsi" w:hAnsiTheme="minorHAnsi" w:cstheme="minorHAnsi"/>
          <w:sz w:val="24"/>
          <w:szCs w:val="24"/>
        </w:rPr>
        <w:t>, Y.</w:t>
      </w:r>
      <w:r w:rsidR="00E05DD3">
        <w:rPr>
          <w:rFonts w:asciiTheme="minorHAnsi" w:hAnsiTheme="minorHAnsi" w:cstheme="minorHAnsi"/>
          <w:sz w:val="24"/>
          <w:szCs w:val="24"/>
        </w:rPr>
        <w:t xml:space="preserve"> (2020).</w:t>
      </w:r>
    </w:p>
    <w:p w14:paraId="1DE3B100" w14:textId="77777777" w:rsidR="00E24DFB" w:rsidRDefault="00E24DFB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E24DFB">
        <w:rPr>
          <w:rFonts w:asciiTheme="minorHAnsi" w:hAnsiTheme="minorHAnsi" w:cstheme="minorHAnsi"/>
          <w:sz w:val="24"/>
          <w:szCs w:val="24"/>
        </w:rPr>
        <w:t xml:space="preserve">Changes to </w:t>
      </w:r>
      <w:r w:rsidR="00BD4632">
        <w:rPr>
          <w:rFonts w:asciiTheme="minorHAnsi" w:hAnsiTheme="minorHAnsi" w:cstheme="minorHAnsi"/>
          <w:sz w:val="24"/>
          <w:szCs w:val="24"/>
        </w:rPr>
        <w:t>f</w:t>
      </w:r>
      <w:r w:rsidRPr="00E24DFB">
        <w:rPr>
          <w:rFonts w:asciiTheme="minorHAnsi" w:hAnsiTheme="minorHAnsi" w:cstheme="minorHAnsi"/>
          <w:sz w:val="24"/>
          <w:szCs w:val="24"/>
        </w:rPr>
        <w:t xml:space="preserve">ertility </w:t>
      </w:r>
      <w:r w:rsidR="00BD4632">
        <w:rPr>
          <w:rFonts w:asciiTheme="minorHAnsi" w:hAnsiTheme="minorHAnsi" w:cstheme="minorHAnsi"/>
          <w:sz w:val="24"/>
          <w:szCs w:val="24"/>
        </w:rPr>
        <w:t>i</w:t>
      </w:r>
      <w:r w:rsidRPr="00E24DFB">
        <w:rPr>
          <w:rFonts w:asciiTheme="minorHAnsi" w:hAnsiTheme="minorHAnsi" w:cstheme="minorHAnsi"/>
          <w:sz w:val="24"/>
          <w:szCs w:val="24"/>
        </w:rPr>
        <w:t>ntention</w:t>
      </w:r>
      <w:r w:rsidR="002852B6">
        <w:rPr>
          <w:rFonts w:asciiTheme="minorHAnsi" w:hAnsiTheme="minorHAnsi" w:cstheme="minorHAnsi"/>
          <w:sz w:val="24"/>
          <w:szCs w:val="24"/>
        </w:rPr>
        <w:t xml:space="preserve"> </w:t>
      </w:r>
      <w:r w:rsidRPr="00E24DFB">
        <w:rPr>
          <w:rFonts w:asciiTheme="minorHAnsi" w:hAnsiTheme="minorHAnsi" w:cstheme="minorHAnsi"/>
          <w:sz w:val="24"/>
          <w:szCs w:val="24"/>
        </w:rPr>
        <w:t xml:space="preserve">- the </w:t>
      </w:r>
      <w:r w:rsidR="00BD4632">
        <w:rPr>
          <w:rFonts w:asciiTheme="minorHAnsi" w:hAnsiTheme="minorHAnsi" w:cstheme="minorHAnsi"/>
          <w:sz w:val="24"/>
          <w:szCs w:val="24"/>
        </w:rPr>
        <w:t>e</w:t>
      </w:r>
      <w:r w:rsidRPr="00E24DFB">
        <w:rPr>
          <w:rFonts w:asciiTheme="minorHAnsi" w:hAnsiTheme="minorHAnsi" w:cstheme="minorHAnsi"/>
          <w:sz w:val="24"/>
          <w:szCs w:val="24"/>
        </w:rPr>
        <w:t xml:space="preserve">ffects of </w:t>
      </w:r>
      <w:r w:rsidR="00BD4632">
        <w:rPr>
          <w:rFonts w:asciiTheme="minorHAnsi" w:hAnsiTheme="minorHAnsi" w:cstheme="minorHAnsi"/>
          <w:sz w:val="24"/>
          <w:szCs w:val="24"/>
        </w:rPr>
        <w:t>c</w:t>
      </w:r>
      <w:r w:rsidRPr="00E24DFB">
        <w:rPr>
          <w:rFonts w:asciiTheme="minorHAnsi" w:hAnsiTheme="minorHAnsi" w:cstheme="minorHAnsi"/>
          <w:sz w:val="24"/>
          <w:szCs w:val="24"/>
        </w:rPr>
        <w:t xml:space="preserve">ulture and </w:t>
      </w:r>
      <w:r w:rsidR="00BD4632">
        <w:rPr>
          <w:rFonts w:asciiTheme="minorHAnsi" w:hAnsiTheme="minorHAnsi" w:cstheme="minorHAnsi"/>
          <w:sz w:val="24"/>
          <w:szCs w:val="24"/>
        </w:rPr>
        <w:t>b</w:t>
      </w:r>
      <w:r w:rsidRPr="00E24DFB">
        <w:rPr>
          <w:rFonts w:asciiTheme="minorHAnsi" w:hAnsiTheme="minorHAnsi" w:cstheme="minorHAnsi"/>
          <w:sz w:val="24"/>
          <w:szCs w:val="24"/>
        </w:rPr>
        <w:t xml:space="preserve">irth </w:t>
      </w:r>
      <w:r w:rsidR="00BD4632">
        <w:rPr>
          <w:rFonts w:asciiTheme="minorHAnsi" w:hAnsiTheme="minorHAnsi" w:cstheme="minorHAnsi"/>
          <w:sz w:val="24"/>
          <w:szCs w:val="24"/>
        </w:rPr>
        <w:t>e</w:t>
      </w:r>
      <w:r w:rsidRPr="00E24DFB">
        <w:rPr>
          <w:rFonts w:asciiTheme="minorHAnsi" w:hAnsiTheme="minorHAnsi" w:cstheme="minorHAnsi"/>
          <w:sz w:val="24"/>
          <w:szCs w:val="24"/>
        </w:rPr>
        <w:t>xperience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30A13BC" w14:textId="77777777" w:rsidR="00E24DFB" w:rsidRDefault="002F3F43" w:rsidP="00E05DD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E24DFB">
        <w:rPr>
          <w:rFonts w:asciiTheme="minorHAnsi" w:hAnsiTheme="minorHAnsi" w:cstheme="minorHAnsi"/>
          <w:sz w:val="24"/>
          <w:szCs w:val="24"/>
        </w:rPr>
        <w:t xml:space="preserve">he </w:t>
      </w:r>
      <w:r w:rsidR="00E24DFB" w:rsidRPr="00E24DFB">
        <w:rPr>
          <w:rFonts w:asciiTheme="minorHAnsi" w:hAnsiTheme="minorHAnsi" w:cstheme="minorHAnsi"/>
          <w:sz w:val="24"/>
          <w:szCs w:val="24"/>
        </w:rPr>
        <w:t>24</w:t>
      </w:r>
      <w:r w:rsidR="00E24DFB" w:rsidRPr="00E24DF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24DFB" w:rsidRPr="00E24DFB">
        <w:rPr>
          <w:rFonts w:asciiTheme="minorHAnsi" w:hAnsiTheme="minorHAnsi" w:cstheme="minorHAnsi"/>
          <w:sz w:val="24"/>
          <w:szCs w:val="24"/>
        </w:rPr>
        <w:t xml:space="preserve"> Annual Conference of the Society for Social Work and Research (SSWR)</w:t>
      </w:r>
      <w:r w:rsidR="00E24DFB">
        <w:rPr>
          <w:rFonts w:asciiTheme="minorHAnsi" w:hAnsiTheme="minorHAnsi" w:cstheme="minorHAnsi"/>
          <w:sz w:val="24"/>
          <w:szCs w:val="24"/>
        </w:rPr>
        <w:t>, Jan. 15-19, Washington,</w:t>
      </w:r>
      <w:r w:rsidR="00E24DFB" w:rsidRPr="00E24DFB">
        <w:rPr>
          <w:rFonts w:asciiTheme="minorHAnsi" w:hAnsiTheme="minorHAnsi" w:cstheme="minorHAnsi"/>
          <w:sz w:val="24"/>
          <w:szCs w:val="24"/>
        </w:rPr>
        <w:t xml:space="preserve"> DC</w:t>
      </w:r>
      <w:r w:rsidR="00E24DFB">
        <w:rPr>
          <w:rFonts w:asciiTheme="minorHAnsi" w:hAnsiTheme="minorHAnsi" w:cstheme="minorHAnsi"/>
          <w:sz w:val="24"/>
          <w:szCs w:val="24"/>
        </w:rPr>
        <w:t xml:space="preserve">, USA. </w:t>
      </w:r>
    </w:p>
    <w:p w14:paraId="74A3D8C1" w14:textId="77777777" w:rsidR="00D6250F" w:rsidRPr="00E05DD3" w:rsidRDefault="00D625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bidi="he-IL"/>
        </w:rPr>
      </w:pPr>
    </w:p>
    <w:p w14:paraId="4CBF4C90" w14:textId="77777777" w:rsidR="002C7DEF" w:rsidRDefault="002C7DEF" w:rsidP="00D6250F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 w:bidi="he-IL"/>
        </w:rPr>
        <w:t>141.</w:t>
      </w:r>
      <w:r>
        <w:rPr>
          <w:rFonts w:asciiTheme="minorHAnsi" w:hAnsiTheme="minorHAnsi" w:cstheme="minorHAnsi"/>
          <w:sz w:val="24"/>
          <w:szCs w:val="24"/>
          <w:lang w:val="en-GB" w:bidi="he-IL"/>
        </w:rPr>
        <w:tab/>
      </w:r>
      <w:r w:rsidRPr="002C7DEF">
        <w:rPr>
          <w:rFonts w:asciiTheme="minorHAnsi" w:hAnsiTheme="minorHAnsi" w:cstheme="minorHAnsi"/>
          <w:sz w:val="24"/>
          <w:szCs w:val="24"/>
        </w:rPr>
        <w:t xml:space="preserve">Kahalon R., </w:t>
      </w:r>
      <w:proofErr w:type="spellStart"/>
      <w:r w:rsidRPr="002C7DEF">
        <w:rPr>
          <w:rFonts w:asciiTheme="minorHAnsi" w:hAnsiTheme="minorHAnsi" w:cstheme="minorHAnsi"/>
          <w:sz w:val="24"/>
          <w:szCs w:val="24"/>
        </w:rPr>
        <w:t>Yanushevsky</w:t>
      </w:r>
      <w:proofErr w:type="spellEnd"/>
      <w:r w:rsidRPr="002C7D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7DEF">
        <w:rPr>
          <w:rFonts w:asciiTheme="minorHAnsi" w:hAnsiTheme="minorHAnsi" w:cstheme="minorHAnsi"/>
          <w:sz w:val="24"/>
          <w:szCs w:val="24"/>
        </w:rPr>
        <w:t>Cnaani</w:t>
      </w:r>
      <w:proofErr w:type="spellEnd"/>
      <w:r w:rsidRPr="002C7DEF">
        <w:rPr>
          <w:rFonts w:asciiTheme="minorHAnsi" w:hAnsiTheme="minorHAnsi" w:cstheme="minorHAnsi"/>
          <w:sz w:val="24"/>
          <w:szCs w:val="24"/>
        </w:rPr>
        <w:t xml:space="preserve"> G., Preis H., &amp; Benyamini Y.</w:t>
      </w:r>
      <w:r w:rsidR="00E05DD3">
        <w:rPr>
          <w:rFonts w:asciiTheme="minorHAnsi" w:hAnsiTheme="minorHAnsi" w:cstheme="minorHAnsi"/>
          <w:sz w:val="24"/>
          <w:szCs w:val="24"/>
        </w:rPr>
        <w:t xml:space="preserve"> (2020). </w:t>
      </w:r>
    </w:p>
    <w:p w14:paraId="61E9123E" w14:textId="77777777" w:rsidR="002C7DEF" w:rsidRDefault="002C7DEF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2C7DEF">
        <w:rPr>
          <w:rFonts w:asciiTheme="minorHAnsi" w:hAnsiTheme="minorHAnsi" w:cstheme="minorHAnsi"/>
          <w:sz w:val="24"/>
          <w:szCs w:val="24"/>
        </w:rPr>
        <w:t>The complex effects of maternal expectations on postpartum depressive symptoms. </w:t>
      </w:r>
    </w:p>
    <w:p w14:paraId="456DBDDF" w14:textId="77777777" w:rsidR="002C7DEF" w:rsidRPr="002C7DEF" w:rsidRDefault="00EB3C23" w:rsidP="00E05DD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2C7DEF" w:rsidRPr="002C7DEF">
        <w:rPr>
          <w:rFonts w:asciiTheme="minorHAnsi" w:hAnsiTheme="minorHAnsi" w:cstheme="minorHAnsi"/>
          <w:sz w:val="24"/>
          <w:szCs w:val="24"/>
        </w:rPr>
        <w:t>he Society for Personality and Soci</w:t>
      </w:r>
      <w:r w:rsidR="002C7DEF">
        <w:rPr>
          <w:rFonts w:asciiTheme="minorHAnsi" w:hAnsiTheme="minorHAnsi" w:cstheme="minorHAnsi"/>
          <w:sz w:val="24"/>
          <w:szCs w:val="24"/>
        </w:rPr>
        <w:t xml:space="preserve">al Psychology Annual Convention, February 27-29, </w:t>
      </w:r>
      <w:r w:rsidR="002C7DEF" w:rsidRPr="002C7DEF">
        <w:rPr>
          <w:rFonts w:asciiTheme="minorHAnsi" w:hAnsiTheme="minorHAnsi" w:cstheme="minorHAnsi"/>
          <w:sz w:val="24"/>
          <w:szCs w:val="24"/>
        </w:rPr>
        <w:t xml:space="preserve"> New Orleans, USA</w:t>
      </w:r>
      <w:r w:rsidR="002C7D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E19FCB0" w14:textId="77777777" w:rsidR="00840AE0" w:rsidRPr="000E45C7" w:rsidRDefault="00840AE0" w:rsidP="00D6250F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5FFBC42" w14:textId="77777777" w:rsidR="000E45C7" w:rsidRDefault="000E45C7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2C7DE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  <w:t xml:space="preserve">Kahalon, R., </w:t>
      </w:r>
      <w:proofErr w:type="spellStart"/>
      <w:r w:rsidRPr="000E45C7">
        <w:rPr>
          <w:rFonts w:asciiTheme="minorHAnsi" w:hAnsiTheme="minorHAnsi" w:cstheme="minorHAnsi"/>
          <w:sz w:val="24"/>
          <w:szCs w:val="24"/>
        </w:rPr>
        <w:t>Yanushevsky</w:t>
      </w:r>
      <w:proofErr w:type="spellEnd"/>
      <w:r w:rsidRPr="000E45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45C7">
        <w:rPr>
          <w:rFonts w:asciiTheme="minorHAnsi" w:hAnsiTheme="minorHAnsi" w:cstheme="minorHAnsi"/>
          <w:sz w:val="24"/>
          <w:szCs w:val="24"/>
        </w:rPr>
        <w:t>Cnaani</w:t>
      </w:r>
      <w:proofErr w:type="spellEnd"/>
      <w:r w:rsidRPr="000E45C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G., </w:t>
      </w:r>
      <w:r w:rsidRPr="000E45C7">
        <w:rPr>
          <w:rFonts w:asciiTheme="minorHAnsi" w:hAnsiTheme="minorHAnsi" w:cstheme="minorHAnsi"/>
          <w:sz w:val="24"/>
          <w:szCs w:val="24"/>
        </w:rPr>
        <w:t xml:space="preserve">Preis, </w:t>
      </w:r>
      <w:r>
        <w:rPr>
          <w:rFonts w:asciiTheme="minorHAnsi" w:hAnsiTheme="minorHAnsi" w:cstheme="minorHAnsi"/>
          <w:sz w:val="24"/>
          <w:szCs w:val="24"/>
        </w:rPr>
        <w:t xml:space="preserve">H., &amp; </w:t>
      </w:r>
      <w:r w:rsidRPr="000E45C7">
        <w:rPr>
          <w:rFonts w:asciiTheme="minorHAnsi" w:hAnsiTheme="minorHAnsi" w:cstheme="minorHAnsi"/>
          <w:sz w:val="24"/>
          <w:szCs w:val="24"/>
        </w:rPr>
        <w:t>Benyamini</w:t>
      </w:r>
      <w:r>
        <w:rPr>
          <w:rFonts w:asciiTheme="minorHAnsi" w:hAnsiTheme="minorHAnsi" w:cstheme="minorHAnsi"/>
          <w:sz w:val="24"/>
          <w:szCs w:val="24"/>
        </w:rPr>
        <w:t xml:space="preserve">, Y. </w:t>
      </w:r>
      <w:r w:rsidR="00E05DD3">
        <w:rPr>
          <w:rFonts w:asciiTheme="minorHAnsi" w:hAnsiTheme="minorHAnsi" w:cstheme="minorHAnsi"/>
          <w:sz w:val="24"/>
          <w:szCs w:val="24"/>
        </w:rPr>
        <w:t>(2020).</w:t>
      </w:r>
    </w:p>
    <w:p w14:paraId="1EE62564" w14:textId="77777777" w:rsidR="000E45C7" w:rsidRDefault="000E45C7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0E45C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0E45C7">
        <w:rPr>
          <w:rFonts w:asciiTheme="minorHAnsi" w:hAnsiTheme="minorHAnsi" w:cstheme="minorHAnsi"/>
          <w:sz w:val="24"/>
          <w:szCs w:val="24"/>
        </w:rPr>
        <w:t xml:space="preserve">omplex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E45C7">
        <w:rPr>
          <w:rFonts w:asciiTheme="minorHAnsi" w:hAnsiTheme="minorHAnsi" w:cstheme="minorHAnsi"/>
          <w:sz w:val="24"/>
          <w:szCs w:val="24"/>
        </w:rPr>
        <w:t xml:space="preserve">ffects of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0E45C7">
        <w:rPr>
          <w:rFonts w:asciiTheme="minorHAnsi" w:hAnsiTheme="minorHAnsi" w:cstheme="minorHAnsi"/>
          <w:sz w:val="24"/>
          <w:szCs w:val="24"/>
        </w:rPr>
        <w:t xml:space="preserve">aternal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E45C7">
        <w:rPr>
          <w:rFonts w:asciiTheme="minorHAnsi" w:hAnsiTheme="minorHAnsi" w:cstheme="minorHAnsi"/>
          <w:sz w:val="24"/>
          <w:szCs w:val="24"/>
        </w:rPr>
        <w:t xml:space="preserve">xpectations on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E45C7">
        <w:rPr>
          <w:rFonts w:asciiTheme="minorHAnsi" w:hAnsiTheme="minorHAnsi" w:cstheme="minorHAnsi"/>
          <w:sz w:val="24"/>
          <w:szCs w:val="24"/>
        </w:rPr>
        <w:t xml:space="preserve">ostpartum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0E45C7">
        <w:rPr>
          <w:rFonts w:asciiTheme="minorHAnsi" w:hAnsiTheme="minorHAnsi" w:cstheme="minorHAnsi"/>
          <w:sz w:val="24"/>
          <w:szCs w:val="24"/>
        </w:rPr>
        <w:t xml:space="preserve">epressive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E45C7">
        <w:rPr>
          <w:rFonts w:asciiTheme="minorHAnsi" w:hAnsiTheme="minorHAnsi" w:cstheme="minorHAnsi"/>
          <w:sz w:val="24"/>
          <w:szCs w:val="24"/>
        </w:rPr>
        <w:t xml:space="preserve">ymptoms: When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0E45C7">
        <w:rPr>
          <w:rFonts w:asciiTheme="minorHAnsi" w:hAnsiTheme="minorHAnsi" w:cstheme="minorHAnsi"/>
          <w:sz w:val="24"/>
          <w:szCs w:val="24"/>
        </w:rPr>
        <w:t xml:space="preserve">oes a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E45C7">
        <w:rPr>
          <w:rFonts w:asciiTheme="minorHAnsi" w:hAnsiTheme="minorHAnsi" w:cstheme="minorHAnsi"/>
          <w:sz w:val="24"/>
          <w:szCs w:val="24"/>
        </w:rPr>
        <w:t xml:space="preserve">rotective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0E45C7">
        <w:rPr>
          <w:rFonts w:asciiTheme="minorHAnsi" w:hAnsiTheme="minorHAnsi" w:cstheme="minorHAnsi"/>
          <w:sz w:val="24"/>
          <w:szCs w:val="24"/>
        </w:rPr>
        <w:t xml:space="preserve">actor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0E45C7">
        <w:rPr>
          <w:rFonts w:asciiTheme="minorHAnsi" w:hAnsiTheme="minorHAnsi" w:cstheme="minorHAnsi"/>
          <w:sz w:val="24"/>
          <w:szCs w:val="24"/>
        </w:rPr>
        <w:t xml:space="preserve">ecome a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0E45C7">
        <w:rPr>
          <w:rFonts w:asciiTheme="minorHAnsi" w:hAnsiTheme="minorHAnsi" w:cstheme="minorHAnsi"/>
          <w:sz w:val="24"/>
          <w:szCs w:val="24"/>
        </w:rPr>
        <w:t xml:space="preserve">isk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0E45C7">
        <w:rPr>
          <w:rFonts w:asciiTheme="minorHAnsi" w:hAnsiTheme="minorHAnsi" w:cstheme="minorHAnsi"/>
          <w:sz w:val="24"/>
          <w:szCs w:val="24"/>
        </w:rPr>
        <w:t>actor?</w:t>
      </w:r>
    </w:p>
    <w:p w14:paraId="7E353901" w14:textId="77777777" w:rsidR="003D4886" w:rsidRDefault="00EB3C23" w:rsidP="00E05DD3">
      <w:pPr>
        <w:ind w:left="720"/>
        <w:rPr>
          <w:rFonts w:asciiTheme="minorHAnsi" w:hAnsiTheme="minorHAnsi" w:cstheme="minorHAnsi"/>
          <w:sz w:val="24"/>
          <w:szCs w:val="24"/>
          <w:rtl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3D4886">
        <w:rPr>
          <w:rFonts w:asciiTheme="minorHAnsi" w:hAnsiTheme="minorHAnsi" w:cstheme="minorHAnsi"/>
          <w:sz w:val="24"/>
          <w:szCs w:val="24"/>
        </w:rPr>
        <w:t xml:space="preserve"> Annual Conference of the Association of Women in Psychology (AWP), March 5-8,  Austin, Texas, USA. </w:t>
      </w:r>
    </w:p>
    <w:p w14:paraId="5AD8C6BC" w14:textId="77777777" w:rsidR="002C7DEF" w:rsidRDefault="002C7DEF" w:rsidP="00D6250F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94CFF60" w14:textId="77777777" w:rsidR="00D651D8" w:rsidRDefault="00D651D8" w:rsidP="00D6250F">
      <w:pPr>
        <w:ind w:left="720"/>
        <w:rPr>
          <w:rFonts w:asciiTheme="minorHAnsi" w:hAnsiTheme="minorHAnsi" w:cstheme="minorHAnsi"/>
          <w:sz w:val="24"/>
          <w:szCs w:val="24"/>
          <w:rtl/>
        </w:rPr>
      </w:pPr>
    </w:p>
    <w:p w14:paraId="29EDE0FD" w14:textId="77777777" w:rsidR="000E45C7" w:rsidRDefault="000E24DA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143.</w:t>
      </w:r>
      <w:r>
        <w:rPr>
          <w:rFonts w:asciiTheme="minorHAnsi" w:hAnsiTheme="minorHAnsi" w:cstheme="minorHAnsi"/>
          <w:sz w:val="24"/>
          <w:szCs w:val="24"/>
        </w:rPr>
        <w:tab/>
      </w:r>
      <w:r w:rsidRPr="000E24DA">
        <w:rPr>
          <w:rFonts w:asciiTheme="minorHAnsi" w:hAnsiTheme="minorHAnsi" w:cstheme="minorHAnsi"/>
          <w:sz w:val="24"/>
          <w:szCs w:val="24"/>
        </w:rPr>
        <w:t>Rubanenko</w:t>
      </w:r>
      <w:r>
        <w:rPr>
          <w:rFonts w:asciiTheme="minorHAnsi" w:hAnsiTheme="minorHAnsi" w:cstheme="minorHAnsi"/>
          <w:sz w:val="24"/>
          <w:szCs w:val="24"/>
        </w:rPr>
        <w:t>, Y.,</w:t>
      </w:r>
      <w:r w:rsidRPr="000E24D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Segal, K., Preis, H., Kahalon, R., &amp; Benyamini, Y.</w:t>
      </w:r>
      <w:r w:rsidR="00E05DD3">
        <w:rPr>
          <w:rFonts w:asciiTheme="minorHAnsi" w:hAnsiTheme="minorHAnsi" w:cstheme="minorHAnsi"/>
          <w:sz w:val="24"/>
          <w:szCs w:val="24"/>
        </w:rPr>
        <w:t xml:space="preserve"> (2020). </w:t>
      </w:r>
    </w:p>
    <w:p w14:paraId="25DD1EF5" w14:textId="77777777" w:rsidR="000E24DA" w:rsidRDefault="000E24DA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0E24DA">
        <w:rPr>
          <w:rFonts w:asciiTheme="minorHAnsi" w:hAnsiTheme="minorHAnsi" w:cstheme="minorHAnsi"/>
          <w:sz w:val="24"/>
          <w:szCs w:val="24"/>
        </w:rPr>
        <w:t>I</w:t>
      </w:r>
      <w:r w:rsidRPr="000E24DA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0E24DA">
        <w:rPr>
          <w:rFonts w:asciiTheme="minorHAnsi" w:hAnsiTheme="minorHAnsi" w:cstheme="minorHAnsi"/>
          <w:sz w:val="24"/>
          <w:szCs w:val="24"/>
        </w:rPr>
        <w:t xml:space="preserve"> there an association between time mother and newborn spend together during post-birth hospitalization and later breastfeeding?</w:t>
      </w:r>
    </w:p>
    <w:p w14:paraId="2EF956B3" w14:textId="77777777" w:rsidR="004207FD" w:rsidRDefault="00EE62CC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Accepted for presentation</w:t>
      </w:r>
      <w:r w:rsidR="000E24DA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="004207FD" w:rsidRPr="004207FD">
        <w:rPr>
          <w:rFonts w:asciiTheme="minorHAnsi" w:hAnsiTheme="minorHAnsi" w:cstheme="minorHAnsi"/>
          <w:sz w:val="24"/>
          <w:szCs w:val="24"/>
        </w:rPr>
        <w:t>Medela's</w:t>
      </w:r>
      <w:proofErr w:type="spellEnd"/>
      <w:r w:rsidR="004207FD" w:rsidRPr="004207FD">
        <w:rPr>
          <w:rFonts w:asciiTheme="minorHAnsi" w:hAnsiTheme="minorHAnsi" w:cstheme="minorHAnsi"/>
          <w:sz w:val="24"/>
          <w:szCs w:val="24"/>
        </w:rPr>
        <w:t xml:space="preserve"> 15</w:t>
      </w:r>
      <w:r w:rsidR="004207FD" w:rsidRPr="004207F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207FD" w:rsidRPr="004207FD">
        <w:rPr>
          <w:rFonts w:asciiTheme="minorHAnsi" w:hAnsiTheme="minorHAnsi" w:cstheme="minorHAnsi"/>
          <w:sz w:val="24"/>
          <w:szCs w:val="24"/>
        </w:rPr>
        <w:t xml:space="preserve"> International Breastfeeding and Lactation Symposium, </w:t>
      </w:r>
      <w:r w:rsidR="004207FD">
        <w:rPr>
          <w:rFonts w:asciiTheme="minorHAnsi" w:hAnsiTheme="minorHAnsi" w:cstheme="minorHAnsi"/>
          <w:sz w:val="24"/>
          <w:szCs w:val="24"/>
        </w:rPr>
        <w:t xml:space="preserve">March 26-27, 2020, </w:t>
      </w:r>
      <w:r w:rsidR="004207FD" w:rsidRPr="004207FD">
        <w:rPr>
          <w:rFonts w:asciiTheme="minorHAnsi" w:hAnsiTheme="minorHAnsi" w:cstheme="minorHAnsi"/>
          <w:sz w:val="24"/>
          <w:szCs w:val="24"/>
        </w:rPr>
        <w:t>Lisbon, Portugal</w:t>
      </w:r>
      <w:r w:rsidR="004207FD">
        <w:rPr>
          <w:rFonts w:asciiTheme="minorHAnsi" w:hAnsiTheme="minorHAnsi" w:cstheme="minorHAnsi"/>
          <w:sz w:val="24"/>
          <w:szCs w:val="24"/>
        </w:rPr>
        <w:t>.</w:t>
      </w:r>
    </w:p>
    <w:p w14:paraId="2E7FE59F" w14:textId="77777777" w:rsidR="00966300" w:rsidRDefault="00966300" w:rsidP="00966300">
      <w:pPr>
        <w:rPr>
          <w:rFonts w:asciiTheme="minorHAnsi" w:hAnsiTheme="minorHAnsi" w:cstheme="minorHAnsi"/>
          <w:sz w:val="24"/>
          <w:szCs w:val="24"/>
        </w:rPr>
      </w:pPr>
    </w:p>
    <w:p w14:paraId="7B98E15F" w14:textId="77777777" w:rsidR="00966300" w:rsidRPr="00966300" w:rsidRDefault="00966300" w:rsidP="009663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144. </w:t>
      </w:r>
      <w:r>
        <w:rPr>
          <w:rFonts w:asciiTheme="minorHAnsi" w:hAnsiTheme="minorHAnsi" w:cstheme="minorHAnsi"/>
          <w:sz w:val="24"/>
          <w:szCs w:val="24"/>
        </w:rPr>
        <w:tab/>
      </w:r>
      <w:r w:rsidRPr="00966300">
        <w:rPr>
          <w:rFonts w:asciiTheme="minorHAnsi" w:hAnsiTheme="minorHAnsi" w:cstheme="minorHAnsi"/>
          <w:sz w:val="24"/>
          <w:szCs w:val="24"/>
        </w:rPr>
        <w:t xml:space="preserve">Avitan, T. </w:t>
      </w:r>
      <w:proofErr w:type="spellStart"/>
      <w:r w:rsidRPr="00966300">
        <w:rPr>
          <w:rFonts w:asciiTheme="minorHAnsi" w:hAnsiTheme="minorHAnsi" w:cstheme="minorHAnsi"/>
          <w:sz w:val="24"/>
          <w:szCs w:val="24"/>
        </w:rPr>
        <w:t>Grisaru</w:t>
      </w:r>
      <w:proofErr w:type="spellEnd"/>
      <w:r w:rsidRPr="00966300">
        <w:rPr>
          <w:rFonts w:asciiTheme="minorHAnsi" w:hAnsiTheme="minorHAnsi" w:cstheme="minorHAnsi"/>
          <w:sz w:val="24"/>
          <w:szCs w:val="24"/>
        </w:rPr>
        <w:t>-Granovsky,</w:t>
      </w:r>
      <w:r w:rsidR="00E05DD3">
        <w:rPr>
          <w:rFonts w:asciiTheme="minorHAnsi" w:hAnsiTheme="minorHAnsi" w:cstheme="minorHAnsi"/>
          <w:sz w:val="24"/>
          <w:szCs w:val="24"/>
        </w:rPr>
        <w:t xml:space="preserve"> S., Benyamini, Y., &amp; Armon, S.. (2021). </w:t>
      </w:r>
    </w:p>
    <w:p w14:paraId="330AE6D5" w14:textId="77777777" w:rsidR="00966300" w:rsidRPr="00966300" w:rsidRDefault="00000000" w:rsidP="00966300">
      <w:pPr>
        <w:ind w:left="720"/>
        <w:rPr>
          <w:rFonts w:asciiTheme="minorHAnsi" w:hAnsiTheme="minorHAnsi" w:cstheme="minorHAnsi"/>
          <w:sz w:val="24"/>
          <w:szCs w:val="24"/>
        </w:rPr>
      </w:pPr>
      <w:hyperlink r:id="rId139" w:history="1">
        <w:r w:rsidR="00966300" w:rsidRPr="00966300">
          <w:rPr>
            <w:rStyle w:val="Hyperlink"/>
            <w:rFonts w:asciiTheme="minorHAnsi" w:hAnsiTheme="minorHAnsi" w:cstheme="minorHAnsi"/>
            <w:sz w:val="24"/>
            <w:szCs w:val="24"/>
          </w:rPr>
          <w:t>Online postgraduate medical students obstetrics and gynecology rotation during the Covid-19 pandemic: a pilot study</w:t>
        </w:r>
      </w:hyperlink>
      <w:r w:rsidR="00966300" w:rsidRPr="0096630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44653D1" w14:textId="77777777" w:rsidR="00966300" w:rsidRDefault="00966300" w:rsidP="00966300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Society for Maternal-Fetal Medicine: The Pregnancy Meeting (Feb. 2021 Online). </w:t>
      </w:r>
    </w:p>
    <w:p w14:paraId="590A5BFB" w14:textId="77777777" w:rsidR="00EB1312" w:rsidRDefault="00966300" w:rsidP="00D651D8">
      <w:pPr>
        <w:ind w:left="720"/>
        <w:rPr>
          <w:rFonts w:asciiTheme="minorHAnsi" w:hAnsiTheme="minorHAnsi" w:cstheme="minorHAnsi"/>
          <w:sz w:val="24"/>
          <w:szCs w:val="24"/>
        </w:rPr>
      </w:pPr>
      <w:r w:rsidRPr="00966300">
        <w:rPr>
          <w:rFonts w:asciiTheme="minorHAnsi" w:hAnsiTheme="minorHAnsi" w:cstheme="minorHAnsi"/>
          <w:i/>
          <w:iCs/>
          <w:sz w:val="24"/>
          <w:szCs w:val="24"/>
        </w:rPr>
        <w:t>American Journal of Obstetrics and Gynecology</w:t>
      </w:r>
      <w:r>
        <w:rPr>
          <w:rFonts w:asciiTheme="minorHAnsi" w:hAnsiTheme="minorHAnsi" w:cstheme="minorHAnsi"/>
          <w:sz w:val="24"/>
          <w:szCs w:val="24"/>
        </w:rPr>
        <w:t xml:space="preserve">, 2021, 224(2 Supplement), S281-S282, 444. </w:t>
      </w:r>
      <w:hyperlink r:id="rId140" w:history="1">
        <w:r w:rsidRPr="00966300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https://doi.org/10.1016/j.ajog.2020.12.465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778AF7" w14:textId="77777777" w:rsidR="00D651D8" w:rsidRPr="00120F00" w:rsidRDefault="00D651D8" w:rsidP="00D651D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E1B1D50" w14:textId="77777777" w:rsidR="00EE62CC" w:rsidRDefault="00EE62CC" w:rsidP="00EB13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EB1312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  <w:t xml:space="preserve">Benyamini, Y., </w:t>
      </w:r>
      <w:r w:rsidR="0036055C">
        <w:rPr>
          <w:rFonts w:asciiTheme="minorHAnsi" w:hAnsiTheme="minorHAnsi" w:cstheme="minorHAnsi"/>
          <w:sz w:val="24"/>
          <w:szCs w:val="24"/>
        </w:rPr>
        <w:t xml:space="preserve">Goshen, A. </w:t>
      </w:r>
      <w:r>
        <w:rPr>
          <w:rFonts w:asciiTheme="minorHAnsi" w:hAnsiTheme="minorHAnsi" w:cstheme="minorHAnsi"/>
          <w:sz w:val="24"/>
          <w:szCs w:val="24"/>
        </w:rPr>
        <w:t>&amp; Gerber, Y.</w:t>
      </w:r>
      <w:r w:rsidR="00E05DD3">
        <w:rPr>
          <w:rFonts w:asciiTheme="minorHAnsi" w:hAnsiTheme="minorHAnsi" w:cstheme="minorHAnsi"/>
          <w:sz w:val="24"/>
          <w:szCs w:val="24"/>
        </w:rPr>
        <w:t xml:space="preserve"> (2021).</w:t>
      </w:r>
    </w:p>
    <w:p w14:paraId="2140825F" w14:textId="77777777" w:rsidR="0036055C" w:rsidRDefault="0036055C" w:rsidP="003605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Self-rated health and frailty as predictors of mortality in older adults. </w:t>
      </w:r>
    </w:p>
    <w:p w14:paraId="42D6372D" w14:textId="77777777" w:rsidR="0036055C" w:rsidRDefault="00BD2B40" w:rsidP="00E05DD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36055C">
        <w:rPr>
          <w:rFonts w:asciiTheme="minorHAnsi" w:hAnsiTheme="minorHAnsi" w:cstheme="minorHAnsi"/>
          <w:sz w:val="24"/>
          <w:szCs w:val="24"/>
        </w:rPr>
        <w:t>he International Congress of Behavioral Medicine</w:t>
      </w:r>
      <w:r>
        <w:rPr>
          <w:rFonts w:asciiTheme="minorHAnsi" w:hAnsiTheme="minorHAnsi" w:cstheme="minorHAnsi"/>
          <w:sz w:val="24"/>
          <w:szCs w:val="24"/>
        </w:rPr>
        <w:t xml:space="preserve">, June 7-11, </w:t>
      </w:r>
      <w:r w:rsidR="0036055C">
        <w:rPr>
          <w:rFonts w:asciiTheme="minorHAnsi" w:hAnsiTheme="minorHAnsi" w:cstheme="minorHAnsi"/>
          <w:sz w:val="24"/>
          <w:szCs w:val="24"/>
        </w:rPr>
        <w:t xml:space="preserve">online. </w:t>
      </w:r>
    </w:p>
    <w:p w14:paraId="2F0F89D2" w14:textId="77777777" w:rsidR="00BA7CD3" w:rsidRDefault="00E73D59" w:rsidP="00E73D5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International Journal of Behavioral Medicine, </w:t>
      </w:r>
      <w:r w:rsidRPr="00E73D59">
        <w:rPr>
          <w:rFonts w:asciiTheme="minorHAnsi" w:hAnsiTheme="minorHAnsi" w:cstheme="minorHAnsi"/>
          <w:sz w:val="24"/>
          <w:szCs w:val="24"/>
        </w:rPr>
        <w:t xml:space="preserve">2021, 28 (Suppl 1):S127. </w:t>
      </w:r>
    </w:p>
    <w:p w14:paraId="02271A47" w14:textId="77777777" w:rsidR="00E73D59" w:rsidRPr="00E73D59" w:rsidRDefault="00E73D59" w:rsidP="00E73D59">
      <w:pPr>
        <w:rPr>
          <w:rFonts w:asciiTheme="minorHAnsi" w:hAnsiTheme="minorHAnsi" w:cstheme="minorHAnsi"/>
          <w:sz w:val="24"/>
          <w:szCs w:val="24"/>
        </w:rPr>
      </w:pPr>
    </w:p>
    <w:p w14:paraId="3127D93B" w14:textId="77777777" w:rsidR="00BA7CD3" w:rsidRDefault="00EB1312" w:rsidP="00BA7C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146</w:t>
      </w:r>
      <w:r w:rsidR="00BA7CD3">
        <w:rPr>
          <w:rFonts w:asciiTheme="minorHAnsi" w:hAnsiTheme="minorHAnsi" w:cstheme="minorHAnsi"/>
          <w:sz w:val="24"/>
          <w:szCs w:val="24"/>
        </w:rPr>
        <w:t xml:space="preserve">. </w:t>
      </w:r>
      <w:r w:rsidR="00BA7CD3">
        <w:rPr>
          <w:rFonts w:asciiTheme="minorHAnsi" w:hAnsiTheme="minorHAnsi" w:cstheme="minorHAnsi"/>
          <w:sz w:val="24"/>
          <w:szCs w:val="24"/>
        </w:rPr>
        <w:tab/>
        <w:t>Benyamini, Y., Kahalon, R., &amp; Preis, H.</w:t>
      </w:r>
      <w:r w:rsidR="00E05DD3">
        <w:rPr>
          <w:rFonts w:asciiTheme="minorHAnsi" w:hAnsiTheme="minorHAnsi" w:cstheme="minorHAnsi"/>
          <w:sz w:val="24"/>
          <w:szCs w:val="24"/>
        </w:rPr>
        <w:t xml:space="preserve"> (2021). </w:t>
      </w:r>
    </w:p>
    <w:p w14:paraId="60C57231" w14:textId="77777777" w:rsidR="00BA7CD3" w:rsidRPr="00D42925" w:rsidRDefault="00D42925" w:rsidP="00D42925">
      <w:pPr>
        <w:ind w:left="720"/>
        <w:rPr>
          <w:rFonts w:asciiTheme="minorHAnsi" w:hAnsiTheme="minorHAnsi" w:cstheme="minorHAnsi"/>
          <w:sz w:val="24"/>
          <w:szCs w:val="24"/>
        </w:rPr>
      </w:pPr>
      <w:r w:rsidRPr="00D42925">
        <w:rPr>
          <w:rFonts w:asciiTheme="minorHAnsi" w:hAnsiTheme="minorHAnsi" w:cstheme="minorHAnsi"/>
          <w:sz w:val="24"/>
          <w:szCs w:val="24"/>
        </w:rPr>
        <w:t>Mother-infant contact after birth can reduce postpartum post-traumatic stress by reducing birth-related fear and guilt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1BAB6C4" w14:textId="77777777" w:rsidR="00BA7CD3" w:rsidRPr="00BA7CD3" w:rsidRDefault="004A661F" w:rsidP="00E05DD3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T</w:t>
      </w:r>
      <w:r w:rsidR="00BA7CD3" w:rsidRPr="00BA7CD3">
        <w:rPr>
          <w:rFonts w:asciiTheme="minorHAnsi" w:hAnsiTheme="minorHAnsi" w:cstheme="minorHAnsi"/>
          <w:sz w:val="24"/>
          <w:szCs w:val="24"/>
          <w:lang w:bidi="he-IL"/>
        </w:rPr>
        <w:t>he 3</w:t>
      </w:r>
      <w:r w:rsidR="00BA7CD3">
        <w:rPr>
          <w:rFonts w:asciiTheme="minorHAnsi" w:hAnsiTheme="minorHAnsi" w:cstheme="minorHAnsi"/>
          <w:sz w:val="24"/>
          <w:szCs w:val="24"/>
          <w:lang w:bidi="he-IL"/>
        </w:rPr>
        <w:t>4</w:t>
      </w:r>
      <w:r w:rsidR="00BA7CD3" w:rsidRPr="00BA7CD3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 w:rsidR="00BA7CD3" w:rsidRPr="00BA7CD3">
        <w:rPr>
          <w:rFonts w:asciiTheme="minorHAnsi" w:hAnsiTheme="minorHAnsi" w:cstheme="minorHAnsi"/>
          <w:sz w:val="24"/>
          <w:szCs w:val="24"/>
          <w:lang w:bidi="he-IL"/>
        </w:rPr>
        <w:t xml:space="preserve"> Annual conference of the European Health Psychology Society, </w:t>
      </w:r>
      <w:r w:rsidR="00BA7CD3">
        <w:rPr>
          <w:rFonts w:asciiTheme="minorHAnsi" w:hAnsiTheme="minorHAnsi" w:cstheme="minorHAnsi"/>
          <w:sz w:val="24"/>
          <w:szCs w:val="24"/>
          <w:lang w:bidi="he-IL"/>
        </w:rPr>
        <w:t>August 23-27 online</w:t>
      </w:r>
      <w:r w:rsidR="00BA7CD3" w:rsidRPr="00BA7CD3">
        <w:rPr>
          <w:rFonts w:asciiTheme="minorHAnsi" w:hAnsiTheme="minorHAnsi" w:cstheme="minorHAnsi"/>
          <w:sz w:val="24"/>
          <w:szCs w:val="24"/>
          <w:lang w:bidi="he-IL"/>
        </w:rPr>
        <w:t>.</w:t>
      </w:r>
    </w:p>
    <w:p w14:paraId="4302456F" w14:textId="77777777" w:rsidR="000E24DA" w:rsidRDefault="000E24DA" w:rsidP="00BA7CD3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492E910F" w14:textId="77777777" w:rsidR="008D7673" w:rsidRDefault="008D7673" w:rsidP="00BA7CD3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147.</w:t>
      </w:r>
      <w:r>
        <w:rPr>
          <w:rFonts w:asciiTheme="minorHAnsi" w:hAnsiTheme="minorHAnsi" w:cstheme="minorHAnsi"/>
          <w:sz w:val="24"/>
          <w:szCs w:val="24"/>
          <w:lang w:bidi="he-IL"/>
        </w:rPr>
        <w:tab/>
        <w:t xml:space="preserve">Benyamini, Y. </w:t>
      </w:r>
      <w:r w:rsidR="00770E8A">
        <w:rPr>
          <w:rFonts w:asciiTheme="minorHAnsi" w:hAnsiTheme="minorHAnsi" w:cstheme="minorHAnsi"/>
          <w:sz w:val="24"/>
          <w:szCs w:val="24"/>
          <w:lang w:bidi="he-IL"/>
        </w:rPr>
        <w:t xml:space="preserve">(2021). </w:t>
      </w:r>
    </w:p>
    <w:p w14:paraId="1A7FCF35" w14:textId="77777777" w:rsidR="008D7673" w:rsidRDefault="008D7673" w:rsidP="00BA7CD3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ab/>
        <w:t xml:space="preserve">Childbirth: Between expectancies and experiences. </w:t>
      </w:r>
    </w:p>
    <w:p w14:paraId="343CE72A" w14:textId="77777777" w:rsidR="008D7673" w:rsidRDefault="008D7673" w:rsidP="00770E8A">
      <w:pPr>
        <w:ind w:left="720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 w:rsidRPr="008D7673">
        <w:rPr>
          <w:rFonts w:asciiTheme="minorHAnsi" w:hAnsiTheme="minorHAnsi" w:cstheme="minorHAnsi"/>
          <w:sz w:val="24"/>
          <w:szCs w:val="24"/>
          <w:lang w:bidi="he-IL"/>
        </w:rPr>
        <w:t>The 41</w:t>
      </w:r>
      <w:r w:rsidRPr="008D7673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st</w:t>
      </w:r>
      <w:r w:rsidRPr="008D7673">
        <w:rPr>
          <w:rFonts w:asciiTheme="minorHAnsi" w:hAnsiTheme="minorHAnsi" w:cstheme="minorHAnsi"/>
          <w:sz w:val="24"/>
          <w:szCs w:val="24"/>
          <w:lang w:bidi="he-IL"/>
        </w:rPr>
        <w:t xml:space="preserve"> Annual Society for Reproductive and Infant Psychology Conference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, September 8-10, online. </w:t>
      </w:r>
      <w:r>
        <w:rPr>
          <w:rFonts w:asciiTheme="minorHAnsi" w:hAnsiTheme="minorHAnsi" w:cstheme="minorHAnsi"/>
          <w:b/>
          <w:bCs/>
          <w:sz w:val="24"/>
          <w:szCs w:val="24"/>
          <w:lang w:bidi="he-IL"/>
        </w:rPr>
        <w:t xml:space="preserve">Keynote Award Lecture. </w:t>
      </w:r>
    </w:p>
    <w:p w14:paraId="1F7D17F7" w14:textId="77777777" w:rsidR="00E945CD" w:rsidRDefault="00E945CD" w:rsidP="00E945CD">
      <w:pPr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</w:p>
    <w:p w14:paraId="1D0D332D" w14:textId="77777777" w:rsidR="00C70394" w:rsidRPr="00E25256" w:rsidRDefault="00C70394" w:rsidP="00C70394">
      <w:pPr>
        <w:rPr>
          <w:rFonts w:asciiTheme="minorHAnsi" w:hAnsiTheme="minorHAnsi" w:cstheme="minorHAnsi"/>
          <w:sz w:val="24"/>
          <w:szCs w:val="24"/>
          <w:lang w:bidi="he-IL"/>
        </w:rPr>
      </w:pPr>
      <w:r w:rsidRPr="00C70394">
        <w:rPr>
          <w:rFonts w:asciiTheme="minorHAnsi" w:hAnsiTheme="minorHAnsi" w:cstheme="minorHAnsi"/>
          <w:sz w:val="24"/>
          <w:szCs w:val="24"/>
          <w:lang w:bidi="he-IL"/>
        </w:rPr>
        <w:t xml:space="preserve">148. </w:t>
      </w:r>
      <w:r w:rsidRPr="00C70394">
        <w:rPr>
          <w:rFonts w:asciiTheme="minorHAnsi" w:hAnsiTheme="minorHAnsi" w:cstheme="minorHAnsi"/>
          <w:sz w:val="24"/>
          <w:szCs w:val="24"/>
          <w:lang w:bidi="he-IL"/>
        </w:rPr>
        <w:tab/>
        <w:t>Shafran,</w:t>
      </w:r>
      <w:r w:rsidRPr="00E25256">
        <w:rPr>
          <w:rFonts w:asciiTheme="minorHAnsi" w:hAnsiTheme="minorHAnsi" w:cstheme="minorHAnsi"/>
          <w:b/>
          <w:bCs/>
          <w:sz w:val="24"/>
          <w:szCs w:val="24"/>
          <w:lang w:bidi="he-IL"/>
        </w:rPr>
        <w:t xml:space="preserve"> </w:t>
      </w:r>
      <w:r w:rsidRPr="00641A48">
        <w:rPr>
          <w:rFonts w:asciiTheme="minorHAnsi" w:hAnsiTheme="minorHAnsi" w:cstheme="minorHAnsi"/>
          <w:sz w:val="24"/>
          <w:szCs w:val="24"/>
          <w:lang w:bidi="he-IL"/>
        </w:rPr>
        <w:t>I.,</w:t>
      </w:r>
      <w:r w:rsidRPr="00E25256">
        <w:rPr>
          <w:rFonts w:asciiTheme="minorHAnsi" w:hAnsiTheme="minorHAnsi" w:cstheme="minorHAnsi"/>
          <w:b/>
          <w:bCs/>
          <w:sz w:val="24"/>
          <w:szCs w:val="24"/>
          <w:lang w:bidi="he-IL"/>
        </w:rPr>
        <w:t xml:space="preserve"> </w:t>
      </w:r>
      <w:r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Keinan-Boker, L. Benyamini, Y., &amp; Gerber, Y. (2022). </w:t>
      </w:r>
    </w:p>
    <w:p w14:paraId="1E711406" w14:textId="77777777" w:rsidR="00C70394" w:rsidRPr="00E25256" w:rsidRDefault="00C70394" w:rsidP="00C70394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>Self-rated Health and Mortality in the Elderly: A Comparison Between Jewish and Arab Populations in Israel.</w:t>
      </w:r>
    </w:p>
    <w:p w14:paraId="7319F960" w14:textId="77777777" w:rsidR="00C70394" w:rsidRPr="00E25256" w:rsidRDefault="001C29F2" w:rsidP="00C70394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>T</w:t>
      </w:r>
      <w:r w:rsidR="00C70394"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he Public Health in a Changing World conference, May 5, Ashkelon, Israel. </w:t>
      </w:r>
    </w:p>
    <w:p w14:paraId="4680D7DA" w14:textId="77777777" w:rsidR="00C70394" w:rsidRPr="00E25256" w:rsidRDefault="00C70394" w:rsidP="00E945CD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57E5A953" w14:textId="77777777" w:rsidR="00E945CD" w:rsidRPr="00E25256" w:rsidRDefault="00E945CD" w:rsidP="00C70394">
      <w:pPr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>14</w:t>
      </w:r>
      <w:r w:rsidR="00C70394" w:rsidRPr="00E25256">
        <w:rPr>
          <w:rFonts w:asciiTheme="minorHAnsi" w:hAnsiTheme="minorHAnsi" w:cstheme="minorHAnsi"/>
          <w:sz w:val="24"/>
          <w:szCs w:val="24"/>
          <w:lang w:bidi="he-IL"/>
        </w:rPr>
        <w:t>9</w:t>
      </w:r>
      <w:r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  <w:r w:rsidRPr="00E25256">
        <w:rPr>
          <w:rFonts w:asciiTheme="minorHAnsi" w:hAnsiTheme="minorHAnsi" w:cstheme="minorHAnsi"/>
          <w:sz w:val="24"/>
          <w:szCs w:val="24"/>
          <w:lang w:bidi="he-IL"/>
        </w:rPr>
        <w:tab/>
        <w:t xml:space="preserve">Shafran, I., Benyamini, Y., &amp; Gerber, Y. (2022). </w:t>
      </w:r>
    </w:p>
    <w:p w14:paraId="209DBAE8" w14:textId="77777777" w:rsidR="00E945CD" w:rsidRPr="00E25256" w:rsidRDefault="00E945CD" w:rsidP="00E945CD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>Self-rated health and mortality in elderly people with and without cardiovascular disease.</w:t>
      </w:r>
    </w:p>
    <w:p w14:paraId="5E182362" w14:textId="77777777" w:rsidR="00E945CD" w:rsidRPr="00E25256" w:rsidRDefault="00E25256" w:rsidP="00E945CD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T</w:t>
      </w:r>
      <w:r w:rsidR="00E945CD" w:rsidRPr="00E25256">
        <w:rPr>
          <w:rFonts w:asciiTheme="minorHAnsi" w:hAnsiTheme="minorHAnsi" w:cstheme="minorHAnsi"/>
          <w:sz w:val="24"/>
          <w:szCs w:val="24"/>
          <w:lang w:bidi="he-IL"/>
        </w:rPr>
        <w:t>he 69</w:t>
      </w:r>
      <w:r w:rsidR="00E945CD" w:rsidRPr="00E25256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 w:rsidR="00E945CD"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 Annual Conference of the Israel Heart Society in association with the Israel Society of Cardiothoracic Surgery, May 25-26, Tel Aviv</w:t>
      </w:r>
      <w:r w:rsidR="00C70394" w:rsidRPr="00E25256">
        <w:rPr>
          <w:rFonts w:asciiTheme="minorHAnsi" w:hAnsiTheme="minorHAnsi" w:cstheme="minorHAnsi"/>
          <w:sz w:val="24"/>
          <w:szCs w:val="24"/>
          <w:lang w:bidi="he-IL"/>
        </w:rPr>
        <w:t>, Israel</w:t>
      </w:r>
      <w:r w:rsidR="00E945CD"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</w:p>
    <w:p w14:paraId="5F123CEB" w14:textId="77777777" w:rsidR="00E25256" w:rsidRPr="00E25256" w:rsidRDefault="00E25256" w:rsidP="00E25256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59B7E6CD" w14:textId="77777777" w:rsidR="00E25256" w:rsidRPr="00E25256" w:rsidRDefault="00E25256" w:rsidP="00E25256">
      <w:pPr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150. </w:t>
      </w:r>
      <w:r w:rsidRPr="00E25256">
        <w:rPr>
          <w:rFonts w:asciiTheme="minorHAnsi" w:hAnsiTheme="minorHAnsi" w:cstheme="minorHAnsi"/>
          <w:sz w:val="24"/>
          <w:szCs w:val="24"/>
          <w:lang w:bidi="he-IL"/>
        </w:rPr>
        <w:tab/>
        <w:t xml:space="preserve">Benyamini, Y. (2022). </w:t>
      </w:r>
    </w:p>
    <w:p w14:paraId="7F1E21BB" w14:textId="77777777" w:rsidR="00E25256" w:rsidRPr="00E25256" w:rsidRDefault="00E25256" w:rsidP="00E25256">
      <w:pPr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ab/>
        <w:t xml:space="preserve">Fostering the use of religion to cope with infertility. </w:t>
      </w:r>
    </w:p>
    <w:p w14:paraId="42010C47" w14:textId="77777777" w:rsidR="00E25256" w:rsidRDefault="00E25256" w:rsidP="00E25256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>Pre-congress course on “Spirituality and reproductive medicine: a source of support and/or conflict?”</w:t>
      </w:r>
    </w:p>
    <w:p w14:paraId="3D40D7AF" w14:textId="77777777" w:rsidR="00E25256" w:rsidRDefault="00E25256" w:rsidP="00E25256">
      <w:pPr>
        <w:ind w:left="720"/>
        <w:rPr>
          <w:rFonts w:asciiTheme="minorHAnsi" w:hAnsiTheme="minorHAnsi" w:cstheme="minorHAnsi"/>
          <w:sz w:val="24"/>
          <w:szCs w:val="32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38</w:t>
      </w:r>
      <w:r w:rsidRPr="00E25256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 Annual Meeting of the </w:t>
      </w:r>
      <w:r w:rsidRPr="00E25256">
        <w:rPr>
          <w:rFonts w:asciiTheme="minorHAnsi" w:hAnsiTheme="minorHAnsi" w:cstheme="minorHAnsi"/>
          <w:sz w:val="24"/>
          <w:szCs w:val="32"/>
          <w:lang w:bidi="he-IL"/>
        </w:rPr>
        <w:t>European Society of Human Reproduction and Embryology</w:t>
      </w:r>
      <w:r>
        <w:rPr>
          <w:rFonts w:asciiTheme="minorHAnsi" w:hAnsiTheme="minorHAnsi" w:cstheme="minorHAnsi"/>
          <w:sz w:val="24"/>
          <w:szCs w:val="32"/>
          <w:lang w:bidi="he-IL"/>
        </w:rPr>
        <w:t xml:space="preserve"> (ESHRE), July 3-6, Milan, Italy. </w:t>
      </w:r>
    </w:p>
    <w:p w14:paraId="7B9F30E2" w14:textId="77777777" w:rsidR="00E25256" w:rsidRDefault="00E25256" w:rsidP="00E25256">
      <w:pPr>
        <w:rPr>
          <w:rFonts w:asciiTheme="minorHAnsi" w:hAnsiTheme="minorHAnsi" w:cstheme="minorHAnsi"/>
          <w:sz w:val="24"/>
          <w:szCs w:val="32"/>
          <w:lang w:bidi="he-IL"/>
        </w:rPr>
      </w:pPr>
      <w:r>
        <w:rPr>
          <w:rFonts w:asciiTheme="minorHAnsi" w:hAnsiTheme="minorHAnsi" w:cstheme="minorHAnsi"/>
          <w:sz w:val="24"/>
          <w:szCs w:val="32"/>
          <w:lang w:bidi="he-IL"/>
        </w:rPr>
        <w:lastRenderedPageBreak/>
        <w:t xml:space="preserve">151. </w:t>
      </w:r>
      <w:r>
        <w:rPr>
          <w:rFonts w:asciiTheme="minorHAnsi" w:hAnsiTheme="minorHAnsi" w:cstheme="minorHAnsi"/>
          <w:sz w:val="24"/>
          <w:szCs w:val="32"/>
          <w:lang w:bidi="he-IL"/>
        </w:rPr>
        <w:tab/>
        <w:t xml:space="preserve">Benyamini Y. &amp; Kidra, N.A. (2022). </w:t>
      </w:r>
    </w:p>
    <w:p w14:paraId="252345EA" w14:textId="77777777" w:rsidR="00E25256" w:rsidRDefault="00E25256" w:rsidP="00E25256">
      <w:pPr>
        <w:ind w:left="720"/>
        <w:rPr>
          <w:rFonts w:asciiTheme="minorHAnsi" w:hAnsiTheme="minorHAnsi" w:cstheme="minorHAnsi"/>
          <w:sz w:val="24"/>
          <w:szCs w:val="32"/>
          <w:lang w:bidi="he-IL"/>
        </w:rPr>
      </w:pPr>
      <w:r w:rsidRPr="00E25256">
        <w:rPr>
          <w:rFonts w:asciiTheme="minorHAnsi" w:hAnsiTheme="minorHAnsi" w:cstheme="minorHAnsi"/>
          <w:sz w:val="24"/>
          <w:szCs w:val="32"/>
          <w:lang w:bidi="he-IL"/>
        </w:rPr>
        <w:t>Pregnant women’s pandemic-related stress, fear of childbirth, and postpartum post-traumatic stress symptoms</w:t>
      </w:r>
      <w:r>
        <w:rPr>
          <w:rFonts w:asciiTheme="minorHAnsi" w:hAnsiTheme="minorHAnsi" w:cstheme="minorHAnsi"/>
          <w:sz w:val="24"/>
          <w:szCs w:val="32"/>
          <w:lang w:bidi="he-IL"/>
        </w:rPr>
        <w:t xml:space="preserve">. </w:t>
      </w:r>
    </w:p>
    <w:p w14:paraId="553DE691" w14:textId="77777777" w:rsidR="00E25256" w:rsidRPr="00E25256" w:rsidRDefault="00427E05" w:rsidP="00E25256">
      <w:pPr>
        <w:ind w:left="720"/>
        <w:rPr>
          <w:rFonts w:asciiTheme="minorHAnsi" w:hAnsiTheme="minorHAnsi" w:cstheme="minorHAnsi"/>
          <w:sz w:val="24"/>
          <w:szCs w:val="32"/>
          <w:lang w:bidi="he-IL"/>
        </w:rPr>
      </w:pPr>
      <w:r>
        <w:rPr>
          <w:rFonts w:asciiTheme="minorHAnsi" w:hAnsiTheme="minorHAnsi" w:cstheme="minorHAnsi"/>
          <w:sz w:val="24"/>
          <w:szCs w:val="32"/>
          <w:lang w:bidi="he-IL"/>
        </w:rPr>
        <w:t>T</w:t>
      </w:r>
      <w:r w:rsidR="00CF50CF">
        <w:rPr>
          <w:rFonts w:asciiTheme="minorHAnsi" w:hAnsiTheme="minorHAnsi" w:cstheme="minorHAnsi"/>
          <w:sz w:val="24"/>
          <w:szCs w:val="32"/>
          <w:lang w:bidi="he-IL"/>
        </w:rPr>
        <w:t xml:space="preserve">he </w:t>
      </w:r>
      <w:r w:rsidR="00E25256">
        <w:rPr>
          <w:rFonts w:asciiTheme="minorHAnsi" w:hAnsiTheme="minorHAnsi" w:cstheme="minorHAnsi"/>
          <w:sz w:val="24"/>
          <w:szCs w:val="32"/>
          <w:lang w:bidi="he-IL"/>
        </w:rPr>
        <w:t>20</w:t>
      </w:r>
      <w:r w:rsidR="00E25256" w:rsidRPr="00E25256">
        <w:rPr>
          <w:rFonts w:asciiTheme="minorHAnsi" w:hAnsiTheme="minorHAnsi" w:cstheme="minorHAnsi"/>
          <w:sz w:val="24"/>
          <w:szCs w:val="32"/>
          <w:vertAlign w:val="superscript"/>
          <w:lang w:bidi="he-IL"/>
        </w:rPr>
        <w:t>th</w:t>
      </w:r>
      <w:r w:rsidR="00E25256">
        <w:rPr>
          <w:rFonts w:asciiTheme="minorHAnsi" w:hAnsiTheme="minorHAnsi" w:cstheme="minorHAnsi"/>
          <w:sz w:val="24"/>
          <w:szCs w:val="32"/>
          <w:lang w:bidi="he-IL"/>
        </w:rPr>
        <w:t xml:space="preserve"> Congress of the International Society of Psychosomatic Obstetrics and </w:t>
      </w:r>
      <w:proofErr w:type="spellStart"/>
      <w:r w:rsidR="00E25256">
        <w:rPr>
          <w:rFonts w:asciiTheme="minorHAnsi" w:hAnsiTheme="minorHAnsi" w:cstheme="minorHAnsi"/>
          <w:sz w:val="24"/>
          <w:szCs w:val="32"/>
          <w:lang w:bidi="he-IL"/>
        </w:rPr>
        <w:t>Gynaecology</w:t>
      </w:r>
      <w:proofErr w:type="spellEnd"/>
      <w:r w:rsidR="00E25256">
        <w:rPr>
          <w:rFonts w:asciiTheme="minorHAnsi" w:hAnsiTheme="minorHAnsi" w:cstheme="minorHAnsi"/>
          <w:sz w:val="24"/>
          <w:szCs w:val="32"/>
          <w:lang w:bidi="he-IL"/>
        </w:rPr>
        <w:t xml:space="preserve"> (ISPOG), July 13-16, Vienna, Austria. </w:t>
      </w:r>
    </w:p>
    <w:p w14:paraId="42C32A3C" w14:textId="77777777" w:rsidR="00E25256" w:rsidRDefault="00E25256" w:rsidP="00E25256">
      <w:pPr>
        <w:ind w:left="720"/>
        <w:rPr>
          <w:rFonts w:asciiTheme="minorHAnsi" w:hAnsiTheme="minorHAnsi" w:cstheme="minorHAnsi"/>
          <w:sz w:val="32"/>
          <w:szCs w:val="32"/>
          <w:lang w:bidi="he-IL"/>
        </w:rPr>
      </w:pPr>
    </w:p>
    <w:p w14:paraId="5438064E" w14:textId="77777777" w:rsidR="00C865BD" w:rsidRPr="00C865BD" w:rsidRDefault="00C865BD" w:rsidP="00C865BD">
      <w:pPr>
        <w:rPr>
          <w:rFonts w:asciiTheme="minorHAnsi" w:hAnsiTheme="minorHAnsi" w:cstheme="minorHAnsi"/>
          <w:sz w:val="24"/>
          <w:szCs w:val="24"/>
          <w:lang w:bidi="he-IL"/>
        </w:rPr>
      </w:pPr>
      <w:r w:rsidRPr="00C865BD">
        <w:rPr>
          <w:rFonts w:asciiTheme="minorHAnsi" w:hAnsiTheme="minorHAnsi" w:cstheme="minorHAnsi"/>
          <w:sz w:val="24"/>
          <w:szCs w:val="24"/>
          <w:lang w:bidi="he-IL"/>
        </w:rPr>
        <w:t>1</w:t>
      </w:r>
      <w:r>
        <w:rPr>
          <w:rFonts w:asciiTheme="minorHAnsi" w:hAnsiTheme="minorHAnsi" w:cstheme="minorHAnsi"/>
          <w:sz w:val="24"/>
          <w:szCs w:val="24"/>
          <w:lang w:bidi="he-IL"/>
        </w:rPr>
        <w:t>52</w:t>
      </w:r>
      <w:r w:rsidRPr="00C865BD"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  <w:r w:rsidRPr="00C865BD">
        <w:rPr>
          <w:rFonts w:asciiTheme="minorHAnsi" w:hAnsiTheme="minorHAnsi" w:cstheme="minorHAnsi"/>
          <w:sz w:val="24"/>
          <w:szCs w:val="24"/>
          <w:lang w:bidi="he-IL"/>
        </w:rPr>
        <w:tab/>
        <w:t xml:space="preserve">Benyamini Y. &amp; Kidra, N.A. (2022). </w:t>
      </w:r>
    </w:p>
    <w:p w14:paraId="0456B542" w14:textId="77777777" w:rsidR="00C865BD" w:rsidRPr="00C865BD" w:rsidRDefault="00C865BD" w:rsidP="00C865BD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C865BD">
        <w:rPr>
          <w:rFonts w:asciiTheme="minorHAnsi" w:hAnsiTheme="minorHAnsi" w:cstheme="minorHAnsi"/>
          <w:sz w:val="24"/>
          <w:szCs w:val="24"/>
          <w:lang w:bidi="he-IL"/>
        </w:rPr>
        <w:t xml:space="preserve">Pregnant women’s pandemic-related stress, fear of childbirth, and postpartum post-traumatic stress symptoms. </w:t>
      </w:r>
    </w:p>
    <w:p w14:paraId="0D744D11" w14:textId="77777777" w:rsidR="00206D1B" w:rsidRDefault="00206D1B" w:rsidP="00206D1B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T</w:t>
      </w:r>
      <w:r w:rsidR="00CF50CF">
        <w:rPr>
          <w:rFonts w:asciiTheme="minorHAnsi" w:hAnsiTheme="minorHAnsi" w:cstheme="minorHAnsi"/>
          <w:sz w:val="24"/>
          <w:szCs w:val="24"/>
          <w:lang w:bidi="he-IL"/>
        </w:rPr>
        <w:t xml:space="preserve">he </w:t>
      </w:r>
      <w:r w:rsidR="00C865BD">
        <w:rPr>
          <w:rFonts w:asciiTheme="minorHAnsi" w:hAnsiTheme="minorHAnsi" w:cstheme="minorHAnsi"/>
          <w:sz w:val="24"/>
          <w:szCs w:val="24"/>
          <w:lang w:bidi="he-IL"/>
        </w:rPr>
        <w:t>36</w:t>
      </w:r>
      <w:r w:rsidR="00C865BD" w:rsidRPr="00C865BD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 w:rsidR="00C865BD">
        <w:rPr>
          <w:rFonts w:asciiTheme="minorHAnsi" w:hAnsiTheme="minorHAnsi" w:cstheme="minorHAnsi"/>
          <w:sz w:val="24"/>
          <w:szCs w:val="24"/>
          <w:lang w:bidi="he-IL"/>
        </w:rPr>
        <w:t xml:space="preserve"> Annual Conference of the European Health Psychology Society (EHPS), August 23-27, Bratislava, Slovakia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</w:p>
    <w:p w14:paraId="41BD3F78" w14:textId="77777777" w:rsidR="00206D1B" w:rsidRDefault="00206D1B" w:rsidP="00206D1B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1438C493" w14:textId="77777777" w:rsidR="00206D1B" w:rsidRDefault="00206D1B" w:rsidP="00206D1B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 xml:space="preserve">153. </w:t>
      </w:r>
      <w:r>
        <w:rPr>
          <w:rFonts w:asciiTheme="minorHAnsi" w:hAnsiTheme="minorHAnsi" w:cstheme="minorHAnsi"/>
          <w:sz w:val="24"/>
          <w:szCs w:val="24"/>
          <w:lang w:bidi="he-IL"/>
        </w:rPr>
        <w:tab/>
        <w:t xml:space="preserve">Davies, L., de Wildt, G., Benyamini, Y., &amp; Adams, R. (2022). </w:t>
      </w:r>
    </w:p>
    <w:p w14:paraId="60D9F70B" w14:textId="77777777" w:rsidR="00206D1B" w:rsidRPr="00206D1B" w:rsidRDefault="00206D1B" w:rsidP="00206D1B">
      <w:pPr>
        <w:ind w:left="720"/>
        <w:rPr>
          <w:rFonts w:asciiTheme="minorHAnsi" w:hAnsiTheme="minorHAnsi" w:cstheme="minorHAnsi"/>
          <w:sz w:val="24"/>
          <w:szCs w:val="24"/>
          <w:lang w:val="en-GB" w:bidi="he-IL"/>
        </w:rPr>
      </w:pPr>
      <w:r w:rsidRPr="00206D1B">
        <w:rPr>
          <w:rFonts w:asciiTheme="minorHAnsi" w:hAnsiTheme="minorHAnsi" w:cstheme="minorHAnsi"/>
          <w:sz w:val="24"/>
          <w:szCs w:val="24"/>
          <w:lang w:val="en-GB" w:bidi="he-IL"/>
        </w:rPr>
        <w:t>Exploring the experiences of English-speaking women who have moved to Israel and subsequently used Israeli fertility treatment services: a qualitative study</w:t>
      </w:r>
      <w:r>
        <w:rPr>
          <w:rFonts w:asciiTheme="minorHAnsi" w:hAnsiTheme="minorHAnsi" w:cstheme="minorHAnsi"/>
          <w:sz w:val="24"/>
          <w:szCs w:val="24"/>
          <w:lang w:val="en-GB" w:bidi="he-IL"/>
        </w:rPr>
        <w:t>.</w:t>
      </w:r>
    </w:p>
    <w:p w14:paraId="24E75151" w14:textId="77777777" w:rsidR="00206D1B" w:rsidRDefault="00C32ACE" w:rsidP="00206D1B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The</w:t>
      </w:r>
      <w:r w:rsidR="00206D1B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r w:rsidR="00206D1B" w:rsidRPr="00206D1B">
        <w:rPr>
          <w:rFonts w:asciiTheme="minorHAnsi" w:hAnsiTheme="minorHAnsi" w:cstheme="minorHAnsi"/>
          <w:sz w:val="24"/>
          <w:szCs w:val="24"/>
          <w:lang w:bidi="he-IL"/>
        </w:rPr>
        <w:t>2nd International Women Health and Breast Cancer Conference</w:t>
      </w:r>
      <w:r w:rsidR="00206D1B">
        <w:rPr>
          <w:rFonts w:asciiTheme="minorHAnsi" w:hAnsiTheme="minorHAnsi" w:cstheme="minorHAnsi"/>
          <w:sz w:val="24"/>
          <w:szCs w:val="24"/>
          <w:lang w:bidi="he-IL"/>
        </w:rPr>
        <w:t>,</w:t>
      </w:r>
      <w:r w:rsidR="00206D1B" w:rsidRPr="00206D1B">
        <w:rPr>
          <w:rFonts w:asciiTheme="minorHAnsi" w:hAnsiTheme="minorHAnsi" w:cstheme="minorHAnsi"/>
          <w:sz w:val="24"/>
          <w:szCs w:val="24"/>
          <w:lang w:bidi="he-IL"/>
        </w:rPr>
        <w:t> </w:t>
      </w:r>
      <w:r w:rsidR="00206D1B">
        <w:rPr>
          <w:rFonts w:asciiTheme="minorHAnsi" w:hAnsiTheme="minorHAnsi" w:cstheme="minorHAnsi"/>
          <w:sz w:val="24"/>
          <w:szCs w:val="24"/>
          <w:lang w:bidi="he-IL"/>
        </w:rPr>
        <w:t xml:space="preserve">September 29-30, London, United Kingdom. </w:t>
      </w:r>
    </w:p>
    <w:p w14:paraId="59274E9D" w14:textId="77777777" w:rsidR="00C32ACE" w:rsidRDefault="00C32ACE" w:rsidP="00C32ACE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53FFD418" w14:textId="77777777" w:rsidR="00C32ACE" w:rsidRDefault="00C32ACE" w:rsidP="00C32ACE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154.</w:t>
      </w:r>
      <w:r>
        <w:rPr>
          <w:rFonts w:asciiTheme="minorHAnsi" w:hAnsiTheme="minorHAnsi" w:cstheme="minorHAnsi"/>
          <w:sz w:val="24"/>
          <w:szCs w:val="24"/>
          <w:lang w:bidi="he-IL"/>
        </w:rPr>
        <w:tab/>
        <w:t xml:space="preserve">Davies, L., de Wildt, G., Benyamini, Y., &amp; Adams, R. (2022). </w:t>
      </w:r>
    </w:p>
    <w:p w14:paraId="18788E9D" w14:textId="77777777" w:rsidR="00C32ACE" w:rsidRPr="00206D1B" w:rsidRDefault="00C32ACE" w:rsidP="00C32ACE">
      <w:pPr>
        <w:ind w:left="720"/>
        <w:rPr>
          <w:rFonts w:asciiTheme="minorHAnsi" w:hAnsiTheme="minorHAnsi" w:cstheme="minorHAnsi"/>
          <w:sz w:val="24"/>
          <w:szCs w:val="24"/>
          <w:lang w:val="en-GB" w:bidi="he-IL"/>
        </w:rPr>
      </w:pPr>
      <w:r w:rsidRPr="00206D1B">
        <w:rPr>
          <w:rFonts w:asciiTheme="minorHAnsi" w:hAnsiTheme="minorHAnsi" w:cstheme="minorHAnsi"/>
          <w:sz w:val="24"/>
          <w:szCs w:val="24"/>
          <w:lang w:val="en-GB" w:bidi="he-IL"/>
        </w:rPr>
        <w:t>Exploring the experiences of English-speaking women who have moved to Israel and subsequently used Israeli fertility treatment services: a qualitative study</w:t>
      </w:r>
      <w:r>
        <w:rPr>
          <w:rFonts w:asciiTheme="minorHAnsi" w:hAnsiTheme="minorHAnsi" w:cstheme="minorHAnsi"/>
          <w:sz w:val="24"/>
          <w:szCs w:val="24"/>
          <w:lang w:val="en-GB" w:bidi="he-IL"/>
        </w:rPr>
        <w:t>.</w:t>
      </w:r>
    </w:p>
    <w:p w14:paraId="6403D41B" w14:textId="77777777" w:rsidR="00C32ACE" w:rsidRDefault="00C32ACE" w:rsidP="00C32ACE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C32ACE">
        <w:rPr>
          <w:rFonts w:asciiTheme="minorHAnsi" w:eastAsiaTheme="minorHAnsi" w:hAnsiTheme="minorHAnsi" w:cstheme="minorHAnsi"/>
          <w:sz w:val="24"/>
          <w:szCs w:val="24"/>
          <w:lang w:bidi="he-IL"/>
        </w:rPr>
        <w:t>The World Congress on Controversies in Obstetrics, Gynecology and Infertility (COGI)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, November 24-26, Amsterdam, the Netherlands. </w:t>
      </w:r>
    </w:p>
    <w:p w14:paraId="01ECFD0F" w14:textId="77777777" w:rsidR="00C32ACE" w:rsidRDefault="00C32ACE" w:rsidP="00C32ACE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7BB4D57A" w14:textId="77777777" w:rsidR="00C32ACE" w:rsidRPr="00C32ACE" w:rsidRDefault="00C32ACE" w:rsidP="00C32ACE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 xml:space="preserve">155. </w:t>
      </w:r>
      <w:r>
        <w:rPr>
          <w:rFonts w:asciiTheme="minorHAnsi" w:hAnsiTheme="minorHAnsi" w:cstheme="minorHAnsi"/>
          <w:sz w:val="24"/>
          <w:szCs w:val="24"/>
          <w:lang w:bidi="he-IL"/>
        </w:rPr>
        <w:tab/>
      </w:r>
      <w:r w:rsidRPr="00C32ACE">
        <w:rPr>
          <w:rFonts w:asciiTheme="minorHAnsi" w:hAnsiTheme="minorHAnsi" w:cstheme="minorHAnsi"/>
          <w:sz w:val="24"/>
          <w:szCs w:val="24"/>
          <w:lang w:bidi="he-IL"/>
        </w:rPr>
        <w:t>Davies, L., de Wildt, G., Benyamini, Y., &amp; Adams, R. (202</w:t>
      </w:r>
      <w:r>
        <w:rPr>
          <w:rFonts w:asciiTheme="minorHAnsi" w:hAnsiTheme="minorHAnsi" w:cstheme="minorHAnsi"/>
          <w:sz w:val="24"/>
          <w:szCs w:val="24"/>
          <w:lang w:bidi="he-IL"/>
        </w:rPr>
        <w:t>3</w:t>
      </w:r>
      <w:r w:rsidRPr="00C32ACE">
        <w:rPr>
          <w:rFonts w:asciiTheme="minorHAnsi" w:hAnsiTheme="minorHAnsi" w:cstheme="minorHAnsi"/>
          <w:sz w:val="24"/>
          <w:szCs w:val="24"/>
          <w:lang w:bidi="he-IL"/>
        </w:rPr>
        <w:t xml:space="preserve">). </w:t>
      </w:r>
    </w:p>
    <w:p w14:paraId="636EAFE4" w14:textId="77777777" w:rsidR="00C32ACE" w:rsidRPr="00C32ACE" w:rsidRDefault="00C32ACE" w:rsidP="00C32ACE">
      <w:pPr>
        <w:ind w:left="720"/>
        <w:rPr>
          <w:rFonts w:asciiTheme="minorHAnsi" w:hAnsiTheme="minorHAnsi" w:cstheme="minorHAnsi"/>
          <w:sz w:val="24"/>
          <w:szCs w:val="24"/>
          <w:lang w:val="en-GB" w:bidi="he-IL"/>
        </w:rPr>
      </w:pPr>
      <w:r w:rsidRPr="00C32ACE">
        <w:rPr>
          <w:rFonts w:asciiTheme="minorHAnsi" w:hAnsiTheme="minorHAnsi" w:cstheme="minorHAnsi"/>
          <w:sz w:val="24"/>
          <w:szCs w:val="24"/>
          <w:lang w:val="en-GB" w:bidi="he-IL"/>
        </w:rPr>
        <w:t>Exploring the experiences of English-speaking women who have moved to Israel and subsequently used Israeli fertility treatment services: a qualitative study.</w:t>
      </w:r>
    </w:p>
    <w:p w14:paraId="285EB770" w14:textId="77777777" w:rsidR="00C32ACE" w:rsidRDefault="00C32ACE" w:rsidP="00C32ACE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C32ACE">
        <w:rPr>
          <w:rFonts w:asciiTheme="minorHAnsi" w:hAnsiTheme="minorHAnsi" w:cstheme="minorHAnsi"/>
          <w:sz w:val="24"/>
          <w:szCs w:val="24"/>
          <w:lang w:bidi="he-IL"/>
        </w:rPr>
        <w:t>The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 Joint Fertility Conference, January 10-13, Belfast, United Kingdom. </w:t>
      </w:r>
    </w:p>
    <w:p w14:paraId="54B015F5" w14:textId="77777777" w:rsidR="009B0949" w:rsidRDefault="009B0949" w:rsidP="009B0949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024742C8" w14:textId="77777777" w:rsidR="00DA2626" w:rsidRDefault="00DA2626" w:rsidP="00DA2626">
      <w:pPr>
        <w:ind w:left="720" w:hanging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156.</w:t>
      </w:r>
      <w:r>
        <w:rPr>
          <w:rFonts w:asciiTheme="minorHAnsi" w:hAnsiTheme="minorHAnsi" w:cstheme="minorHAnsi"/>
          <w:sz w:val="24"/>
          <w:szCs w:val="24"/>
          <w:lang w:bidi="he-IL"/>
        </w:rPr>
        <w:tab/>
        <w:t xml:space="preserve">Goshen, A., Goldbourt, U., Benyamini, Y., </w:t>
      </w:r>
      <w:proofErr w:type="spellStart"/>
      <w:r>
        <w:rPr>
          <w:rFonts w:asciiTheme="minorHAnsi" w:hAnsiTheme="minorHAnsi" w:cstheme="minorHAnsi"/>
          <w:sz w:val="24"/>
          <w:szCs w:val="24"/>
          <w:lang w:bidi="he-IL"/>
        </w:rPr>
        <w:t>Shimoni</w:t>
      </w:r>
      <w:proofErr w:type="spellEnd"/>
      <w:r>
        <w:rPr>
          <w:rFonts w:asciiTheme="minorHAnsi" w:hAnsiTheme="minorHAnsi" w:cstheme="minorHAnsi"/>
          <w:sz w:val="24"/>
          <w:szCs w:val="24"/>
          <w:lang w:bidi="he-IL"/>
        </w:rPr>
        <w:t xml:space="preserve">, T., Keinan Boker, L., &amp; Gerber, Y., (2023). </w:t>
      </w:r>
    </w:p>
    <w:p w14:paraId="02D99FEB" w14:textId="77777777" w:rsidR="00DA2626" w:rsidRDefault="00DA2626" w:rsidP="00DA2626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ab/>
      </w:r>
      <w:hyperlink r:id="rId141" w:anchor="!/10825/presentation/273" w:history="1">
        <w:r w:rsidRPr="00DA2626">
          <w:rPr>
            <w:rStyle w:val="Hyperlink"/>
            <w:rFonts w:asciiTheme="minorHAnsi" w:hAnsiTheme="minorHAnsi" w:cstheme="minorHAnsi"/>
            <w:sz w:val="24"/>
            <w:szCs w:val="24"/>
            <w:lang w:bidi="he-IL"/>
          </w:rPr>
          <w:t>Diet Quality and Frailty in Israeli Adults 65 Years or Older</w:t>
        </w:r>
      </w:hyperlink>
      <w:r>
        <w:rPr>
          <w:rFonts w:asciiTheme="minorHAnsi" w:hAnsiTheme="minorHAnsi" w:cstheme="minorHAnsi"/>
          <w:sz w:val="24"/>
          <w:szCs w:val="24"/>
          <w:lang w:bidi="he-IL"/>
        </w:rPr>
        <w:t>.</w:t>
      </w:r>
    </w:p>
    <w:p w14:paraId="71D8A2C2" w14:textId="77777777" w:rsidR="00DA2626" w:rsidRDefault="0048171C" w:rsidP="00780660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48171C">
        <w:rPr>
          <w:rFonts w:asciiTheme="minorHAnsi" w:hAnsiTheme="minorHAnsi" w:cstheme="minorHAnsi"/>
          <w:sz w:val="24"/>
          <w:szCs w:val="24"/>
          <w:lang w:bidi="he-IL"/>
        </w:rPr>
        <w:t>American Heart Association Epidemiology and Prevention–Lifestyle and Cardiometabolic Health 2023 Scientific Sessions, Feb. 28</w:t>
      </w:r>
      <w:r w:rsidR="00780660">
        <w:rPr>
          <w:rFonts w:asciiTheme="minorHAnsi" w:hAnsiTheme="minorHAnsi" w:cstheme="minorHAnsi"/>
          <w:sz w:val="24"/>
          <w:szCs w:val="24"/>
          <w:lang w:bidi="he-IL"/>
        </w:rPr>
        <w:t>-</w:t>
      </w:r>
      <w:r w:rsidRPr="0048171C">
        <w:rPr>
          <w:rFonts w:asciiTheme="minorHAnsi" w:hAnsiTheme="minorHAnsi" w:cstheme="minorHAnsi"/>
          <w:sz w:val="24"/>
          <w:szCs w:val="24"/>
          <w:lang w:bidi="he-IL"/>
        </w:rPr>
        <w:t>March 3</w:t>
      </w:r>
      <w:r w:rsidRPr="0048171C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rd</w:t>
      </w:r>
      <w:r w:rsidRPr="0048171C">
        <w:rPr>
          <w:rFonts w:asciiTheme="minorHAnsi" w:hAnsiTheme="minorHAnsi" w:cstheme="minorHAnsi"/>
          <w:sz w:val="24"/>
          <w:szCs w:val="24"/>
          <w:lang w:bidi="he-IL"/>
        </w:rPr>
        <w:t>, Boston, USA</w:t>
      </w:r>
      <w:r w:rsidR="00DA2626"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</w:p>
    <w:p w14:paraId="1EE8D9A5" w14:textId="77777777" w:rsidR="00DA2626" w:rsidRDefault="00EB4A1C" w:rsidP="00DA2626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Circulation, </w:t>
      </w:r>
      <w:r w:rsidR="00EE3735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2023, </w:t>
      </w:r>
      <w:r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147 </w:t>
      </w:r>
      <w:r>
        <w:rPr>
          <w:rFonts w:asciiTheme="minorHAnsi" w:hAnsiTheme="minorHAnsi" w:cstheme="minorHAnsi"/>
          <w:sz w:val="24"/>
          <w:szCs w:val="24"/>
          <w:lang w:bidi="he-IL"/>
        </w:rPr>
        <w:t>(Suppl. 1), P</w:t>
      </w:r>
      <w:r w:rsidR="00EE3735">
        <w:rPr>
          <w:rFonts w:asciiTheme="minorHAnsi" w:hAnsiTheme="minorHAnsi" w:cstheme="minorHAnsi"/>
          <w:sz w:val="24"/>
          <w:szCs w:val="24"/>
          <w:lang w:bidi="he-IL"/>
        </w:rPr>
        <w:t xml:space="preserve">301. </w:t>
      </w:r>
      <w:r w:rsidR="00DA2626">
        <w:rPr>
          <w:rFonts w:asciiTheme="minorHAnsi" w:hAnsiTheme="minorHAnsi" w:cstheme="minorHAnsi"/>
          <w:sz w:val="24"/>
          <w:szCs w:val="24"/>
          <w:lang w:bidi="he-IL"/>
        </w:rPr>
        <w:tab/>
      </w:r>
      <w:hyperlink r:id="rId142" w:history="1">
        <w:r w:rsidR="00EE3735" w:rsidRPr="00EE3735">
          <w:rPr>
            <w:rStyle w:val="Hyperlink"/>
            <w:rFonts w:asciiTheme="minorHAnsi" w:hAnsiTheme="minorHAnsi" w:cstheme="minorHAnsi"/>
            <w:sz w:val="24"/>
            <w:szCs w:val="24"/>
            <w:lang w:bidi="he-IL"/>
          </w:rPr>
          <w:t>DOI:10.1161/circ.147.suppl_1.P301</w:t>
        </w:r>
      </w:hyperlink>
    </w:p>
    <w:p w14:paraId="65F253CC" w14:textId="77777777" w:rsidR="00EB4A1C" w:rsidRDefault="00EB4A1C" w:rsidP="00DA2626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1C85B68B" w14:textId="77777777" w:rsidR="00DA2626" w:rsidRDefault="00DA2626" w:rsidP="00DA2626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 xml:space="preserve">157. </w:t>
      </w:r>
      <w:r>
        <w:rPr>
          <w:rFonts w:asciiTheme="minorHAnsi" w:hAnsiTheme="minorHAnsi" w:cstheme="minorHAnsi"/>
          <w:sz w:val="24"/>
          <w:szCs w:val="24"/>
          <w:lang w:bidi="he-IL"/>
        </w:rPr>
        <w:tab/>
        <w:t xml:space="preserve">Shafran, I., Benyamini. Y., Keinan Boker, L., &amp; Gerber, Y. (2023). </w:t>
      </w:r>
    </w:p>
    <w:p w14:paraId="50B8A885" w14:textId="77777777" w:rsidR="00DA2626" w:rsidRDefault="00000000" w:rsidP="00DA2626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hyperlink r:id="rId143" w:anchor="!/10825/presentation/523" w:history="1">
        <w:r w:rsidR="00DA2626" w:rsidRPr="00DA2626">
          <w:rPr>
            <w:rFonts w:asciiTheme="minorHAnsi" w:hAnsiTheme="minorHAnsi" w:cstheme="minorHAnsi"/>
            <w:sz w:val="24"/>
            <w:szCs w:val="24"/>
            <w:lang w:bidi="he-IL"/>
          </w:rPr>
          <w:t xml:space="preserve">Self-Rated Health and Mortality in the Elderly: A Comparison </w:t>
        </w:r>
        <w:r w:rsidR="00DA2626">
          <w:rPr>
            <w:rFonts w:asciiTheme="minorHAnsi" w:hAnsiTheme="minorHAnsi" w:cstheme="minorHAnsi"/>
            <w:sz w:val="24"/>
            <w:szCs w:val="24"/>
            <w:lang w:bidi="he-IL"/>
          </w:rPr>
          <w:t>b</w:t>
        </w:r>
        <w:r w:rsidR="00DA2626" w:rsidRPr="00DA2626">
          <w:rPr>
            <w:rFonts w:asciiTheme="minorHAnsi" w:hAnsiTheme="minorHAnsi" w:cstheme="minorHAnsi"/>
            <w:sz w:val="24"/>
            <w:szCs w:val="24"/>
            <w:lang w:bidi="he-IL"/>
          </w:rPr>
          <w:t>etween Jewish and Arab Populations in Israel</w:t>
        </w:r>
      </w:hyperlink>
      <w:r w:rsidR="00DA2626">
        <w:rPr>
          <w:rFonts w:asciiTheme="minorHAnsi" w:hAnsiTheme="minorHAnsi" w:cstheme="minorHAnsi"/>
          <w:sz w:val="24"/>
          <w:szCs w:val="24"/>
          <w:lang w:bidi="he-IL"/>
        </w:rPr>
        <w:t>.</w:t>
      </w:r>
    </w:p>
    <w:p w14:paraId="5725CEBB" w14:textId="77777777" w:rsidR="00DA2626" w:rsidRDefault="0048171C" w:rsidP="00780660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48171C">
        <w:rPr>
          <w:rFonts w:asciiTheme="minorHAnsi" w:hAnsiTheme="minorHAnsi" w:cstheme="minorHAnsi"/>
          <w:sz w:val="24"/>
          <w:szCs w:val="24"/>
          <w:lang w:bidi="he-IL"/>
        </w:rPr>
        <w:t>American Heart Association Epidemiology and Prevention–Lifestyle and Cardiometabolic Health 2023 Scientific Sessions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, </w:t>
      </w:r>
      <w:r w:rsidR="00780660">
        <w:rPr>
          <w:rFonts w:asciiTheme="minorHAnsi" w:hAnsiTheme="minorHAnsi" w:cstheme="minorHAnsi"/>
          <w:sz w:val="24"/>
          <w:szCs w:val="24"/>
          <w:lang w:bidi="he-IL"/>
        </w:rPr>
        <w:t>Feb. 28-</w:t>
      </w:r>
      <w:r w:rsidR="00DA2626" w:rsidRPr="00DA2626">
        <w:rPr>
          <w:rFonts w:asciiTheme="minorHAnsi" w:hAnsiTheme="minorHAnsi" w:cstheme="minorHAnsi"/>
          <w:sz w:val="24"/>
          <w:szCs w:val="24"/>
          <w:lang w:bidi="he-IL"/>
        </w:rPr>
        <w:t>March 3</w:t>
      </w:r>
      <w:r w:rsidR="00DA2626" w:rsidRPr="00DA2626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rd</w:t>
      </w:r>
      <w:r w:rsidR="00DA2626" w:rsidRPr="00DA2626">
        <w:rPr>
          <w:rFonts w:asciiTheme="minorHAnsi" w:hAnsiTheme="minorHAnsi" w:cstheme="minorHAnsi"/>
          <w:sz w:val="24"/>
          <w:szCs w:val="24"/>
          <w:lang w:bidi="he-IL"/>
        </w:rPr>
        <w:t>, Boston, USA.</w:t>
      </w:r>
    </w:p>
    <w:p w14:paraId="6078C2A9" w14:textId="77777777" w:rsidR="00EE3735" w:rsidRDefault="00971D8F" w:rsidP="004915BC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i/>
          <w:iCs/>
          <w:sz w:val="24"/>
          <w:szCs w:val="24"/>
          <w:lang w:bidi="he-IL"/>
        </w:rPr>
        <w:t>Circulation</w:t>
      </w:r>
      <w:r w:rsidR="00EE3735">
        <w:rPr>
          <w:rFonts w:asciiTheme="minorHAnsi" w:hAnsiTheme="minorHAnsi" w:cstheme="minorHAnsi"/>
          <w:i/>
          <w:iCs/>
          <w:sz w:val="24"/>
          <w:szCs w:val="24"/>
          <w:lang w:bidi="he-IL"/>
        </w:rPr>
        <w:t>, 2023</w:t>
      </w:r>
      <w:r>
        <w:rPr>
          <w:rFonts w:asciiTheme="minorHAnsi" w:hAnsiTheme="minorHAnsi" w:cstheme="minorHAnsi"/>
          <w:i/>
          <w:iCs/>
          <w:sz w:val="24"/>
          <w:szCs w:val="24"/>
          <w:lang w:bidi="he-IL"/>
        </w:rPr>
        <w:t>, 147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 (Suppl. 1), P575. </w:t>
      </w:r>
      <w:r w:rsidR="00EE3735">
        <w:rPr>
          <w:rFonts w:asciiTheme="minorHAnsi" w:hAnsiTheme="minorHAnsi" w:cstheme="minorHAnsi"/>
          <w:sz w:val="24"/>
          <w:szCs w:val="24"/>
          <w:lang w:bidi="he-IL"/>
        </w:rPr>
        <w:t xml:space="preserve">        </w:t>
      </w:r>
      <w:hyperlink r:id="rId144" w:history="1">
        <w:r w:rsidR="00EE3735">
          <w:rPr>
            <w:rStyle w:val="Hyperlink"/>
            <w:rFonts w:asciiTheme="minorHAnsi" w:hAnsiTheme="minorHAnsi" w:cstheme="minorHAnsi"/>
            <w:sz w:val="24"/>
            <w:szCs w:val="24"/>
            <w:lang w:bidi="he-IL"/>
          </w:rPr>
          <w:t>DOI:10.1161/circ.147.suppl_1.P575</w:t>
        </w:r>
      </w:hyperlink>
      <w:r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</w:p>
    <w:p w14:paraId="13D0A85C" w14:textId="77777777" w:rsidR="004915BC" w:rsidRDefault="004915BC" w:rsidP="004915BC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</w:p>
    <w:p w14:paraId="46D79887" w14:textId="77777777" w:rsidR="009B0949" w:rsidRDefault="009B0949" w:rsidP="00DA2626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15</w:t>
      </w:r>
      <w:r w:rsidR="00DA2626">
        <w:rPr>
          <w:rFonts w:asciiTheme="minorHAnsi" w:hAnsiTheme="minorHAnsi" w:cstheme="minorHAnsi"/>
          <w:sz w:val="24"/>
          <w:szCs w:val="24"/>
          <w:lang w:bidi="he-IL"/>
        </w:rPr>
        <w:t>8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bidi="he-IL"/>
        </w:rPr>
        <w:tab/>
        <w:t xml:space="preserve">Limmer, C., Benyamini, Y., </w:t>
      </w:r>
      <w:r w:rsidR="00720D5D">
        <w:rPr>
          <w:rFonts w:asciiTheme="minorHAnsi" w:hAnsiTheme="minorHAnsi" w:cstheme="minorHAnsi"/>
          <w:sz w:val="24"/>
          <w:szCs w:val="24"/>
          <w:lang w:bidi="he-IL"/>
        </w:rPr>
        <w:t xml:space="preserve">Delicate, A., Ayers, S., 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et al. (2023). </w:t>
      </w:r>
    </w:p>
    <w:p w14:paraId="58035B58" w14:textId="77777777" w:rsidR="00720D5D" w:rsidRPr="00720D5D" w:rsidRDefault="00720D5D" w:rsidP="00C00C42">
      <w:pPr>
        <w:ind w:left="720"/>
        <w:rPr>
          <w:rFonts w:asciiTheme="minorHAnsi" w:hAnsiTheme="minorHAnsi" w:cstheme="minorHAnsi"/>
          <w:bCs/>
          <w:sz w:val="24"/>
          <w:szCs w:val="24"/>
          <w:lang w:val="en-IE" w:bidi="he-IL"/>
        </w:rPr>
      </w:pPr>
      <w:r w:rsidRPr="00720D5D">
        <w:rPr>
          <w:rFonts w:asciiTheme="minorHAnsi" w:hAnsiTheme="minorHAnsi" w:cstheme="minorHAnsi"/>
          <w:bCs/>
          <w:sz w:val="24"/>
          <w:szCs w:val="24"/>
          <w:lang w:val="en-IE" w:bidi="he-IL"/>
        </w:rPr>
        <w:t>Key dimensions of women and their partners' experiences of childbirth:</w:t>
      </w:r>
      <w:r w:rsidR="00C00C42">
        <w:rPr>
          <w:rFonts w:asciiTheme="minorHAnsi" w:hAnsiTheme="minorHAnsi" w:cstheme="minorHAnsi"/>
          <w:bCs/>
          <w:sz w:val="24"/>
          <w:szCs w:val="24"/>
          <w:lang w:val="en-IE" w:bidi="he-IL"/>
        </w:rPr>
        <w:t xml:space="preserve"> </w:t>
      </w:r>
      <w:r w:rsidRPr="00720D5D">
        <w:rPr>
          <w:rFonts w:asciiTheme="minorHAnsi" w:hAnsiTheme="minorHAnsi" w:cstheme="minorHAnsi"/>
          <w:bCs/>
          <w:sz w:val="24"/>
          <w:szCs w:val="24"/>
          <w:lang w:val="en-IE" w:bidi="he-IL"/>
        </w:rPr>
        <w:t xml:space="preserve">A </w:t>
      </w:r>
      <w:r w:rsidRPr="00720D5D">
        <w:rPr>
          <w:rFonts w:asciiTheme="minorHAnsi" w:hAnsiTheme="minorHAnsi" w:cstheme="minorHAnsi"/>
          <w:bCs/>
          <w:sz w:val="24"/>
          <w:szCs w:val="24"/>
          <w:lang w:val="en-GB" w:bidi="he-IL"/>
        </w:rPr>
        <w:t xml:space="preserve">systematic </w:t>
      </w:r>
      <w:r w:rsidRPr="00720D5D">
        <w:rPr>
          <w:rFonts w:asciiTheme="minorHAnsi" w:hAnsiTheme="minorHAnsi" w:cstheme="minorHAnsi"/>
          <w:bCs/>
          <w:sz w:val="24"/>
          <w:szCs w:val="24"/>
          <w:lang w:val="en-IE" w:bidi="he-IL"/>
        </w:rPr>
        <w:t xml:space="preserve">review of reviews of qualitative studies.   </w:t>
      </w:r>
    </w:p>
    <w:p w14:paraId="13D412D1" w14:textId="77777777" w:rsidR="009B0949" w:rsidRDefault="00BC3077" w:rsidP="00F5572B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lastRenderedPageBreak/>
        <w:t>T</w:t>
      </w:r>
      <w:r w:rsidR="00720D5D">
        <w:rPr>
          <w:rFonts w:asciiTheme="minorHAnsi" w:hAnsiTheme="minorHAnsi" w:cstheme="minorHAnsi"/>
          <w:sz w:val="24"/>
          <w:szCs w:val="24"/>
          <w:lang w:bidi="he-IL"/>
        </w:rPr>
        <w:t xml:space="preserve">he International Normal </w:t>
      </w:r>
      <w:proofErr w:type="spellStart"/>
      <w:r w:rsidR="00720D5D">
        <w:rPr>
          <w:rFonts w:asciiTheme="minorHAnsi" w:hAnsiTheme="minorHAnsi" w:cstheme="minorHAnsi"/>
          <w:sz w:val="24"/>
          <w:szCs w:val="24"/>
          <w:lang w:bidi="he-IL"/>
        </w:rPr>
        <w:t>Labour</w:t>
      </w:r>
      <w:proofErr w:type="spellEnd"/>
      <w:r w:rsidR="00720D5D">
        <w:rPr>
          <w:rFonts w:asciiTheme="minorHAnsi" w:hAnsiTheme="minorHAnsi" w:cstheme="minorHAnsi"/>
          <w:sz w:val="24"/>
          <w:szCs w:val="24"/>
          <w:lang w:bidi="he-IL"/>
        </w:rPr>
        <w:t xml:space="preserve"> and Birth Research Conference, April 24-26, </w:t>
      </w:r>
      <w:r w:rsidR="00720D5D" w:rsidRPr="00720D5D">
        <w:rPr>
          <w:rFonts w:asciiTheme="minorHAnsi" w:hAnsiTheme="minorHAnsi" w:cstheme="minorHAnsi"/>
          <w:sz w:val="24"/>
          <w:szCs w:val="24"/>
          <w:lang w:bidi="he-IL"/>
        </w:rPr>
        <w:t>Grange-over-Sands, Cumbria</w:t>
      </w:r>
      <w:r w:rsidR="00720D5D">
        <w:rPr>
          <w:rFonts w:asciiTheme="minorHAnsi" w:hAnsiTheme="minorHAnsi" w:cstheme="minorHAnsi"/>
          <w:sz w:val="24"/>
          <w:szCs w:val="24"/>
          <w:lang w:bidi="he-IL"/>
        </w:rPr>
        <w:t xml:space="preserve">, United Kingdom. </w:t>
      </w:r>
      <w:r w:rsidR="009B0949">
        <w:rPr>
          <w:rFonts w:asciiTheme="minorHAnsi" w:hAnsiTheme="minorHAnsi" w:cstheme="minorHAnsi"/>
          <w:sz w:val="24"/>
          <w:szCs w:val="24"/>
          <w:lang w:bidi="he-IL"/>
        </w:rPr>
        <w:tab/>
      </w:r>
    </w:p>
    <w:p w14:paraId="49E29938" w14:textId="77777777" w:rsidR="00776236" w:rsidRDefault="00776236" w:rsidP="009B0949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151CC327" w14:textId="77777777" w:rsidR="006B52ED" w:rsidRDefault="00BB380B" w:rsidP="003F1736">
      <w:pPr>
        <w:overflowPunct/>
        <w:autoSpaceDE/>
        <w:autoSpaceDN/>
        <w:adjustRightInd/>
        <w:spacing w:line="259" w:lineRule="auto"/>
        <w:ind w:left="720" w:hanging="720"/>
        <w:textAlignment w:val="auto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 xml:space="preserve">159. </w:t>
      </w:r>
      <w:r>
        <w:rPr>
          <w:rFonts w:asciiTheme="minorHAnsi" w:hAnsiTheme="minorHAnsi" w:cstheme="minorHAnsi"/>
          <w:sz w:val="24"/>
          <w:szCs w:val="24"/>
          <w:lang w:bidi="he-IL"/>
        </w:rPr>
        <w:tab/>
      </w:r>
      <w:r w:rsidR="00FE4F1F">
        <w:rPr>
          <w:rFonts w:asciiTheme="minorHAnsi" w:hAnsiTheme="minorHAnsi" w:cstheme="minorHAnsi"/>
          <w:sz w:val="24"/>
          <w:szCs w:val="24"/>
          <w:lang w:bidi="he-IL"/>
        </w:rPr>
        <w:t>Birger, L.</w:t>
      </w:r>
      <w:r w:rsidR="006B52ED">
        <w:rPr>
          <w:rFonts w:asciiTheme="minorHAnsi" w:hAnsiTheme="minorHAnsi" w:cstheme="minorHAnsi"/>
          <w:sz w:val="24"/>
          <w:szCs w:val="24"/>
          <w:lang w:bidi="he-IL"/>
        </w:rPr>
        <w:t>, Benyamini, Y., Peled, E., Gur, Y.</w:t>
      </w:r>
      <w:r w:rsidR="003F1736">
        <w:rPr>
          <w:rFonts w:asciiTheme="minorHAnsi" w:hAnsiTheme="minorHAnsi" w:cstheme="minorHAnsi"/>
          <w:sz w:val="24"/>
          <w:szCs w:val="24"/>
          <w:lang w:bidi="he-IL"/>
        </w:rPr>
        <w:t>, &amp; Sahar, Z.</w:t>
      </w:r>
      <w:r w:rsidR="006B52ED">
        <w:rPr>
          <w:rFonts w:asciiTheme="minorHAnsi" w:hAnsiTheme="minorHAnsi" w:cstheme="minorHAnsi"/>
          <w:sz w:val="24"/>
          <w:szCs w:val="24"/>
          <w:lang w:bidi="he-IL"/>
        </w:rPr>
        <w:t xml:space="preserve"> (2023). </w:t>
      </w:r>
    </w:p>
    <w:p w14:paraId="0B775F6D" w14:textId="77777777" w:rsidR="006B52ED" w:rsidRDefault="006B52ED" w:rsidP="006B52ED">
      <w:pPr>
        <w:overflowPunct/>
        <w:autoSpaceDE/>
        <w:autoSpaceDN/>
        <w:adjustRightInd/>
        <w:spacing w:line="259" w:lineRule="auto"/>
        <w:ind w:left="720" w:hanging="720"/>
        <w:textAlignment w:val="auto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ab/>
        <w:t xml:space="preserve">Pregnancy and childbirth among women working in sex in Israel: Guidelines for the best practices in health services. </w:t>
      </w:r>
    </w:p>
    <w:p w14:paraId="7D948B2C" w14:textId="77777777" w:rsidR="00FE4F1F" w:rsidRDefault="00FE4F1F" w:rsidP="006B52ED">
      <w:pPr>
        <w:overflowPunct/>
        <w:autoSpaceDE/>
        <w:autoSpaceDN/>
        <w:adjustRightInd/>
        <w:spacing w:line="259" w:lineRule="auto"/>
        <w:ind w:left="720" w:hanging="720"/>
        <w:textAlignment w:val="auto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ab/>
        <w:t>The 15</w:t>
      </w:r>
      <w:r w:rsidRPr="00FE4F1F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 Annual Conference of Health Policy, May 31, Tel Aviv, Israel. </w:t>
      </w:r>
    </w:p>
    <w:p w14:paraId="46AC0820" w14:textId="77777777" w:rsidR="00FE4F1F" w:rsidRDefault="00FE4F1F" w:rsidP="00BB380B">
      <w:pPr>
        <w:overflowPunct/>
        <w:autoSpaceDE/>
        <w:autoSpaceDN/>
        <w:adjustRightInd/>
        <w:spacing w:line="259" w:lineRule="auto"/>
        <w:ind w:left="720" w:hanging="720"/>
        <w:textAlignment w:val="auto"/>
        <w:rPr>
          <w:rFonts w:asciiTheme="minorHAnsi" w:hAnsiTheme="minorHAnsi" w:cstheme="minorHAnsi"/>
          <w:sz w:val="24"/>
          <w:szCs w:val="24"/>
          <w:lang w:bidi="he-IL"/>
        </w:rPr>
      </w:pPr>
    </w:p>
    <w:p w14:paraId="50C09841" w14:textId="77777777" w:rsidR="00BB380B" w:rsidRPr="00BB380B" w:rsidRDefault="00FE4F1F" w:rsidP="00FE4F1F">
      <w:pPr>
        <w:overflowPunct/>
        <w:autoSpaceDE/>
        <w:autoSpaceDN/>
        <w:adjustRightInd/>
        <w:spacing w:line="259" w:lineRule="auto"/>
        <w:ind w:left="720" w:hanging="720"/>
        <w:textAlignment w:val="auto"/>
        <w:rPr>
          <w:rFonts w:asciiTheme="minorHAnsi" w:eastAsiaTheme="minorHAnsi" w:hAnsiTheme="minorHAnsi" w:cstheme="minorBid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160.</w:t>
      </w:r>
      <w:r>
        <w:rPr>
          <w:rFonts w:asciiTheme="minorHAnsi" w:hAnsiTheme="minorHAnsi" w:cstheme="minorHAnsi"/>
          <w:sz w:val="24"/>
          <w:szCs w:val="24"/>
          <w:lang w:bidi="he-IL"/>
        </w:rPr>
        <w:tab/>
      </w:r>
      <w:r w:rsidR="00BB380B" w:rsidRPr="00BB380B">
        <w:rPr>
          <w:rFonts w:asciiTheme="minorHAnsi" w:eastAsiaTheme="minorHAnsi" w:hAnsiTheme="minorHAnsi" w:cstheme="minorBidi"/>
          <w:sz w:val="24"/>
          <w:szCs w:val="24"/>
          <w:lang w:bidi="he-IL"/>
        </w:rPr>
        <w:t xml:space="preserve">Benyamini, Y., Tenne, Y., Kahalon R., Daari, L., Preis, H., Eisner, M., Chen, R., Mor, P., </w:t>
      </w:r>
      <w:proofErr w:type="spellStart"/>
      <w:r w:rsidR="00BB380B" w:rsidRPr="00BB380B">
        <w:rPr>
          <w:rFonts w:asciiTheme="minorHAnsi" w:eastAsiaTheme="minorHAnsi" w:hAnsiTheme="minorHAnsi" w:cstheme="minorBidi"/>
          <w:sz w:val="24"/>
          <w:szCs w:val="24"/>
          <w:lang w:bidi="he-IL"/>
        </w:rPr>
        <w:t>Grisaru</w:t>
      </w:r>
      <w:proofErr w:type="spellEnd"/>
      <w:r w:rsidR="00BB380B" w:rsidRPr="00BB380B">
        <w:rPr>
          <w:rFonts w:asciiTheme="minorHAnsi" w:eastAsiaTheme="minorHAnsi" w:hAnsiTheme="minorHAnsi" w:cstheme="minorBidi"/>
          <w:sz w:val="24"/>
          <w:szCs w:val="24"/>
          <w:lang w:bidi="he-IL"/>
        </w:rPr>
        <w:t xml:space="preserve"> Granovsky, S., </w:t>
      </w:r>
      <w:r w:rsidR="00BE0E00">
        <w:rPr>
          <w:rFonts w:asciiTheme="minorHAnsi" w:eastAsiaTheme="minorHAnsi" w:hAnsiTheme="minorHAnsi" w:cstheme="minorBidi"/>
          <w:sz w:val="24"/>
          <w:szCs w:val="24"/>
          <w:lang w:bidi="he-IL"/>
        </w:rPr>
        <w:t>&amp;</w:t>
      </w:r>
      <w:r w:rsidR="00BB380B" w:rsidRPr="00BB380B">
        <w:rPr>
          <w:rFonts w:asciiTheme="minorHAnsi" w:eastAsiaTheme="minorHAnsi" w:hAnsiTheme="minorHAnsi" w:cstheme="minorBidi"/>
          <w:sz w:val="24"/>
          <w:szCs w:val="24"/>
          <w:lang w:bidi="he-IL"/>
        </w:rPr>
        <w:t xml:space="preserve"> </w:t>
      </w:r>
      <w:proofErr w:type="spellStart"/>
      <w:r w:rsidR="00BB380B" w:rsidRPr="00BB380B">
        <w:rPr>
          <w:rFonts w:asciiTheme="minorHAnsi" w:eastAsiaTheme="minorHAnsi" w:hAnsiTheme="minorHAnsi" w:cstheme="minorBidi"/>
          <w:sz w:val="24"/>
          <w:szCs w:val="24"/>
          <w:lang w:bidi="he-IL"/>
        </w:rPr>
        <w:t>Samueloff</w:t>
      </w:r>
      <w:proofErr w:type="spellEnd"/>
      <w:r w:rsidR="00BB380B" w:rsidRPr="00BB380B">
        <w:rPr>
          <w:rFonts w:asciiTheme="minorHAnsi" w:eastAsiaTheme="minorHAnsi" w:hAnsiTheme="minorHAnsi" w:cstheme="minorBidi"/>
          <w:sz w:val="24"/>
          <w:szCs w:val="24"/>
          <w:lang w:bidi="he-IL"/>
        </w:rPr>
        <w:t xml:space="preserve">, A., (2023). </w:t>
      </w:r>
    </w:p>
    <w:p w14:paraId="079DCD48" w14:textId="77777777" w:rsidR="00BB380B" w:rsidRPr="00BB380B" w:rsidRDefault="00BB380B" w:rsidP="00BB380B">
      <w:pPr>
        <w:ind w:left="720"/>
        <w:rPr>
          <w:rFonts w:asciiTheme="minorHAnsi" w:eastAsiaTheme="minorHAnsi" w:hAnsiTheme="minorHAnsi" w:cstheme="minorBidi"/>
          <w:sz w:val="24"/>
          <w:szCs w:val="24"/>
          <w:lang w:val="en-CA" w:bidi="he-IL"/>
        </w:rPr>
      </w:pPr>
      <w:r w:rsidRPr="00BB380B">
        <w:rPr>
          <w:rFonts w:asciiTheme="minorHAnsi" w:eastAsiaTheme="minorHAnsi" w:hAnsiTheme="minorHAnsi" w:cstheme="minorBidi"/>
          <w:sz w:val="24"/>
          <w:szCs w:val="24"/>
          <w:lang w:val="en-CA" w:bidi="he-IL"/>
        </w:rPr>
        <w:t xml:space="preserve">Does oxytocin administration during childbirth increase risk for postpartum post-traumatic stress symptoms? </w:t>
      </w:r>
    </w:p>
    <w:p w14:paraId="4BD90A90" w14:textId="77777777" w:rsidR="00BB380B" w:rsidRDefault="00CB1C28" w:rsidP="00BE0E00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val="en-CA" w:bidi="he-IL"/>
        </w:rPr>
        <w:t>T</w:t>
      </w:r>
      <w:r w:rsidR="00BB380B" w:rsidRPr="00BB380B">
        <w:rPr>
          <w:rFonts w:asciiTheme="minorHAnsi" w:hAnsiTheme="minorHAnsi" w:cstheme="minorHAnsi"/>
          <w:sz w:val="24"/>
          <w:szCs w:val="24"/>
          <w:lang w:bidi="he-IL"/>
        </w:rPr>
        <w:t>he 3</w:t>
      </w:r>
      <w:r w:rsidR="00BE0E00">
        <w:rPr>
          <w:rFonts w:asciiTheme="minorHAnsi" w:hAnsiTheme="minorHAnsi" w:cstheme="minorHAnsi"/>
          <w:sz w:val="24"/>
          <w:szCs w:val="24"/>
          <w:lang w:bidi="he-IL"/>
        </w:rPr>
        <w:t>7</w:t>
      </w:r>
      <w:r w:rsidR="00BB380B" w:rsidRPr="00BB380B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 w:rsidR="00BB380B" w:rsidRPr="00BB380B">
        <w:rPr>
          <w:rFonts w:asciiTheme="minorHAnsi" w:hAnsiTheme="minorHAnsi" w:cstheme="minorHAnsi"/>
          <w:sz w:val="24"/>
          <w:szCs w:val="24"/>
          <w:lang w:bidi="he-IL"/>
        </w:rPr>
        <w:t xml:space="preserve"> Annual Conference of the European Health Psychology Society (EHPS),</w:t>
      </w:r>
      <w:r w:rsidR="00BB380B">
        <w:rPr>
          <w:rFonts w:asciiTheme="minorHAnsi" w:hAnsiTheme="minorHAnsi" w:cstheme="minorHAnsi"/>
          <w:sz w:val="24"/>
          <w:szCs w:val="24"/>
          <w:lang w:bidi="he-IL"/>
        </w:rPr>
        <w:t xml:space="preserve"> Sept. 4-8, Bremen, Germany. </w:t>
      </w:r>
    </w:p>
    <w:p w14:paraId="6077141F" w14:textId="77777777" w:rsidR="00CB1C28" w:rsidRPr="00CB1C28" w:rsidRDefault="00CB1C28" w:rsidP="00CB1C28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534BD2FC" w14:textId="77777777" w:rsidR="00CB1C28" w:rsidRPr="00CB1C28" w:rsidRDefault="00CB1C28" w:rsidP="00CB1C28">
      <w:pPr>
        <w:ind w:left="720" w:hanging="720"/>
        <w:rPr>
          <w:rFonts w:asciiTheme="minorHAnsi" w:hAnsiTheme="minorHAnsi" w:cstheme="minorHAnsi"/>
          <w:sz w:val="24"/>
          <w:szCs w:val="24"/>
          <w:lang w:bidi="he-IL"/>
        </w:rPr>
      </w:pPr>
      <w:r w:rsidRPr="00CB1C28">
        <w:rPr>
          <w:rFonts w:asciiTheme="minorHAnsi" w:hAnsiTheme="minorHAnsi" w:cstheme="minorHAnsi"/>
          <w:sz w:val="24"/>
          <w:szCs w:val="24"/>
          <w:lang w:bidi="he-IL"/>
        </w:rPr>
        <w:t>160.</w:t>
      </w:r>
      <w:r w:rsidRPr="00CB1C28">
        <w:rPr>
          <w:rFonts w:asciiTheme="minorHAnsi" w:hAnsiTheme="minorHAnsi" w:cstheme="minorHAnsi"/>
          <w:sz w:val="24"/>
          <w:szCs w:val="24"/>
          <w:lang w:bidi="he-IL"/>
        </w:rPr>
        <w:tab/>
        <w:t xml:space="preserve">Kahalon R., Tenne, Y., Daari, L., Preis, H., Eisner, M., Chen, R., Mor, P., </w:t>
      </w:r>
      <w:proofErr w:type="spellStart"/>
      <w:r w:rsidRPr="00CB1C28">
        <w:rPr>
          <w:rFonts w:asciiTheme="minorHAnsi" w:hAnsiTheme="minorHAnsi" w:cstheme="minorHAnsi"/>
          <w:sz w:val="24"/>
          <w:szCs w:val="24"/>
          <w:lang w:bidi="he-IL"/>
        </w:rPr>
        <w:t>Grisaru</w:t>
      </w:r>
      <w:proofErr w:type="spellEnd"/>
      <w:r w:rsidRPr="00CB1C28">
        <w:rPr>
          <w:rFonts w:asciiTheme="minorHAnsi" w:hAnsiTheme="minorHAnsi" w:cstheme="minorHAnsi"/>
          <w:sz w:val="24"/>
          <w:szCs w:val="24"/>
          <w:lang w:bidi="he-IL"/>
        </w:rPr>
        <w:t xml:space="preserve"> Granovsky, S., &amp; </w:t>
      </w:r>
      <w:proofErr w:type="spellStart"/>
      <w:r w:rsidRPr="00CB1C28">
        <w:rPr>
          <w:rFonts w:asciiTheme="minorHAnsi" w:hAnsiTheme="minorHAnsi" w:cstheme="minorHAnsi"/>
          <w:sz w:val="24"/>
          <w:szCs w:val="24"/>
          <w:lang w:bidi="he-IL"/>
        </w:rPr>
        <w:t>Samueloff</w:t>
      </w:r>
      <w:proofErr w:type="spellEnd"/>
      <w:r w:rsidRPr="00CB1C28">
        <w:rPr>
          <w:rFonts w:asciiTheme="minorHAnsi" w:hAnsiTheme="minorHAnsi" w:cstheme="minorHAnsi"/>
          <w:sz w:val="24"/>
          <w:szCs w:val="24"/>
          <w:lang w:bidi="he-IL"/>
        </w:rPr>
        <w:t xml:space="preserve">, A., 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&amp; Benyamini, Y. </w:t>
      </w:r>
      <w:r w:rsidRPr="00CB1C28">
        <w:rPr>
          <w:rFonts w:asciiTheme="minorHAnsi" w:hAnsiTheme="minorHAnsi" w:cstheme="minorHAnsi"/>
          <w:sz w:val="24"/>
          <w:szCs w:val="24"/>
          <w:lang w:bidi="he-IL"/>
        </w:rPr>
        <w:t xml:space="preserve">(2023). </w:t>
      </w:r>
    </w:p>
    <w:p w14:paraId="1EE9F2B4" w14:textId="77777777" w:rsidR="00CB1C28" w:rsidRPr="00CB1C28" w:rsidRDefault="00CB1C28" w:rsidP="00CB1C28">
      <w:pPr>
        <w:ind w:left="720"/>
        <w:rPr>
          <w:rFonts w:asciiTheme="minorHAnsi" w:hAnsiTheme="minorHAnsi" w:cstheme="minorHAnsi"/>
          <w:sz w:val="24"/>
          <w:szCs w:val="24"/>
          <w:lang w:val="en-CA" w:bidi="he-IL"/>
        </w:rPr>
      </w:pPr>
      <w:r w:rsidRPr="00CB1C28">
        <w:rPr>
          <w:rFonts w:asciiTheme="minorHAnsi" w:hAnsiTheme="minorHAnsi" w:cstheme="minorHAnsi"/>
          <w:sz w:val="24"/>
          <w:szCs w:val="24"/>
          <w:lang w:val="en-CA" w:bidi="he-IL"/>
        </w:rPr>
        <w:t xml:space="preserve">Does oxytocin administration during childbirth increase risk for postpartum post-traumatic stress symptoms? </w:t>
      </w:r>
    </w:p>
    <w:p w14:paraId="10109F1D" w14:textId="77777777" w:rsidR="00CB1C28" w:rsidRPr="00CB1C28" w:rsidRDefault="00CB1C28" w:rsidP="00315D4D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CB1C28">
        <w:rPr>
          <w:rFonts w:asciiTheme="minorHAnsi" w:hAnsiTheme="minorHAnsi" w:cstheme="minorHAnsi"/>
          <w:sz w:val="24"/>
          <w:szCs w:val="24"/>
          <w:lang w:val="en-CA" w:bidi="he-IL"/>
        </w:rPr>
        <w:t>T</w:t>
      </w:r>
      <w:r w:rsidRPr="00CB1C28">
        <w:rPr>
          <w:rFonts w:asciiTheme="minorHAnsi" w:hAnsiTheme="minorHAnsi" w:cstheme="minorHAnsi"/>
          <w:sz w:val="24"/>
          <w:szCs w:val="24"/>
          <w:lang w:bidi="he-IL"/>
        </w:rPr>
        <w:t xml:space="preserve">he </w:t>
      </w:r>
      <w:r w:rsidR="00315D4D">
        <w:rPr>
          <w:rFonts w:asciiTheme="minorHAnsi" w:hAnsiTheme="minorHAnsi" w:cstheme="minorHAnsi"/>
          <w:sz w:val="24"/>
          <w:szCs w:val="24"/>
          <w:lang w:bidi="he-IL"/>
        </w:rPr>
        <w:t>43</w:t>
      </w:r>
      <w:r w:rsidRPr="00CB1C28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 w:rsidRPr="00CB1C28">
        <w:rPr>
          <w:rFonts w:asciiTheme="minorHAnsi" w:hAnsiTheme="minorHAnsi" w:cstheme="minorHAnsi"/>
          <w:sz w:val="24"/>
          <w:szCs w:val="24"/>
          <w:lang w:bidi="he-IL"/>
        </w:rPr>
        <w:t xml:space="preserve"> Annual Conference of the Society </w:t>
      </w:r>
      <w:r w:rsidR="00315D4D">
        <w:rPr>
          <w:rFonts w:asciiTheme="minorHAnsi" w:hAnsiTheme="minorHAnsi" w:cstheme="minorHAnsi"/>
          <w:sz w:val="24"/>
          <w:szCs w:val="24"/>
          <w:lang w:bidi="he-IL"/>
        </w:rPr>
        <w:t xml:space="preserve">for Infant and Reproductive Psychology </w:t>
      </w:r>
      <w:r w:rsidRPr="00CB1C28">
        <w:rPr>
          <w:rFonts w:asciiTheme="minorHAnsi" w:hAnsiTheme="minorHAnsi" w:cstheme="minorHAnsi"/>
          <w:sz w:val="24"/>
          <w:szCs w:val="24"/>
          <w:lang w:bidi="he-IL"/>
        </w:rPr>
        <w:t>(</w:t>
      </w:r>
      <w:r w:rsidR="00315D4D">
        <w:rPr>
          <w:rFonts w:asciiTheme="minorHAnsi" w:hAnsiTheme="minorHAnsi" w:cstheme="minorHAnsi"/>
          <w:sz w:val="24"/>
          <w:szCs w:val="24"/>
          <w:lang w:bidi="he-IL"/>
        </w:rPr>
        <w:t>SRIP</w:t>
      </w:r>
      <w:r w:rsidRPr="00CB1C28">
        <w:rPr>
          <w:rFonts w:asciiTheme="minorHAnsi" w:hAnsiTheme="minorHAnsi" w:cstheme="minorHAnsi"/>
          <w:sz w:val="24"/>
          <w:szCs w:val="24"/>
          <w:lang w:bidi="he-IL"/>
        </w:rPr>
        <w:t xml:space="preserve">), Sept. </w:t>
      </w:r>
      <w:r w:rsidR="00315D4D">
        <w:rPr>
          <w:rFonts w:asciiTheme="minorHAnsi" w:hAnsiTheme="minorHAnsi" w:cstheme="minorHAnsi"/>
          <w:sz w:val="24"/>
          <w:szCs w:val="24"/>
          <w:lang w:bidi="he-IL"/>
        </w:rPr>
        <w:t>7</w:t>
      </w:r>
      <w:r w:rsidRPr="00CB1C28">
        <w:rPr>
          <w:rFonts w:asciiTheme="minorHAnsi" w:hAnsiTheme="minorHAnsi" w:cstheme="minorHAnsi"/>
          <w:sz w:val="24"/>
          <w:szCs w:val="24"/>
          <w:lang w:bidi="he-IL"/>
        </w:rPr>
        <w:t xml:space="preserve">-8, </w:t>
      </w:r>
      <w:r>
        <w:rPr>
          <w:rFonts w:asciiTheme="minorHAnsi" w:hAnsiTheme="minorHAnsi" w:cstheme="minorHAnsi"/>
          <w:sz w:val="24"/>
          <w:szCs w:val="24"/>
          <w:lang w:bidi="he-IL"/>
        </w:rPr>
        <w:t>Lausanne, Switzerland</w:t>
      </w:r>
      <w:r w:rsidRPr="00CB1C28"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</w:p>
    <w:p w14:paraId="68B4C618" w14:textId="77777777" w:rsidR="00CB1C28" w:rsidRPr="00BB380B" w:rsidRDefault="00CB1C28" w:rsidP="00CB1C28">
      <w:pPr>
        <w:rPr>
          <w:rFonts w:asciiTheme="minorHAnsi" w:hAnsiTheme="minorHAnsi" w:cstheme="minorHAnsi"/>
          <w:sz w:val="24"/>
          <w:szCs w:val="24"/>
          <w:lang w:bidi="he-IL"/>
        </w:rPr>
      </w:pPr>
    </w:p>
    <w:sectPr w:rsidR="00CB1C28" w:rsidRPr="00BB380B" w:rsidSect="00164475">
      <w:type w:val="continuous"/>
      <w:pgSz w:w="11909" w:h="16834" w:code="9"/>
      <w:pgMar w:top="1440" w:right="11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B4EB" w14:textId="77777777" w:rsidR="009B07B0" w:rsidRDefault="009B07B0">
      <w:r>
        <w:separator/>
      </w:r>
    </w:p>
  </w:endnote>
  <w:endnote w:type="continuationSeparator" w:id="0">
    <w:p w14:paraId="55E91328" w14:textId="77777777" w:rsidR="009B07B0" w:rsidRDefault="009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R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UnicodeMS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PSA33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299aae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5Dt00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EF72" w14:textId="77777777" w:rsidR="009B07B0" w:rsidRDefault="009B07B0">
      <w:r>
        <w:separator/>
      </w:r>
    </w:p>
  </w:footnote>
  <w:footnote w:type="continuationSeparator" w:id="0">
    <w:p w14:paraId="15CE19D7" w14:textId="77777777" w:rsidR="009B07B0" w:rsidRDefault="009B07B0">
      <w:r>
        <w:continuationSeparator/>
      </w:r>
    </w:p>
  </w:footnote>
  <w:footnote w:id="1">
    <w:p w14:paraId="5E6F56AE" w14:textId="77777777" w:rsidR="004C675E" w:rsidRPr="00E57392" w:rsidRDefault="004C675E" w:rsidP="00B23EEA">
      <w:pPr>
        <w:pStyle w:val="FootnoteText"/>
        <w:ind w:left="360" w:hanging="360"/>
        <w:rPr>
          <w:rFonts w:ascii="Courier New" w:hAnsi="Courier New"/>
        </w:rPr>
      </w:pPr>
      <w:r w:rsidRPr="00E57392">
        <w:rPr>
          <w:rStyle w:val="FootnoteReference"/>
        </w:rPr>
        <w:footnoteRef/>
      </w:r>
      <w:r w:rsidRPr="00E57392">
        <w:t xml:space="preserve"> </w:t>
      </w:r>
      <w:r w:rsidRPr="00E57392">
        <w:tab/>
      </w:r>
      <w:r w:rsidRPr="00E57392">
        <w:rPr>
          <w:rFonts w:ascii="Courier New" w:hAnsi="Courier New"/>
        </w:rPr>
        <w:t>Proposal submitted with my collaborator, Prof. Shoshana Shiloh, because of formal limitations at my academic status at the time.</w:t>
      </w:r>
    </w:p>
    <w:p w14:paraId="705D27FA" w14:textId="77777777" w:rsidR="004C675E" w:rsidRDefault="004C675E" w:rsidP="00B23EEA">
      <w:pPr>
        <w:pStyle w:val="FootnoteText"/>
      </w:pPr>
    </w:p>
  </w:footnote>
  <w:footnote w:id="2">
    <w:p w14:paraId="40D388B2" w14:textId="77777777" w:rsidR="004C675E" w:rsidRDefault="004C675E" w:rsidP="00DA11BC">
      <w:pPr>
        <w:pStyle w:val="BodyText2"/>
        <w:tabs>
          <w:tab w:val="clear" w:pos="8640"/>
        </w:tabs>
        <w:ind w:left="720" w:right="0"/>
        <w:rPr>
          <w:sz w:val="20"/>
        </w:rPr>
      </w:pPr>
      <w:r>
        <w:rPr>
          <w:sz w:val="20"/>
        </w:rPr>
        <w:t xml:space="preserve">  </w:t>
      </w:r>
      <w:r>
        <w:rPr>
          <w:rStyle w:val="FootnoteReference"/>
          <w:szCs w:val="16"/>
        </w:rPr>
        <w:t>2</w:t>
      </w:r>
      <w:r>
        <w:rPr>
          <w:sz w:val="20"/>
        </w:rPr>
        <w:t xml:space="preserve"> </w:t>
      </w:r>
      <w:r>
        <w:rPr>
          <w:sz w:val="20"/>
        </w:rPr>
        <w:tab/>
      </w:r>
      <w:r w:rsidRPr="00EC7E85">
        <w:rPr>
          <w:rFonts w:cs="Arial"/>
          <w:b/>
          <w:bCs/>
          <w:sz w:val="20"/>
        </w:rPr>
        <w:t>This</w:t>
      </w:r>
      <w:r w:rsidRPr="00EC7E85">
        <w:rPr>
          <w:b/>
          <w:bCs/>
          <w:sz w:val="20"/>
        </w:rPr>
        <w:t xml:space="preserve"> review has been cited over </w:t>
      </w:r>
      <w:r>
        <w:rPr>
          <w:b/>
          <w:bCs/>
          <w:sz w:val="20"/>
        </w:rPr>
        <w:t>5,600</w:t>
      </w:r>
      <w:r w:rsidRPr="00EC7E85">
        <w:rPr>
          <w:b/>
          <w:bCs/>
          <w:sz w:val="20"/>
        </w:rPr>
        <w:t xml:space="preserve"> times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according to the Web of Science. In 2004 it rated #8 among Social Science papers published in the past decade (see feature article in: </w:t>
      </w:r>
    </w:p>
    <w:p w14:paraId="0E2FFDA4" w14:textId="77777777" w:rsidR="004C675E" w:rsidRDefault="004C675E" w:rsidP="00AD5377">
      <w:pPr>
        <w:pStyle w:val="BodyText2"/>
        <w:ind w:left="720"/>
        <w:rPr>
          <w:sz w:val="20"/>
        </w:rPr>
      </w:pPr>
      <w:r>
        <w:rPr>
          <w:rStyle w:val="Hyperlink"/>
          <w:rFonts w:ascii="Courier New" w:hAnsi="Courier New"/>
          <w:sz w:val="20"/>
        </w:rPr>
        <w:tab/>
        <w:t xml:space="preserve"> </w:t>
      </w:r>
      <w:hyperlink r:id="rId1" w:history="1">
        <w:r>
          <w:rPr>
            <w:rStyle w:val="Hyperlink"/>
            <w:rFonts w:ascii="Courier New" w:hAnsi="Courier New"/>
            <w:sz w:val="20"/>
          </w:rPr>
          <w:t>http://www.in-cites.com/papers/Idler_Benyamini.html</w:t>
        </w:r>
      </w:hyperlink>
      <w:r>
        <w:rPr>
          <w:sz w:val="20"/>
        </w:rPr>
        <w:t>).</w:t>
      </w:r>
      <w:r>
        <w:rPr>
          <w:rFonts w:hint="cs"/>
          <w:sz w:val="20"/>
        </w:rPr>
        <w:t xml:space="preserve"> </w:t>
      </w:r>
    </w:p>
    <w:p w14:paraId="62224269" w14:textId="77777777" w:rsidR="004C675E" w:rsidRDefault="004C675E"/>
    <w:p w14:paraId="575A9B12" w14:textId="77777777" w:rsidR="004C675E" w:rsidRDefault="004C675E">
      <w:pPr>
        <w:pStyle w:val="BodyText2"/>
        <w:ind w:left="180"/>
        <w:rPr>
          <w:sz w:val="22"/>
        </w:rPr>
      </w:pPr>
    </w:p>
    <w:p w14:paraId="49FBF514" w14:textId="77777777" w:rsidR="004C675E" w:rsidRDefault="004C675E">
      <w:pPr>
        <w:pStyle w:val="FootnoteText"/>
      </w:pPr>
    </w:p>
  </w:footnote>
  <w:footnote w:id="3">
    <w:p w14:paraId="61F5DD8D" w14:textId="77777777" w:rsidR="004C675E" w:rsidRPr="00CA7369" w:rsidRDefault="004C675E" w:rsidP="00CA7369">
      <w:pPr>
        <w:pStyle w:val="FootnoteText"/>
        <w:rPr>
          <w:rFonts w:asciiTheme="majorHAnsi" w:hAnsiTheme="majorHAnsi" w:cs="Calibr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="Calibri"/>
        </w:rPr>
        <w:t xml:space="preserve">See post in the British Psychological Society’s </w:t>
      </w:r>
      <w:hyperlink r:id="rId2" w:history="1">
        <w:r>
          <w:rPr>
            <w:rStyle w:val="Hyperlink"/>
            <w:rFonts w:asciiTheme="majorHAnsi" w:hAnsiTheme="majorHAnsi" w:cstheme="majorHAnsi"/>
            <w:color w:val="0033CC"/>
            <w:sz w:val="20"/>
          </w:rPr>
          <w:t>Research Digest</w:t>
        </w:r>
      </w:hyperlink>
      <w:r>
        <w:rPr>
          <w:rFonts w:asciiTheme="majorHAnsi" w:hAnsiTheme="majorHAnsi" w:cstheme="majorHAnsi"/>
          <w:color w:val="0033CC"/>
        </w:rPr>
        <w:t>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E733" w14:textId="77777777" w:rsidR="004C675E" w:rsidRDefault="004C675E">
    <w:pPr>
      <w:pStyle w:val="Header"/>
    </w:pPr>
  </w:p>
  <w:p w14:paraId="4780562F" w14:textId="77777777" w:rsidR="004C675E" w:rsidRDefault="004C6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976F" w14:textId="77777777" w:rsidR="004C675E" w:rsidRDefault="004C675E">
    <w:pPr>
      <w:pStyle w:val="Header"/>
    </w:pPr>
    <w:r>
      <w:rPr>
        <w:rFonts w:ascii="Arial" w:hAnsi="Arial"/>
      </w:rPr>
      <w:t>Name:    Yael Benyamini, Ph.D.</w:t>
    </w:r>
    <w:r>
      <w:rPr>
        <w:rFonts w:ascii="Arial" w:hAnsi="Arial"/>
      </w:rPr>
      <w:tab/>
    </w:r>
    <w:r>
      <w:rPr>
        <w:rFonts w:ascii="Arial" w:hAnsi="Arial"/>
      </w:rPr>
      <w:tab/>
      <w:t>Curriculum</w:t>
    </w:r>
    <w:r>
      <w:rPr>
        <w:rFonts w:ascii="Arial" w:hAnsi="Arial"/>
        <w:sz w:val="24"/>
      </w:rPr>
      <w:t xml:space="preserve"> </w:t>
    </w:r>
    <w:r>
      <w:rPr>
        <w:rFonts w:ascii="Arial" w:hAnsi="Arial"/>
      </w:rPr>
      <w:t>Vitae</w:t>
    </w:r>
    <w:r>
      <w:rPr>
        <w:rFonts w:ascii="Arial" w:hAnsi="Arial"/>
        <w:sz w:val="24"/>
      </w:rP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1B47">
      <w:rPr>
        <w:rStyle w:val="PageNumber"/>
        <w:noProof/>
      </w:rPr>
      <w:t>46</w:t>
    </w:r>
    <w:r>
      <w:rPr>
        <w:rStyle w:val="PageNumber"/>
      </w:rPr>
      <w:fldChar w:fldCharType="end"/>
    </w:r>
  </w:p>
  <w:p w14:paraId="1F6B6541" w14:textId="77777777" w:rsidR="004C675E" w:rsidRDefault="004C675E">
    <w:pPr>
      <w:pStyle w:val="Header"/>
    </w:pPr>
  </w:p>
  <w:p w14:paraId="76181F9D" w14:textId="77777777" w:rsidR="004C675E" w:rsidRDefault="004C6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B528AAC"/>
    <w:lvl w:ilvl="0">
      <w:start w:val="1"/>
      <w:numFmt w:val="upperRoman"/>
      <w:pStyle w:val="Heading1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645764"/>
    <w:multiLevelType w:val="multilevel"/>
    <w:tmpl w:val="9B38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E1122"/>
    <w:multiLevelType w:val="hybridMultilevel"/>
    <w:tmpl w:val="498E4434"/>
    <w:lvl w:ilvl="0" w:tplc="48A8C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499F"/>
    <w:multiLevelType w:val="hybridMultilevel"/>
    <w:tmpl w:val="07FA6B8E"/>
    <w:lvl w:ilvl="0" w:tplc="A5B819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648AD"/>
    <w:multiLevelType w:val="singleLevel"/>
    <w:tmpl w:val="B5286EC8"/>
    <w:lvl w:ilvl="0">
      <w:start w:val="7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bCs w:val="0"/>
        <w:i w:val="0"/>
        <w:sz w:val="24"/>
      </w:rPr>
    </w:lvl>
  </w:abstractNum>
  <w:abstractNum w:abstractNumId="5" w15:restartNumberingAfterBreak="0">
    <w:nsid w:val="0D4C4BF4"/>
    <w:multiLevelType w:val="hybridMultilevel"/>
    <w:tmpl w:val="56347256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78E3"/>
    <w:multiLevelType w:val="hybridMultilevel"/>
    <w:tmpl w:val="9EDCF380"/>
    <w:lvl w:ilvl="0" w:tplc="1E40C4FC">
      <w:start w:val="2010"/>
      <w:numFmt w:val="decimal"/>
      <w:lvlText w:val="%1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16612B7D"/>
    <w:multiLevelType w:val="hybridMultilevel"/>
    <w:tmpl w:val="B4CA2132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081C"/>
    <w:multiLevelType w:val="hybridMultilevel"/>
    <w:tmpl w:val="2D687C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4D6D"/>
    <w:multiLevelType w:val="hybridMultilevel"/>
    <w:tmpl w:val="B0EE3302"/>
    <w:lvl w:ilvl="0" w:tplc="A1AE19AE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91624"/>
    <w:multiLevelType w:val="hybridMultilevel"/>
    <w:tmpl w:val="B7827C2C"/>
    <w:lvl w:ilvl="0" w:tplc="AD10A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5D0"/>
    <w:multiLevelType w:val="singleLevel"/>
    <w:tmpl w:val="B2863A4A"/>
    <w:lvl w:ilvl="0">
      <w:start w:val="5"/>
      <w:numFmt w:val="upperLetter"/>
      <w:lvlText w:val="%1. "/>
      <w:legacy w:legacy="1" w:legacySpace="0" w:legacyIndent="360"/>
      <w:lvlJc w:val="left"/>
      <w:pPr>
        <w:ind w:left="0" w:hanging="360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2675164F"/>
    <w:multiLevelType w:val="hybridMultilevel"/>
    <w:tmpl w:val="6270FD0E"/>
    <w:lvl w:ilvl="0" w:tplc="764A6F18">
      <w:start w:val="200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A81620"/>
    <w:multiLevelType w:val="hybridMultilevel"/>
    <w:tmpl w:val="09507EEA"/>
    <w:lvl w:ilvl="0" w:tplc="2196FD5A">
      <w:start w:val="4"/>
      <w:numFmt w:val="upperLetter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256BF"/>
    <w:multiLevelType w:val="multilevel"/>
    <w:tmpl w:val="56FA16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4ED16F7"/>
    <w:multiLevelType w:val="hybridMultilevel"/>
    <w:tmpl w:val="C3A638DA"/>
    <w:lvl w:ilvl="0" w:tplc="16A2C2B2">
      <w:start w:val="4"/>
      <w:numFmt w:val="upperLetter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B3A3F"/>
    <w:multiLevelType w:val="singleLevel"/>
    <w:tmpl w:val="624436E4"/>
    <w:lvl w:ilvl="0">
      <w:start w:val="6"/>
      <w:numFmt w:val="upperLetter"/>
      <w:lvlText w:val="%1. "/>
      <w:legacy w:legacy="1" w:legacySpace="0" w:legacyIndent="360"/>
      <w:lvlJc w:val="left"/>
      <w:pPr>
        <w:ind w:left="0" w:hanging="360"/>
      </w:pPr>
      <w:rPr>
        <w:rFonts w:ascii="Arial" w:hAnsi="Arial" w:hint="default"/>
        <w:b w:val="0"/>
        <w:i w:val="0"/>
        <w:sz w:val="24"/>
      </w:rPr>
    </w:lvl>
  </w:abstractNum>
  <w:abstractNum w:abstractNumId="17" w15:restartNumberingAfterBreak="0">
    <w:nsid w:val="3CFC554E"/>
    <w:multiLevelType w:val="hybridMultilevel"/>
    <w:tmpl w:val="4072B82C"/>
    <w:lvl w:ilvl="0" w:tplc="B0AE77DA">
      <w:start w:val="4"/>
      <w:numFmt w:val="upperLetter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C7090"/>
    <w:multiLevelType w:val="singleLevel"/>
    <w:tmpl w:val="B2863A4A"/>
    <w:lvl w:ilvl="0">
      <w:start w:val="5"/>
      <w:numFmt w:val="upperLetter"/>
      <w:lvlText w:val="%1. "/>
      <w:legacy w:legacy="1" w:legacySpace="0" w:legacyIndent="360"/>
      <w:lvlJc w:val="left"/>
      <w:pPr>
        <w:ind w:left="0" w:hanging="360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4B485C8A"/>
    <w:multiLevelType w:val="singleLevel"/>
    <w:tmpl w:val="D1CC0844"/>
    <w:lvl w:ilvl="0">
      <w:start w:val="3"/>
      <w:numFmt w:val="upperLetter"/>
      <w:lvlText w:val="%1. "/>
      <w:legacy w:legacy="1" w:legacySpace="0" w:legacyIndent="360"/>
      <w:lvlJc w:val="left"/>
      <w:pPr>
        <w:ind w:left="0" w:hanging="360"/>
      </w:pPr>
      <w:rPr>
        <w:rFonts w:ascii="Arial" w:hAnsi="Arial" w:hint="default"/>
        <w:b w:val="0"/>
        <w:i w:val="0"/>
        <w:sz w:val="24"/>
      </w:rPr>
    </w:lvl>
  </w:abstractNum>
  <w:abstractNum w:abstractNumId="20" w15:restartNumberingAfterBreak="0">
    <w:nsid w:val="5567088A"/>
    <w:multiLevelType w:val="hybridMultilevel"/>
    <w:tmpl w:val="902EE1E2"/>
    <w:lvl w:ilvl="0" w:tplc="D98EB184">
      <w:start w:val="3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5509B8"/>
    <w:multiLevelType w:val="hybridMultilevel"/>
    <w:tmpl w:val="5F54A1A8"/>
    <w:lvl w:ilvl="0" w:tplc="4E8225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1F66EC"/>
    <w:multiLevelType w:val="hybridMultilevel"/>
    <w:tmpl w:val="C6F88CEA"/>
    <w:lvl w:ilvl="0" w:tplc="24DA104E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6AE2D98">
      <w:start w:val="200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F1CBC"/>
    <w:multiLevelType w:val="hybridMultilevel"/>
    <w:tmpl w:val="D94A69F0"/>
    <w:lvl w:ilvl="0" w:tplc="24DA104E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43203"/>
    <w:multiLevelType w:val="hybridMultilevel"/>
    <w:tmpl w:val="B88449A6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854F1"/>
    <w:multiLevelType w:val="hybridMultilevel"/>
    <w:tmpl w:val="140A4BC0"/>
    <w:lvl w:ilvl="0" w:tplc="E3C6E0DC">
      <w:start w:val="4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279F8"/>
    <w:multiLevelType w:val="hybridMultilevel"/>
    <w:tmpl w:val="AEAEE1CA"/>
    <w:lvl w:ilvl="0" w:tplc="A5F2E6EC">
      <w:start w:val="8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92FBB"/>
    <w:multiLevelType w:val="hybridMultilevel"/>
    <w:tmpl w:val="4C7823DC"/>
    <w:lvl w:ilvl="0" w:tplc="6582AD48">
      <w:start w:val="200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1B760184">
      <w:start w:val="5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27478C"/>
    <w:multiLevelType w:val="hybridMultilevel"/>
    <w:tmpl w:val="D4149878"/>
    <w:lvl w:ilvl="0" w:tplc="A106E654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A27395"/>
    <w:multiLevelType w:val="hybridMultilevel"/>
    <w:tmpl w:val="8298879C"/>
    <w:lvl w:ilvl="0" w:tplc="B9CEBA96">
      <w:start w:val="4"/>
      <w:numFmt w:val="upperLetter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B817BF"/>
    <w:multiLevelType w:val="hybridMultilevel"/>
    <w:tmpl w:val="24F29A50"/>
    <w:lvl w:ilvl="0" w:tplc="218C4FBA">
      <w:start w:val="4"/>
      <w:numFmt w:val="upperLetter"/>
      <w:lvlText w:val="%1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1" w15:restartNumberingAfterBreak="0">
    <w:nsid w:val="7A3C226A"/>
    <w:multiLevelType w:val="hybridMultilevel"/>
    <w:tmpl w:val="3A540DB6"/>
    <w:lvl w:ilvl="0" w:tplc="01D2134A">
      <w:start w:val="4"/>
      <w:numFmt w:val="upperLetter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288915">
    <w:abstractNumId w:val="0"/>
  </w:num>
  <w:num w:numId="2" w16cid:durableId="2012172900">
    <w:abstractNumId w:val="11"/>
  </w:num>
  <w:num w:numId="3" w16cid:durableId="52043285">
    <w:abstractNumId w:val="16"/>
  </w:num>
  <w:num w:numId="4" w16cid:durableId="625090402">
    <w:abstractNumId w:val="4"/>
  </w:num>
  <w:num w:numId="5" w16cid:durableId="1918900724">
    <w:abstractNumId w:val="19"/>
  </w:num>
  <w:num w:numId="6" w16cid:durableId="1184709954">
    <w:abstractNumId w:val="18"/>
  </w:num>
  <w:num w:numId="7" w16cid:durableId="415326828">
    <w:abstractNumId w:val="14"/>
  </w:num>
  <w:num w:numId="8" w16cid:durableId="130750032">
    <w:abstractNumId w:val="30"/>
  </w:num>
  <w:num w:numId="9" w16cid:durableId="1397701314">
    <w:abstractNumId w:val="17"/>
  </w:num>
  <w:num w:numId="10" w16cid:durableId="1511136657">
    <w:abstractNumId w:val="29"/>
  </w:num>
  <w:num w:numId="11" w16cid:durableId="1543640312">
    <w:abstractNumId w:val="31"/>
  </w:num>
  <w:num w:numId="12" w16cid:durableId="1869562123">
    <w:abstractNumId w:val="13"/>
  </w:num>
  <w:num w:numId="13" w16cid:durableId="1428773680">
    <w:abstractNumId w:val="15"/>
  </w:num>
  <w:num w:numId="14" w16cid:durableId="1720200464">
    <w:abstractNumId w:val="23"/>
  </w:num>
  <w:num w:numId="15" w16cid:durableId="816412189">
    <w:abstractNumId w:val="22"/>
  </w:num>
  <w:num w:numId="16" w16cid:durableId="1727754441">
    <w:abstractNumId w:val="2"/>
  </w:num>
  <w:num w:numId="17" w16cid:durableId="310526908">
    <w:abstractNumId w:val="3"/>
  </w:num>
  <w:num w:numId="18" w16cid:durableId="743335926">
    <w:abstractNumId w:val="9"/>
  </w:num>
  <w:num w:numId="19" w16cid:durableId="1967812820">
    <w:abstractNumId w:val="10"/>
  </w:num>
  <w:num w:numId="20" w16cid:durableId="1080719103">
    <w:abstractNumId w:val="27"/>
  </w:num>
  <w:num w:numId="21" w16cid:durableId="431047508">
    <w:abstractNumId w:val="12"/>
  </w:num>
  <w:num w:numId="22" w16cid:durableId="1378969949">
    <w:abstractNumId w:val="28"/>
  </w:num>
  <w:num w:numId="23" w16cid:durableId="849492378">
    <w:abstractNumId w:val="20"/>
  </w:num>
  <w:num w:numId="24" w16cid:durableId="529492004">
    <w:abstractNumId w:val="6"/>
  </w:num>
  <w:num w:numId="25" w16cid:durableId="1119297124">
    <w:abstractNumId w:val="25"/>
  </w:num>
  <w:num w:numId="26" w16cid:durableId="151257446">
    <w:abstractNumId w:val="21"/>
  </w:num>
  <w:num w:numId="27" w16cid:durableId="1143079592">
    <w:abstractNumId w:val="26"/>
  </w:num>
  <w:num w:numId="28" w16cid:durableId="726759341">
    <w:abstractNumId w:val="5"/>
  </w:num>
  <w:num w:numId="29" w16cid:durableId="1179545935">
    <w:abstractNumId w:val="7"/>
  </w:num>
  <w:num w:numId="30" w16cid:durableId="2005820190">
    <w:abstractNumId w:val="24"/>
  </w:num>
  <w:num w:numId="31" w16cid:durableId="1283806621">
    <w:abstractNumId w:val="8"/>
  </w:num>
  <w:num w:numId="32" w16cid:durableId="72830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IE" w:vendorID="64" w:dllVersion="6" w:nlCheck="1" w:checkStyle="1"/>
  <w:activeWritingStyle w:appName="MSWord" w:lang="en-CA" w:vendorID="64" w:dllVersion="6" w:nlCheck="1" w:checkStyle="1"/>
  <w:activeWritingStyle w:appName="MSWord" w:lang="ar-SA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42"/>
    <w:rsid w:val="00000E99"/>
    <w:rsid w:val="00001A18"/>
    <w:rsid w:val="00001CFC"/>
    <w:rsid w:val="00002BC1"/>
    <w:rsid w:val="000040EC"/>
    <w:rsid w:val="00004CE7"/>
    <w:rsid w:val="00004E9A"/>
    <w:rsid w:val="000055FC"/>
    <w:rsid w:val="0000600D"/>
    <w:rsid w:val="000063B3"/>
    <w:rsid w:val="000064CF"/>
    <w:rsid w:val="00006B34"/>
    <w:rsid w:val="00007BB7"/>
    <w:rsid w:val="0001066D"/>
    <w:rsid w:val="000109ED"/>
    <w:rsid w:val="00010D29"/>
    <w:rsid w:val="000115CA"/>
    <w:rsid w:val="00013B0B"/>
    <w:rsid w:val="000142AF"/>
    <w:rsid w:val="00014A6B"/>
    <w:rsid w:val="00016725"/>
    <w:rsid w:val="00017604"/>
    <w:rsid w:val="000201F2"/>
    <w:rsid w:val="0002064B"/>
    <w:rsid w:val="0002073F"/>
    <w:rsid w:val="0002294B"/>
    <w:rsid w:val="000255DF"/>
    <w:rsid w:val="00026F04"/>
    <w:rsid w:val="00033769"/>
    <w:rsid w:val="00035C69"/>
    <w:rsid w:val="00035F1F"/>
    <w:rsid w:val="00041126"/>
    <w:rsid w:val="000449D6"/>
    <w:rsid w:val="0004516C"/>
    <w:rsid w:val="00045174"/>
    <w:rsid w:val="00045E64"/>
    <w:rsid w:val="000468D4"/>
    <w:rsid w:val="0004796C"/>
    <w:rsid w:val="00047BA2"/>
    <w:rsid w:val="00050689"/>
    <w:rsid w:val="00050840"/>
    <w:rsid w:val="00051565"/>
    <w:rsid w:val="000515F6"/>
    <w:rsid w:val="00051920"/>
    <w:rsid w:val="000526F7"/>
    <w:rsid w:val="000527C4"/>
    <w:rsid w:val="00055F37"/>
    <w:rsid w:val="00056382"/>
    <w:rsid w:val="00056458"/>
    <w:rsid w:val="0006071C"/>
    <w:rsid w:val="0006155F"/>
    <w:rsid w:val="00062033"/>
    <w:rsid w:val="00064A89"/>
    <w:rsid w:val="00064BC7"/>
    <w:rsid w:val="00065497"/>
    <w:rsid w:val="00066B16"/>
    <w:rsid w:val="00067673"/>
    <w:rsid w:val="00070684"/>
    <w:rsid w:val="000713BE"/>
    <w:rsid w:val="000718BA"/>
    <w:rsid w:val="00072352"/>
    <w:rsid w:val="00073E80"/>
    <w:rsid w:val="0007518F"/>
    <w:rsid w:val="000755FE"/>
    <w:rsid w:val="000800E4"/>
    <w:rsid w:val="000810ED"/>
    <w:rsid w:val="00082DB9"/>
    <w:rsid w:val="00083351"/>
    <w:rsid w:val="0008554E"/>
    <w:rsid w:val="00085C31"/>
    <w:rsid w:val="00086AFE"/>
    <w:rsid w:val="00086C7A"/>
    <w:rsid w:val="00087DD4"/>
    <w:rsid w:val="00087E77"/>
    <w:rsid w:val="00091AB5"/>
    <w:rsid w:val="00093086"/>
    <w:rsid w:val="00094881"/>
    <w:rsid w:val="00094899"/>
    <w:rsid w:val="00095861"/>
    <w:rsid w:val="00095A12"/>
    <w:rsid w:val="00097DE6"/>
    <w:rsid w:val="000A0EF0"/>
    <w:rsid w:val="000A2674"/>
    <w:rsid w:val="000A2780"/>
    <w:rsid w:val="000A2A3A"/>
    <w:rsid w:val="000A2D77"/>
    <w:rsid w:val="000A417E"/>
    <w:rsid w:val="000A5CAD"/>
    <w:rsid w:val="000A66C5"/>
    <w:rsid w:val="000A6B88"/>
    <w:rsid w:val="000A6CEE"/>
    <w:rsid w:val="000A795B"/>
    <w:rsid w:val="000B07F1"/>
    <w:rsid w:val="000B1616"/>
    <w:rsid w:val="000B2DB5"/>
    <w:rsid w:val="000B3F56"/>
    <w:rsid w:val="000B5A52"/>
    <w:rsid w:val="000B79E5"/>
    <w:rsid w:val="000C1711"/>
    <w:rsid w:val="000C1FE9"/>
    <w:rsid w:val="000C2CB3"/>
    <w:rsid w:val="000C42F1"/>
    <w:rsid w:val="000C54B3"/>
    <w:rsid w:val="000C57B7"/>
    <w:rsid w:val="000C5953"/>
    <w:rsid w:val="000C6338"/>
    <w:rsid w:val="000D11AA"/>
    <w:rsid w:val="000D339E"/>
    <w:rsid w:val="000D4537"/>
    <w:rsid w:val="000D5393"/>
    <w:rsid w:val="000D5A57"/>
    <w:rsid w:val="000E0914"/>
    <w:rsid w:val="000E24DA"/>
    <w:rsid w:val="000E4029"/>
    <w:rsid w:val="000E45C7"/>
    <w:rsid w:val="000E598F"/>
    <w:rsid w:val="000E63D6"/>
    <w:rsid w:val="000E780F"/>
    <w:rsid w:val="000F31DF"/>
    <w:rsid w:val="000F3E18"/>
    <w:rsid w:val="000F4405"/>
    <w:rsid w:val="000F5042"/>
    <w:rsid w:val="000F533E"/>
    <w:rsid w:val="000F6310"/>
    <w:rsid w:val="000F6433"/>
    <w:rsid w:val="000F673B"/>
    <w:rsid w:val="000F71A8"/>
    <w:rsid w:val="001000A2"/>
    <w:rsid w:val="00100163"/>
    <w:rsid w:val="001003C7"/>
    <w:rsid w:val="00101457"/>
    <w:rsid w:val="00101AE1"/>
    <w:rsid w:val="00101D06"/>
    <w:rsid w:val="00102906"/>
    <w:rsid w:val="00102A2A"/>
    <w:rsid w:val="0010437C"/>
    <w:rsid w:val="00104479"/>
    <w:rsid w:val="001045D8"/>
    <w:rsid w:val="0010599C"/>
    <w:rsid w:val="00106787"/>
    <w:rsid w:val="001101CA"/>
    <w:rsid w:val="0011118C"/>
    <w:rsid w:val="00111CD2"/>
    <w:rsid w:val="00112A9F"/>
    <w:rsid w:val="00112D76"/>
    <w:rsid w:val="001131E8"/>
    <w:rsid w:val="0011459D"/>
    <w:rsid w:val="00114D79"/>
    <w:rsid w:val="00115D71"/>
    <w:rsid w:val="00116550"/>
    <w:rsid w:val="00116BA9"/>
    <w:rsid w:val="00116E57"/>
    <w:rsid w:val="0011775B"/>
    <w:rsid w:val="00120478"/>
    <w:rsid w:val="00120F00"/>
    <w:rsid w:val="00121F9C"/>
    <w:rsid w:val="00123B0F"/>
    <w:rsid w:val="00123B9E"/>
    <w:rsid w:val="00124999"/>
    <w:rsid w:val="00131023"/>
    <w:rsid w:val="00131695"/>
    <w:rsid w:val="0013300D"/>
    <w:rsid w:val="001332D7"/>
    <w:rsid w:val="00134920"/>
    <w:rsid w:val="001354A2"/>
    <w:rsid w:val="00135A04"/>
    <w:rsid w:val="001417DF"/>
    <w:rsid w:val="00142081"/>
    <w:rsid w:val="001435CA"/>
    <w:rsid w:val="00143A33"/>
    <w:rsid w:val="001462A7"/>
    <w:rsid w:val="00146B25"/>
    <w:rsid w:val="001470DD"/>
    <w:rsid w:val="0015034D"/>
    <w:rsid w:val="001505B6"/>
    <w:rsid w:val="00150FB9"/>
    <w:rsid w:val="00151A73"/>
    <w:rsid w:val="00151B42"/>
    <w:rsid w:val="00152449"/>
    <w:rsid w:val="001544F2"/>
    <w:rsid w:val="00154DD3"/>
    <w:rsid w:val="00157263"/>
    <w:rsid w:val="001608EC"/>
    <w:rsid w:val="001615A3"/>
    <w:rsid w:val="00161643"/>
    <w:rsid w:val="0016200C"/>
    <w:rsid w:val="0016293B"/>
    <w:rsid w:val="00163B10"/>
    <w:rsid w:val="00163E2D"/>
    <w:rsid w:val="00164449"/>
    <w:rsid w:val="00164475"/>
    <w:rsid w:val="00164877"/>
    <w:rsid w:val="00165BE8"/>
    <w:rsid w:val="00166261"/>
    <w:rsid w:val="00166D8C"/>
    <w:rsid w:val="001674A1"/>
    <w:rsid w:val="001728DD"/>
    <w:rsid w:val="001732FD"/>
    <w:rsid w:val="00176ECA"/>
    <w:rsid w:val="00183556"/>
    <w:rsid w:val="001843F7"/>
    <w:rsid w:val="00185292"/>
    <w:rsid w:val="00185FA7"/>
    <w:rsid w:val="00187B5D"/>
    <w:rsid w:val="00190A95"/>
    <w:rsid w:val="0019111B"/>
    <w:rsid w:val="001919C4"/>
    <w:rsid w:val="00191D54"/>
    <w:rsid w:val="0019221A"/>
    <w:rsid w:val="0019344E"/>
    <w:rsid w:val="001938D8"/>
    <w:rsid w:val="00193990"/>
    <w:rsid w:val="00193A45"/>
    <w:rsid w:val="00195B58"/>
    <w:rsid w:val="0019614D"/>
    <w:rsid w:val="0019618E"/>
    <w:rsid w:val="0019662A"/>
    <w:rsid w:val="00197B5F"/>
    <w:rsid w:val="001A0230"/>
    <w:rsid w:val="001A284B"/>
    <w:rsid w:val="001A2EE6"/>
    <w:rsid w:val="001A3C9A"/>
    <w:rsid w:val="001A40DD"/>
    <w:rsid w:val="001A51EC"/>
    <w:rsid w:val="001A551F"/>
    <w:rsid w:val="001A6235"/>
    <w:rsid w:val="001A6C30"/>
    <w:rsid w:val="001B00F6"/>
    <w:rsid w:val="001B169D"/>
    <w:rsid w:val="001B18B1"/>
    <w:rsid w:val="001B314A"/>
    <w:rsid w:val="001B3B8B"/>
    <w:rsid w:val="001B4B91"/>
    <w:rsid w:val="001B5742"/>
    <w:rsid w:val="001B601E"/>
    <w:rsid w:val="001B67E8"/>
    <w:rsid w:val="001B7B46"/>
    <w:rsid w:val="001C0ABD"/>
    <w:rsid w:val="001C2429"/>
    <w:rsid w:val="001C29F2"/>
    <w:rsid w:val="001C3623"/>
    <w:rsid w:val="001C551D"/>
    <w:rsid w:val="001C588E"/>
    <w:rsid w:val="001C6011"/>
    <w:rsid w:val="001C728C"/>
    <w:rsid w:val="001D0169"/>
    <w:rsid w:val="001D04A1"/>
    <w:rsid w:val="001D0BF3"/>
    <w:rsid w:val="001D2092"/>
    <w:rsid w:val="001D438A"/>
    <w:rsid w:val="001D49D7"/>
    <w:rsid w:val="001D50E7"/>
    <w:rsid w:val="001D68DC"/>
    <w:rsid w:val="001D6A72"/>
    <w:rsid w:val="001D75F3"/>
    <w:rsid w:val="001D7AA9"/>
    <w:rsid w:val="001E1198"/>
    <w:rsid w:val="001E1B29"/>
    <w:rsid w:val="001E268C"/>
    <w:rsid w:val="001E2FF6"/>
    <w:rsid w:val="001E4FF3"/>
    <w:rsid w:val="001E50F2"/>
    <w:rsid w:val="001F0456"/>
    <w:rsid w:val="001F0686"/>
    <w:rsid w:val="001F07FB"/>
    <w:rsid w:val="001F1FB5"/>
    <w:rsid w:val="001F24F3"/>
    <w:rsid w:val="001F2530"/>
    <w:rsid w:val="001F2CC7"/>
    <w:rsid w:val="001F370D"/>
    <w:rsid w:val="001F43C1"/>
    <w:rsid w:val="001F7A12"/>
    <w:rsid w:val="002003DB"/>
    <w:rsid w:val="0020143D"/>
    <w:rsid w:val="00203289"/>
    <w:rsid w:val="002058A0"/>
    <w:rsid w:val="00205B6E"/>
    <w:rsid w:val="00205C0B"/>
    <w:rsid w:val="00205FB6"/>
    <w:rsid w:val="00206452"/>
    <w:rsid w:val="00206903"/>
    <w:rsid w:val="00206D1B"/>
    <w:rsid w:val="0020785D"/>
    <w:rsid w:val="002100F2"/>
    <w:rsid w:val="00213322"/>
    <w:rsid w:val="00213CA8"/>
    <w:rsid w:val="00213CD9"/>
    <w:rsid w:val="00214CA1"/>
    <w:rsid w:val="002174CA"/>
    <w:rsid w:val="0022083C"/>
    <w:rsid w:val="00220EE5"/>
    <w:rsid w:val="0022115D"/>
    <w:rsid w:val="002236E8"/>
    <w:rsid w:val="0022457C"/>
    <w:rsid w:val="00224FF3"/>
    <w:rsid w:val="0022531F"/>
    <w:rsid w:val="00225D84"/>
    <w:rsid w:val="00226DE9"/>
    <w:rsid w:val="00227BD8"/>
    <w:rsid w:val="00227D8C"/>
    <w:rsid w:val="00230745"/>
    <w:rsid w:val="00231485"/>
    <w:rsid w:val="00232544"/>
    <w:rsid w:val="00232D0A"/>
    <w:rsid w:val="002342ED"/>
    <w:rsid w:val="00234A40"/>
    <w:rsid w:val="00237601"/>
    <w:rsid w:val="00237941"/>
    <w:rsid w:val="00240E22"/>
    <w:rsid w:val="00240FB4"/>
    <w:rsid w:val="00241602"/>
    <w:rsid w:val="00241DA2"/>
    <w:rsid w:val="00241E5B"/>
    <w:rsid w:val="002424EB"/>
    <w:rsid w:val="00242F1D"/>
    <w:rsid w:val="00244213"/>
    <w:rsid w:val="002444CB"/>
    <w:rsid w:val="00244730"/>
    <w:rsid w:val="00245F4B"/>
    <w:rsid w:val="002466B3"/>
    <w:rsid w:val="00246FB6"/>
    <w:rsid w:val="0024748E"/>
    <w:rsid w:val="00247C5B"/>
    <w:rsid w:val="00247D77"/>
    <w:rsid w:val="00247E29"/>
    <w:rsid w:val="0025024E"/>
    <w:rsid w:val="0025142B"/>
    <w:rsid w:val="002521EA"/>
    <w:rsid w:val="002526AE"/>
    <w:rsid w:val="00252A34"/>
    <w:rsid w:val="00253164"/>
    <w:rsid w:val="00254855"/>
    <w:rsid w:val="00254B45"/>
    <w:rsid w:val="00255C5E"/>
    <w:rsid w:val="002567E3"/>
    <w:rsid w:val="00256FF4"/>
    <w:rsid w:val="002576B5"/>
    <w:rsid w:val="00261AC0"/>
    <w:rsid w:val="00263235"/>
    <w:rsid w:val="00263411"/>
    <w:rsid w:val="002635DF"/>
    <w:rsid w:val="00264305"/>
    <w:rsid w:val="00265FC4"/>
    <w:rsid w:val="0026616C"/>
    <w:rsid w:val="00266CCE"/>
    <w:rsid w:val="002676B5"/>
    <w:rsid w:val="00270B5C"/>
    <w:rsid w:val="0027116E"/>
    <w:rsid w:val="00273487"/>
    <w:rsid w:val="00273975"/>
    <w:rsid w:val="002740A6"/>
    <w:rsid w:val="00276833"/>
    <w:rsid w:val="00276950"/>
    <w:rsid w:val="002779FC"/>
    <w:rsid w:val="00277CAE"/>
    <w:rsid w:val="002802D0"/>
    <w:rsid w:val="0028148D"/>
    <w:rsid w:val="00281F3D"/>
    <w:rsid w:val="002826C4"/>
    <w:rsid w:val="00282B0C"/>
    <w:rsid w:val="00282BEE"/>
    <w:rsid w:val="002831BA"/>
    <w:rsid w:val="00283A16"/>
    <w:rsid w:val="002852B6"/>
    <w:rsid w:val="00285A39"/>
    <w:rsid w:val="00286D09"/>
    <w:rsid w:val="00286E62"/>
    <w:rsid w:val="00291B79"/>
    <w:rsid w:val="00291CE3"/>
    <w:rsid w:val="00291E6F"/>
    <w:rsid w:val="0029362A"/>
    <w:rsid w:val="002954CB"/>
    <w:rsid w:val="00295C56"/>
    <w:rsid w:val="00296A5D"/>
    <w:rsid w:val="0029703C"/>
    <w:rsid w:val="002974F9"/>
    <w:rsid w:val="002A0EB2"/>
    <w:rsid w:val="002A114D"/>
    <w:rsid w:val="002A355D"/>
    <w:rsid w:val="002A6479"/>
    <w:rsid w:val="002A6DF6"/>
    <w:rsid w:val="002A6F4E"/>
    <w:rsid w:val="002A6F71"/>
    <w:rsid w:val="002A74B4"/>
    <w:rsid w:val="002B1D3A"/>
    <w:rsid w:val="002B2401"/>
    <w:rsid w:val="002B2470"/>
    <w:rsid w:val="002B5161"/>
    <w:rsid w:val="002B6A39"/>
    <w:rsid w:val="002B6B78"/>
    <w:rsid w:val="002B6C98"/>
    <w:rsid w:val="002B701E"/>
    <w:rsid w:val="002B7719"/>
    <w:rsid w:val="002B781A"/>
    <w:rsid w:val="002B7AAF"/>
    <w:rsid w:val="002B7EAB"/>
    <w:rsid w:val="002C09E6"/>
    <w:rsid w:val="002C0B8B"/>
    <w:rsid w:val="002C26EC"/>
    <w:rsid w:val="002C2D6B"/>
    <w:rsid w:val="002C3ADC"/>
    <w:rsid w:val="002C4131"/>
    <w:rsid w:val="002C43DB"/>
    <w:rsid w:val="002C4F30"/>
    <w:rsid w:val="002C7370"/>
    <w:rsid w:val="002C7DEF"/>
    <w:rsid w:val="002D042C"/>
    <w:rsid w:val="002D105D"/>
    <w:rsid w:val="002D1939"/>
    <w:rsid w:val="002D1B42"/>
    <w:rsid w:val="002D2ED7"/>
    <w:rsid w:val="002D3EDA"/>
    <w:rsid w:val="002D6017"/>
    <w:rsid w:val="002D7B82"/>
    <w:rsid w:val="002E02A3"/>
    <w:rsid w:val="002E0757"/>
    <w:rsid w:val="002E11E4"/>
    <w:rsid w:val="002E1BD5"/>
    <w:rsid w:val="002E219C"/>
    <w:rsid w:val="002E2BD5"/>
    <w:rsid w:val="002E2E1E"/>
    <w:rsid w:val="002E3244"/>
    <w:rsid w:val="002E70F6"/>
    <w:rsid w:val="002F0252"/>
    <w:rsid w:val="002F0879"/>
    <w:rsid w:val="002F0B6C"/>
    <w:rsid w:val="002F1CBC"/>
    <w:rsid w:val="002F22F1"/>
    <w:rsid w:val="002F3F43"/>
    <w:rsid w:val="002F3F4E"/>
    <w:rsid w:val="002F4791"/>
    <w:rsid w:val="002F62BB"/>
    <w:rsid w:val="002F6F10"/>
    <w:rsid w:val="002F704C"/>
    <w:rsid w:val="0030014A"/>
    <w:rsid w:val="00300320"/>
    <w:rsid w:val="00300BA4"/>
    <w:rsid w:val="003069E3"/>
    <w:rsid w:val="00307DDC"/>
    <w:rsid w:val="00307F9B"/>
    <w:rsid w:val="0031052D"/>
    <w:rsid w:val="003131A0"/>
    <w:rsid w:val="003145A0"/>
    <w:rsid w:val="00314BA1"/>
    <w:rsid w:val="00315D4D"/>
    <w:rsid w:val="00320458"/>
    <w:rsid w:val="00322E60"/>
    <w:rsid w:val="0032301E"/>
    <w:rsid w:val="00323AC3"/>
    <w:rsid w:val="00323F77"/>
    <w:rsid w:val="0032424A"/>
    <w:rsid w:val="00324C31"/>
    <w:rsid w:val="00325510"/>
    <w:rsid w:val="00326F7F"/>
    <w:rsid w:val="00330B07"/>
    <w:rsid w:val="00330EE8"/>
    <w:rsid w:val="003321B0"/>
    <w:rsid w:val="00332666"/>
    <w:rsid w:val="00332B9C"/>
    <w:rsid w:val="00332D86"/>
    <w:rsid w:val="00333DA7"/>
    <w:rsid w:val="00334585"/>
    <w:rsid w:val="00334A20"/>
    <w:rsid w:val="00334F96"/>
    <w:rsid w:val="00335190"/>
    <w:rsid w:val="0033530E"/>
    <w:rsid w:val="00335A72"/>
    <w:rsid w:val="003363E5"/>
    <w:rsid w:val="00336A7C"/>
    <w:rsid w:val="00336ADE"/>
    <w:rsid w:val="003377AB"/>
    <w:rsid w:val="00340CFE"/>
    <w:rsid w:val="00344147"/>
    <w:rsid w:val="00344B0B"/>
    <w:rsid w:val="0034539A"/>
    <w:rsid w:val="00345F78"/>
    <w:rsid w:val="00346F0D"/>
    <w:rsid w:val="00347A41"/>
    <w:rsid w:val="00351EC4"/>
    <w:rsid w:val="00352560"/>
    <w:rsid w:val="00353B8E"/>
    <w:rsid w:val="00353E46"/>
    <w:rsid w:val="003546A8"/>
    <w:rsid w:val="00354B1D"/>
    <w:rsid w:val="0035777B"/>
    <w:rsid w:val="0036055C"/>
    <w:rsid w:val="003612C7"/>
    <w:rsid w:val="00361652"/>
    <w:rsid w:val="003619F6"/>
    <w:rsid w:val="00362365"/>
    <w:rsid w:val="0036249B"/>
    <w:rsid w:val="0036335A"/>
    <w:rsid w:val="003636B1"/>
    <w:rsid w:val="00364DFA"/>
    <w:rsid w:val="00365069"/>
    <w:rsid w:val="003660AB"/>
    <w:rsid w:val="00370DC3"/>
    <w:rsid w:val="00371ACE"/>
    <w:rsid w:val="0037274D"/>
    <w:rsid w:val="0037278A"/>
    <w:rsid w:val="00372811"/>
    <w:rsid w:val="00372AB4"/>
    <w:rsid w:val="003730B5"/>
    <w:rsid w:val="0037373C"/>
    <w:rsid w:val="00374E4A"/>
    <w:rsid w:val="00375A41"/>
    <w:rsid w:val="00376016"/>
    <w:rsid w:val="00377695"/>
    <w:rsid w:val="003779DE"/>
    <w:rsid w:val="003809DA"/>
    <w:rsid w:val="00380CA7"/>
    <w:rsid w:val="00381A79"/>
    <w:rsid w:val="0038227C"/>
    <w:rsid w:val="003824BC"/>
    <w:rsid w:val="00384CAD"/>
    <w:rsid w:val="00387A0D"/>
    <w:rsid w:val="00387F1D"/>
    <w:rsid w:val="00391356"/>
    <w:rsid w:val="00391699"/>
    <w:rsid w:val="00392F49"/>
    <w:rsid w:val="00393873"/>
    <w:rsid w:val="0039418A"/>
    <w:rsid w:val="00395538"/>
    <w:rsid w:val="0039621C"/>
    <w:rsid w:val="00397468"/>
    <w:rsid w:val="003A0291"/>
    <w:rsid w:val="003A0F35"/>
    <w:rsid w:val="003A12DD"/>
    <w:rsid w:val="003A34AC"/>
    <w:rsid w:val="003A5AE0"/>
    <w:rsid w:val="003A7F92"/>
    <w:rsid w:val="003B0391"/>
    <w:rsid w:val="003B05D7"/>
    <w:rsid w:val="003B0792"/>
    <w:rsid w:val="003B118C"/>
    <w:rsid w:val="003B1281"/>
    <w:rsid w:val="003B12D5"/>
    <w:rsid w:val="003B1DA2"/>
    <w:rsid w:val="003B21BE"/>
    <w:rsid w:val="003B33D9"/>
    <w:rsid w:val="003B3B65"/>
    <w:rsid w:val="003B605D"/>
    <w:rsid w:val="003B6850"/>
    <w:rsid w:val="003B68FE"/>
    <w:rsid w:val="003B6ED9"/>
    <w:rsid w:val="003C046A"/>
    <w:rsid w:val="003C09DC"/>
    <w:rsid w:val="003C11A6"/>
    <w:rsid w:val="003C1524"/>
    <w:rsid w:val="003C170E"/>
    <w:rsid w:val="003C1C1B"/>
    <w:rsid w:val="003C28F1"/>
    <w:rsid w:val="003C2A51"/>
    <w:rsid w:val="003C2C2B"/>
    <w:rsid w:val="003C46BF"/>
    <w:rsid w:val="003C4847"/>
    <w:rsid w:val="003C4CFF"/>
    <w:rsid w:val="003C6143"/>
    <w:rsid w:val="003C78F4"/>
    <w:rsid w:val="003D04C6"/>
    <w:rsid w:val="003D04DD"/>
    <w:rsid w:val="003D1A13"/>
    <w:rsid w:val="003D2290"/>
    <w:rsid w:val="003D2536"/>
    <w:rsid w:val="003D35F8"/>
    <w:rsid w:val="003D3991"/>
    <w:rsid w:val="003D4103"/>
    <w:rsid w:val="003D4423"/>
    <w:rsid w:val="003D4886"/>
    <w:rsid w:val="003D4F99"/>
    <w:rsid w:val="003D59DA"/>
    <w:rsid w:val="003D5D6F"/>
    <w:rsid w:val="003E0364"/>
    <w:rsid w:val="003E1139"/>
    <w:rsid w:val="003E206A"/>
    <w:rsid w:val="003E238D"/>
    <w:rsid w:val="003E3B22"/>
    <w:rsid w:val="003E3DC3"/>
    <w:rsid w:val="003E42D6"/>
    <w:rsid w:val="003E5C30"/>
    <w:rsid w:val="003E6856"/>
    <w:rsid w:val="003E7341"/>
    <w:rsid w:val="003F01D6"/>
    <w:rsid w:val="003F06C6"/>
    <w:rsid w:val="003F164E"/>
    <w:rsid w:val="003F1736"/>
    <w:rsid w:val="003F20D4"/>
    <w:rsid w:val="003F5DEF"/>
    <w:rsid w:val="003F63F3"/>
    <w:rsid w:val="003F6CC5"/>
    <w:rsid w:val="003F71F2"/>
    <w:rsid w:val="00400019"/>
    <w:rsid w:val="004002C3"/>
    <w:rsid w:val="00400733"/>
    <w:rsid w:val="00401F7F"/>
    <w:rsid w:val="004021C3"/>
    <w:rsid w:val="00402686"/>
    <w:rsid w:val="00404737"/>
    <w:rsid w:val="0040480B"/>
    <w:rsid w:val="00404E29"/>
    <w:rsid w:val="00404E3B"/>
    <w:rsid w:val="004057FE"/>
    <w:rsid w:val="00405E1E"/>
    <w:rsid w:val="004066FA"/>
    <w:rsid w:val="00406926"/>
    <w:rsid w:val="00406F51"/>
    <w:rsid w:val="00410EE2"/>
    <w:rsid w:val="00411040"/>
    <w:rsid w:val="00412B61"/>
    <w:rsid w:val="00413390"/>
    <w:rsid w:val="00413464"/>
    <w:rsid w:val="00414B92"/>
    <w:rsid w:val="00416512"/>
    <w:rsid w:val="004168CA"/>
    <w:rsid w:val="004207FD"/>
    <w:rsid w:val="0042139B"/>
    <w:rsid w:val="00421DFA"/>
    <w:rsid w:val="004239A0"/>
    <w:rsid w:val="00423F3E"/>
    <w:rsid w:val="004244F2"/>
    <w:rsid w:val="00426A36"/>
    <w:rsid w:val="00427E05"/>
    <w:rsid w:val="00430853"/>
    <w:rsid w:val="00432862"/>
    <w:rsid w:val="00433564"/>
    <w:rsid w:val="00433850"/>
    <w:rsid w:val="00434017"/>
    <w:rsid w:val="00435312"/>
    <w:rsid w:val="0043737A"/>
    <w:rsid w:val="00440734"/>
    <w:rsid w:val="004408FE"/>
    <w:rsid w:val="0044204C"/>
    <w:rsid w:val="004426D1"/>
    <w:rsid w:val="00442756"/>
    <w:rsid w:val="00442994"/>
    <w:rsid w:val="00446C28"/>
    <w:rsid w:val="00450594"/>
    <w:rsid w:val="004506F6"/>
    <w:rsid w:val="004517ED"/>
    <w:rsid w:val="00453A9F"/>
    <w:rsid w:val="00454C64"/>
    <w:rsid w:val="00460AFA"/>
    <w:rsid w:val="004611EF"/>
    <w:rsid w:val="00461483"/>
    <w:rsid w:val="00461580"/>
    <w:rsid w:val="00463D4B"/>
    <w:rsid w:val="0046491D"/>
    <w:rsid w:val="00466185"/>
    <w:rsid w:val="0047024D"/>
    <w:rsid w:val="00471836"/>
    <w:rsid w:val="0047216C"/>
    <w:rsid w:val="0047217D"/>
    <w:rsid w:val="00473AEB"/>
    <w:rsid w:val="00474429"/>
    <w:rsid w:val="0047549A"/>
    <w:rsid w:val="00475C88"/>
    <w:rsid w:val="00477F4E"/>
    <w:rsid w:val="0048171C"/>
    <w:rsid w:val="00481921"/>
    <w:rsid w:val="00481BC4"/>
    <w:rsid w:val="00482261"/>
    <w:rsid w:val="00484EB9"/>
    <w:rsid w:val="00486D33"/>
    <w:rsid w:val="004877BA"/>
    <w:rsid w:val="0049082E"/>
    <w:rsid w:val="00490F3E"/>
    <w:rsid w:val="004915BC"/>
    <w:rsid w:val="00491BA2"/>
    <w:rsid w:val="00492489"/>
    <w:rsid w:val="00492CDF"/>
    <w:rsid w:val="004933E6"/>
    <w:rsid w:val="004934D3"/>
    <w:rsid w:val="00496C63"/>
    <w:rsid w:val="004975A6"/>
    <w:rsid w:val="00497D11"/>
    <w:rsid w:val="00497D3B"/>
    <w:rsid w:val="004A0666"/>
    <w:rsid w:val="004A0C51"/>
    <w:rsid w:val="004A1BB8"/>
    <w:rsid w:val="004A1C8A"/>
    <w:rsid w:val="004A375F"/>
    <w:rsid w:val="004A415E"/>
    <w:rsid w:val="004A439B"/>
    <w:rsid w:val="004A45FA"/>
    <w:rsid w:val="004A4BE3"/>
    <w:rsid w:val="004A5152"/>
    <w:rsid w:val="004A5298"/>
    <w:rsid w:val="004A5533"/>
    <w:rsid w:val="004A661F"/>
    <w:rsid w:val="004B0873"/>
    <w:rsid w:val="004B0EB5"/>
    <w:rsid w:val="004B1DCD"/>
    <w:rsid w:val="004B333E"/>
    <w:rsid w:val="004B36EA"/>
    <w:rsid w:val="004B40C0"/>
    <w:rsid w:val="004B440E"/>
    <w:rsid w:val="004B44B3"/>
    <w:rsid w:val="004B5002"/>
    <w:rsid w:val="004B56BE"/>
    <w:rsid w:val="004B778D"/>
    <w:rsid w:val="004C0490"/>
    <w:rsid w:val="004C0DDC"/>
    <w:rsid w:val="004C0F40"/>
    <w:rsid w:val="004C1B34"/>
    <w:rsid w:val="004C23DD"/>
    <w:rsid w:val="004C3142"/>
    <w:rsid w:val="004C31BB"/>
    <w:rsid w:val="004C3723"/>
    <w:rsid w:val="004C42C7"/>
    <w:rsid w:val="004C45FA"/>
    <w:rsid w:val="004C537D"/>
    <w:rsid w:val="004C54D9"/>
    <w:rsid w:val="004C5632"/>
    <w:rsid w:val="004C5F20"/>
    <w:rsid w:val="004C645B"/>
    <w:rsid w:val="004C675E"/>
    <w:rsid w:val="004C6BD5"/>
    <w:rsid w:val="004D077C"/>
    <w:rsid w:val="004D0DE2"/>
    <w:rsid w:val="004D1E56"/>
    <w:rsid w:val="004D3BD5"/>
    <w:rsid w:val="004D4891"/>
    <w:rsid w:val="004D5279"/>
    <w:rsid w:val="004D5DA8"/>
    <w:rsid w:val="004D725F"/>
    <w:rsid w:val="004D7B3D"/>
    <w:rsid w:val="004E0CCA"/>
    <w:rsid w:val="004E2057"/>
    <w:rsid w:val="004E2553"/>
    <w:rsid w:val="004E4A25"/>
    <w:rsid w:val="004E6D3B"/>
    <w:rsid w:val="004E782D"/>
    <w:rsid w:val="004F0360"/>
    <w:rsid w:val="004F0F10"/>
    <w:rsid w:val="004F1A57"/>
    <w:rsid w:val="004F25C8"/>
    <w:rsid w:val="004F290C"/>
    <w:rsid w:val="004F509C"/>
    <w:rsid w:val="004F6EBF"/>
    <w:rsid w:val="004F79F8"/>
    <w:rsid w:val="004F7BC6"/>
    <w:rsid w:val="00500BB6"/>
    <w:rsid w:val="00500F68"/>
    <w:rsid w:val="0050235A"/>
    <w:rsid w:val="00502F48"/>
    <w:rsid w:val="005043ED"/>
    <w:rsid w:val="0050478E"/>
    <w:rsid w:val="00505048"/>
    <w:rsid w:val="00505089"/>
    <w:rsid w:val="00505BAD"/>
    <w:rsid w:val="00506397"/>
    <w:rsid w:val="00506B46"/>
    <w:rsid w:val="00507845"/>
    <w:rsid w:val="00511822"/>
    <w:rsid w:val="0051399A"/>
    <w:rsid w:val="00513D2E"/>
    <w:rsid w:val="00513EB8"/>
    <w:rsid w:val="00514895"/>
    <w:rsid w:val="00516366"/>
    <w:rsid w:val="00516E37"/>
    <w:rsid w:val="0051770B"/>
    <w:rsid w:val="00521550"/>
    <w:rsid w:val="0052178C"/>
    <w:rsid w:val="0052213B"/>
    <w:rsid w:val="00522478"/>
    <w:rsid w:val="00522674"/>
    <w:rsid w:val="0052407E"/>
    <w:rsid w:val="005242F5"/>
    <w:rsid w:val="00524F0B"/>
    <w:rsid w:val="005255FC"/>
    <w:rsid w:val="00525DDE"/>
    <w:rsid w:val="00526765"/>
    <w:rsid w:val="00526A33"/>
    <w:rsid w:val="005276AB"/>
    <w:rsid w:val="00530244"/>
    <w:rsid w:val="00532B72"/>
    <w:rsid w:val="00533D3A"/>
    <w:rsid w:val="00534CF5"/>
    <w:rsid w:val="00536209"/>
    <w:rsid w:val="005373E0"/>
    <w:rsid w:val="00537906"/>
    <w:rsid w:val="005423C0"/>
    <w:rsid w:val="00542B5E"/>
    <w:rsid w:val="00542D87"/>
    <w:rsid w:val="00543AD1"/>
    <w:rsid w:val="00543EC2"/>
    <w:rsid w:val="005447DA"/>
    <w:rsid w:val="005453E3"/>
    <w:rsid w:val="0054694B"/>
    <w:rsid w:val="00547ACC"/>
    <w:rsid w:val="00547BA8"/>
    <w:rsid w:val="0055010F"/>
    <w:rsid w:val="00550AE2"/>
    <w:rsid w:val="00551EC3"/>
    <w:rsid w:val="00552422"/>
    <w:rsid w:val="00552A0C"/>
    <w:rsid w:val="00552C7D"/>
    <w:rsid w:val="00552EB5"/>
    <w:rsid w:val="005532E9"/>
    <w:rsid w:val="00556676"/>
    <w:rsid w:val="005566F6"/>
    <w:rsid w:val="00556E74"/>
    <w:rsid w:val="005572B6"/>
    <w:rsid w:val="00557A93"/>
    <w:rsid w:val="005607E4"/>
    <w:rsid w:val="00560AEB"/>
    <w:rsid w:val="00560E92"/>
    <w:rsid w:val="0056238C"/>
    <w:rsid w:val="00563542"/>
    <w:rsid w:val="005640E8"/>
    <w:rsid w:val="005642C5"/>
    <w:rsid w:val="00564806"/>
    <w:rsid w:val="005653E1"/>
    <w:rsid w:val="00566C45"/>
    <w:rsid w:val="00567555"/>
    <w:rsid w:val="00570A8C"/>
    <w:rsid w:val="00571A60"/>
    <w:rsid w:val="005737EC"/>
    <w:rsid w:val="00574852"/>
    <w:rsid w:val="005759D8"/>
    <w:rsid w:val="0057608D"/>
    <w:rsid w:val="0057649D"/>
    <w:rsid w:val="005765A2"/>
    <w:rsid w:val="0057738E"/>
    <w:rsid w:val="005778D1"/>
    <w:rsid w:val="0058000E"/>
    <w:rsid w:val="005803CE"/>
    <w:rsid w:val="00580FBF"/>
    <w:rsid w:val="005815E7"/>
    <w:rsid w:val="0058196E"/>
    <w:rsid w:val="00582903"/>
    <w:rsid w:val="005846DE"/>
    <w:rsid w:val="0058560A"/>
    <w:rsid w:val="00585779"/>
    <w:rsid w:val="00586573"/>
    <w:rsid w:val="005901E5"/>
    <w:rsid w:val="005902C4"/>
    <w:rsid w:val="0059090D"/>
    <w:rsid w:val="005910D1"/>
    <w:rsid w:val="005918AE"/>
    <w:rsid w:val="00591B7E"/>
    <w:rsid w:val="0059242E"/>
    <w:rsid w:val="00592AC3"/>
    <w:rsid w:val="005965AC"/>
    <w:rsid w:val="00597CDB"/>
    <w:rsid w:val="005A0475"/>
    <w:rsid w:val="005A0E38"/>
    <w:rsid w:val="005A179B"/>
    <w:rsid w:val="005A247B"/>
    <w:rsid w:val="005A445F"/>
    <w:rsid w:val="005A459B"/>
    <w:rsid w:val="005A462D"/>
    <w:rsid w:val="005A594E"/>
    <w:rsid w:val="005A60F3"/>
    <w:rsid w:val="005B1374"/>
    <w:rsid w:val="005B1BF1"/>
    <w:rsid w:val="005B1D2E"/>
    <w:rsid w:val="005B30B8"/>
    <w:rsid w:val="005B3AE4"/>
    <w:rsid w:val="005B5FFE"/>
    <w:rsid w:val="005B6DF3"/>
    <w:rsid w:val="005C055E"/>
    <w:rsid w:val="005C060D"/>
    <w:rsid w:val="005C0765"/>
    <w:rsid w:val="005C157C"/>
    <w:rsid w:val="005C28E6"/>
    <w:rsid w:val="005C4154"/>
    <w:rsid w:val="005C4ACF"/>
    <w:rsid w:val="005C5173"/>
    <w:rsid w:val="005C5B59"/>
    <w:rsid w:val="005C6179"/>
    <w:rsid w:val="005C6719"/>
    <w:rsid w:val="005C6B83"/>
    <w:rsid w:val="005C7611"/>
    <w:rsid w:val="005C786C"/>
    <w:rsid w:val="005D0A4D"/>
    <w:rsid w:val="005D1329"/>
    <w:rsid w:val="005D4820"/>
    <w:rsid w:val="005D4BF4"/>
    <w:rsid w:val="005D4EC2"/>
    <w:rsid w:val="005D4FCA"/>
    <w:rsid w:val="005D565B"/>
    <w:rsid w:val="005D5F95"/>
    <w:rsid w:val="005D69B1"/>
    <w:rsid w:val="005D7F2D"/>
    <w:rsid w:val="005D7F90"/>
    <w:rsid w:val="005E0BA4"/>
    <w:rsid w:val="005E4C93"/>
    <w:rsid w:val="005E5C35"/>
    <w:rsid w:val="005E6ED1"/>
    <w:rsid w:val="005E74D7"/>
    <w:rsid w:val="005F07E7"/>
    <w:rsid w:val="005F1CA6"/>
    <w:rsid w:val="005F1CFB"/>
    <w:rsid w:val="005F2492"/>
    <w:rsid w:val="005F2962"/>
    <w:rsid w:val="005F39FE"/>
    <w:rsid w:val="005F5604"/>
    <w:rsid w:val="005F646B"/>
    <w:rsid w:val="005F6C55"/>
    <w:rsid w:val="005F75F9"/>
    <w:rsid w:val="00601BEC"/>
    <w:rsid w:val="0060371A"/>
    <w:rsid w:val="00603E35"/>
    <w:rsid w:val="006041B2"/>
    <w:rsid w:val="006044B0"/>
    <w:rsid w:val="00604B5C"/>
    <w:rsid w:val="006072AC"/>
    <w:rsid w:val="0061026D"/>
    <w:rsid w:val="0061027F"/>
    <w:rsid w:val="00611192"/>
    <w:rsid w:val="0061237F"/>
    <w:rsid w:val="006123E4"/>
    <w:rsid w:val="00612DE2"/>
    <w:rsid w:val="00614908"/>
    <w:rsid w:val="006204DE"/>
    <w:rsid w:val="00620F55"/>
    <w:rsid w:val="006217AA"/>
    <w:rsid w:val="0062209A"/>
    <w:rsid w:val="00623044"/>
    <w:rsid w:val="00625891"/>
    <w:rsid w:val="00625AB9"/>
    <w:rsid w:val="006273B4"/>
    <w:rsid w:val="00627524"/>
    <w:rsid w:val="00627D68"/>
    <w:rsid w:val="006304E6"/>
    <w:rsid w:val="00630A54"/>
    <w:rsid w:val="00630E8F"/>
    <w:rsid w:val="006310D7"/>
    <w:rsid w:val="00631B25"/>
    <w:rsid w:val="006330E3"/>
    <w:rsid w:val="00633135"/>
    <w:rsid w:val="006337AC"/>
    <w:rsid w:val="0063401D"/>
    <w:rsid w:val="00634183"/>
    <w:rsid w:val="00634DC6"/>
    <w:rsid w:val="00640399"/>
    <w:rsid w:val="00640CB5"/>
    <w:rsid w:val="00641343"/>
    <w:rsid w:val="00641A48"/>
    <w:rsid w:val="006421F8"/>
    <w:rsid w:val="006426AE"/>
    <w:rsid w:val="006429BF"/>
    <w:rsid w:val="00642F61"/>
    <w:rsid w:val="00644F98"/>
    <w:rsid w:val="00646842"/>
    <w:rsid w:val="00647093"/>
    <w:rsid w:val="00647841"/>
    <w:rsid w:val="00647F2D"/>
    <w:rsid w:val="0065046A"/>
    <w:rsid w:val="00651508"/>
    <w:rsid w:val="006516B7"/>
    <w:rsid w:val="0065473A"/>
    <w:rsid w:val="006561DB"/>
    <w:rsid w:val="00656217"/>
    <w:rsid w:val="00656486"/>
    <w:rsid w:val="00656F99"/>
    <w:rsid w:val="006613C8"/>
    <w:rsid w:val="00663303"/>
    <w:rsid w:val="00663A72"/>
    <w:rsid w:val="006640E0"/>
    <w:rsid w:val="00664904"/>
    <w:rsid w:val="0066504D"/>
    <w:rsid w:val="006654C4"/>
    <w:rsid w:val="006664A5"/>
    <w:rsid w:val="006712F3"/>
    <w:rsid w:val="00671A2F"/>
    <w:rsid w:val="00673813"/>
    <w:rsid w:val="00673FA9"/>
    <w:rsid w:val="00674187"/>
    <w:rsid w:val="00674E1F"/>
    <w:rsid w:val="00675415"/>
    <w:rsid w:val="006759A8"/>
    <w:rsid w:val="006761F5"/>
    <w:rsid w:val="006763CB"/>
    <w:rsid w:val="00676B8D"/>
    <w:rsid w:val="00676D80"/>
    <w:rsid w:val="0068318B"/>
    <w:rsid w:val="00683469"/>
    <w:rsid w:val="006840EC"/>
    <w:rsid w:val="006843C7"/>
    <w:rsid w:val="00684E3B"/>
    <w:rsid w:val="0068503B"/>
    <w:rsid w:val="006873E0"/>
    <w:rsid w:val="00687608"/>
    <w:rsid w:val="00690AE8"/>
    <w:rsid w:val="00690CE2"/>
    <w:rsid w:val="00691C57"/>
    <w:rsid w:val="0069201E"/>
    <w:rsid w:val="00692997"/>
    <w:rsid w:val="006934B8"/>
    <w:rsid w:val="00693FDA"/>
    <w:rsid w:val="00694BF6"/>
    <w:rsid w:val="0069528F"/>
    <w:rsid w:val="00696AD7"/>
    <w:rsid w:val="0069750E"/>
    <w:rsid w:val="00697E33"/>
    <w:rsid w:val="006A02DE"/>
    <w:rsid w:val="006A0FB2"/>
    <w:rsid w:val="006A16DB"/>
    <w:rsid w:val="006A1876"/>
    <w:rsid w:val="006A24BF"/>
    <w:rsid w:val="006A3CB6"/>
    <w:rsid w:val="006A5008"/>
    <w:rsid w:val="006A506D"/>
    <w:rsid w:val="006B038E"/>
    <w:rsid w:val="006B04D2"/>
    <w:rsid w:val="006B0AA7"/>
    <w:rsid w:val="006B169D"/>
    <w:rsid w:val="006B18EB"/>
    <w:rsid w:val="006B2150"/>
    <w:rsid w:val="006B21C2"/>
    <w:rsid w:val="006B25E4"/>
    <w:rsid w:val="006B4257"/>
    <w:rsid w:val="006B48C3"/>
    <w:rsid w:val="006B4932"/>
    <w:rsid w:val="006B52ED"/>
    <w:rsid w:val="006B556C"/>
    <w:rsid w:val="006B5B0C"/>
    <w:rsid w:val="006B5FFB"/>
    <w:rsid w:val="006B60FE"/>
    <w:rsid w:val="006B6213"/>
    <w:rsid w:val="006B66BB"/>
    <w:rsid w:val="006C23E9"/>
    <w:rsid w:val="006C24D0"/>
    <w:rsid w:val="006C28C8"/>
    <w:rsid w:val="006C3982"/>
    <w:rsid w:val="006C3DBB"/>
    <w:rsid w:val="006C40CE"/>
    <w:rsid w:val="006C462E"/>
    <w:rsid w:val="006C4A02"/>
    <w:rsid w:val="006C53A5"/>
    <w:rsid w:val="006C57DC"/>
    <w:rsid w:val="006C5DA3"/>
    <w:rsid w:val="006C631E"/>
    <w:rsid w:val="006C7A2B"/>
    <w:rsid w:val="006C7E7A"/>
    <w:rsid w:val="006D1E1F"/>
    <w:rsid w:val="006D1F7B"/>
    <w:rsid w:val="006D2DFA"/>
    <w:rsid w:val="006D46CF"/>
    <w:rsid w:val="006D7036"/>
    <w:rsid w:val="006D77F4"/>
    <w:rsid w:val="006E0698"/>
    <w:rsid w:val="006E1AEF"/>
    <w:rsid w:val="006E2D77"/>
    <w:rsid w:val="006E354A"/>
    <w:rsid w:val="006E3DDA"/>
    <w:rsid w:val="006E4CA5"/>
    <w:rsid w:val="006E507C"/>
    <w:rsid w:val="006E5396"/>
    <w:rsid w:val="006E66F2"/>
    <w:rsid w:val="006E709F"/>
    <w:rsid w:val="006F38A5"/>
    <w:rsid w:val="006F4AEE"/>
    <w:rsid w:val="006F5D21"/>
    <w:rsid w:val="006F62AC"/>
    <w:rsid w:val="006F64F0"/>
    <w:rsid w:val="006F6C27"/>
    <w:rsid w:val="006F712C"/>
    <w:rsid w:val="00701865"/>
    <w:rsid w:val="007018FD"/>
    <w:rsid w:val="00701B7B"/>
    <w:rsid w:val="00702724"/>
    <w:rsid w:val="00702C58"/>
    <w:rsid w:val="00704025"/>
    <w:rsid w:val="0070413B"/>
    <w:rsid w:val="00705BB9"/>
    <w:rsid w:val="00705EF8"/>
    <w:rsid w:val="00706861"/>
    <w:rsid w:val="007077E6"/>
    <w:rsid w:val="0071051F"/>
    <w:rsid w:val="007105EF"/>
    <w:rsid w:val="007112E2"/>
    <w:rsid w:val="00712B5E"/>
    <w:rsid w:val="007147C7"/>
    <w:rsid w:val="00715287"/>
    <w:rsid w:val="0071731F"/>
    <w:rsid w:val="007176A2"/>
    <w:rsid w:val="00720D5D"/>
    <w:rsid w:val="00720DF6"/>
    <w:rsid w:val="00722382"/>
    <w:rsid w:val="00722879"/>
    <w:rsid w:val="00722CB8"/>
    <w:rsid w:val="007232A7"/>
    <w:rsid w:val="00723B6A"/>
    <w:rsid w:val="00725113"/>
    <w:rsid w:val="007257E6"/>
    <w:rsid w:val="00725CB3"/>
    <w:rsid w:val="00726E86"/>
    <w:rsid w:val="00730B1E"/>
    <w:rsid w:val="00731DC8"/>
    <w:rsid w:val="00732016"/>
    <w:rsid w:val="007330B0"/>
    <w:rsid w:val="00733BCD"/>
    <w:rsid w:val="00733ECB"/>
    <w:rsid w:val="00737163"/>
    <w:rsid w:val="00737E3B"/>
    <w:rsid w:val="00737F56"/>
    <w:rsid w:val="00737F5D"/>
    <w:rsid w:val="0074003D"/>
    <w:rsid w:val="0074033B"/>
    <w:rsid w:val="0074074D"/>
    <w:rsid w:val="00740EA2"/>
    <w:rsid w:val="00741AB4"/>
    <w:rsid w:val="007431B5"/>
    <w:rsid w:val="00743600"/>
    <w:rsid w:val="00743899"/>
    <w:rsid w:val="00745B46"/>
    <w:rsid w:val="00746AD5"/>
    <w:rsid w:val="00746F20"/>
    <w:rsid w:val="007475BB"/>
    <w:rsid w:val="00750B0C"/>
    <w:rsid w:val="00750F63"/>
    <w:rsid w:val="00753F65"/>
    <w:rsid w:val="007541B1"/>
    <w:rsid w:val="007559E0"/>
    <w:rsid w:val="0075688C"/>
    <w:rsid w:val="00757799"/>
    <w:rsid w:val="00760D55"/>
    <w:rsid w:val="00761D27"/>
    <w:rsid w:val="007620BE"/>
    <w:rsid w:val="00762564"/>
    <w:rsid w:val="007639FD"/>
    <w:rsid w:val="00763CBA"/>
    <w:rsid w:val="00767C5C"/>
    <w:rsid w:val="00770E8A"/>
    <w:rsid w:val="007722AF"/>
    <w:rsid w:val="00774562"/>
    <w:rsid w:val="00776236"/>
    <w:rsid w:val="00776B79"/>
    <w:rsid w:val="00777CB9"/>
    <w:rsid w:val="00780660"/>
    <w:rsid w:val="007822F1"/>
    <w:rsid w:val="00782520"/>
    <w:rsid w:val="00783EFF"/>
    <w:rsid w:val="007870ED"/>
    <w:rsid w:val="00787B68"/>
    <w:rsid w:val="007902DE"/>
    <w:rsid w:val="00790A41"/>
    <w:rsid w:val="00790CDF"/>
    <w:rsid w:val="007910D8"/>
    <w:rsid w:val="00791D3B"/>
    <w:rsid w:val="00791EBB"/>
    <w:rsid w:val="007924CA"/>
    <w:rsid w:val="007927D0"/>
    <w:rsid w:val="00793224"/>
    <w:rsid w:val="00797642"/>
    <w:rsid w:val="007A0007"/>
    <w:rsid w:val="007A16FD"/>
    <w:rsid w:val="007A2049"/>
    <w:rsid w:val="007A21C4"/>
    <w:rsid w:val="007A2C2D"/>
    <w:rsid w:val="007A2CCB"/>
    <w:rsid w:val="007A3862"/>
    <w:rsid w:val="007A49A6"/>
    <w:rsid w:val="007A4BCB"/>
    <w:rsid w:val="007A55F2"/>
    <w:rsid w:val="007A5B45"/>
    <w:rsid w:val="007A6744"/>
    <w:rsid w:val="007B1106"/>
    <w:rsid w:val="007B2589"/>
    <w:rsid w:val="007B2D46"/>
    <w:rsid w:val="007B2E5B"/>
    <w:rsid w:val="007B2E8A"/>
    <w:rsid w:val="007C05CF"/>
    <w:rsid w:val="007C0740"/>
    <w:rsid w:val="007C504C"/>
    <w:rsid w:val="007C55F1"/>
    <w:rsid w:val="007C73AD"/>
    <w:rsid w:val="007D06C8"/>
    <w:rsid w:val="007D44CD"/>
    <w:rsid w:val="007D60A4"/>
    <w:rsid w:val="007D6833"/>
    <w:rsid w:val="007D79FF"/>
    <w:rsid w:val="007E198A"/>
    <w:rsid w:val="007E1A05"/>
    <w:rsid w:val="007E2DA1"/>
    <w:rsid w:val="007E39AA"/>
    <w:rsid w:val="007E41F8"/>
    <w:rsid w:val="007E5B18"/>
    <w:rsid w:val="007E7289"/>
    <w:rsid w:val="007E79CC"/>
    <w:rsid w:val="007F04D5"/>
    <w:rsid w:val="00801D37"/>
    <w:rsid w:val="00802098"/>
    <w:rsid w:val="0080301F"/>
    <w:rsid w:val="008035A7"/>
    <w:rsid w:val="008043C3"/>
    <w:rsid w:val="00805A03"/>
    <w:rsid w:val="00805ACB"/>
    <w:rsid w:val="008073F8"/>
    <w:rsid w:val="0081058C"/>
    <w:rsid w:val="00810BC8"/>
    <w:rsid w:val="008124A7"/>
    <w:rsid w:val="00813B33"/>
    <w:rsid w:val="00814247"/>
    <w:rsid w:val="00814A52"/>
    <w:rsid w:val="00815009"/>
    <w:rsid w:val="0081551F"/>
    <w:rsid w:val="00815652"/>
    <w:rsid w:val="00816445"/>
    <w:rsid w:val="00817735"/>
    <w:rsid w:val="008177DC"/>
    <w:rsid w:val="00817964"/>
    <w:rsid w:val="00820465"/>
    <w:rsid w:val="00820C07"/>
    <w:rsid w:val="00820C3E"/>
    <w:rsid w:val="0082211B"/>
    <w:rsid w:val="00822793"/>
    <w:rsid w:val="008236D0"/>
    <w:rsid w:val="00823933"/>
    <w:rsid w:val="008242A1"/>
    <w:rsid w:val="00824844"/>
    <w:rsid w:val="00824A05"/>
    <w:rsid w:val="00824B4C"/>
    <w:rsid w:val="00826EB3"/>
    <w:rsid w:val="00827BEA"/>
    <w:rsid w:val="00830872"/>
    <w:rsid w:val="00830888"/>
    <w:rsid w:val="00830AC4"/>
    <w:rsid w:val="008322A9"/>
    <w:rsid w:val="00832C5B"/>
    <w:rsid w:val="00832FB3"/>
    <w:rsid w:val="008351B9"/>
    <w:rsid w:val="008359C8"/>
    <w:rsid w:val="00836FCE"/>
    <w:rsid w:val="008370D6"/>
    <w:rsid w:val="008405A5"/>
    <w:rsid w:val="0084083C"/>
    <w:rsid w:val="00840AE0"/>
    <w:rsid w:val="00841B83"/>
    <w:rsid w:val="00842638"/>
    <w:rsid w:val="0084325E"/>
    <w:rsid w:val="00845AFD"/>
    <w:rsid w:val="008472D3"/>
    <w:rsid w:val="00851071"/>
    <w:rsid w:val="00851273"/>
    <w:rsid w:val="0085199D"/>
    <w:rsid w:val="00851C29"/>
    <w:rsid w:val="00852D9A"/>
    <w:rsid w:val="00853425"/>
    <w:rsid w:val="008539DE"/>
    <w:rsid w:val="00853FB7"/>
    <w:rsid w:val="00854B79"/>
    <w:rsid w:val="008571E3"/>
    <w:rsid w:val="0086045A"/>
    <w:rsid w:val="00861E59"/>
    <w:rsid w:val="00862435"/>
    <w:rsid w:val="00862DDF"/>
    <w:rsid w:val="00862FB4"/>
    <w:rsid w:val="008650A9"/>
    <w:rsid w:val="008664B9"/>
    <w:rsid w:val="00866638"/>
    <w:rsid w:val="0087131B"/>
    <w:rsid w:val="00873F57"/>
    <w:rsid w:val="0087565B"/>
    <w:rsid w:val="008765EF"/>
    <w:rsid w:val="0088066E"/>
    <w:rsid w:val="00880956"/>
    <w:rsid w:val="00881E1B"/>
    <w:rsid w:val="0088202D"/>
    <w:rsid w:val="0088434E"/>
    <w:rsid w:val="008850B2"/>
    <w:rsid w:val="00885842"/>
    <w:rsid w:val="008859F4"/>
    <w:rsid w:val="00886272"/>
    <w:rsid w:val="0088649A"/>
    <w:rsid w:val="00886B7B"/>
    <w:rsid w:val="00886DBF"/>
    <w:rsid w:val="00890532"/>
    <w:rsid w:val="0089075E"/>
    <w:rsid w:val="00890BE2"/>
    <w:rsid w:val="0089136D"/>
    <w:rsid w:val="00892A8E"/>
    <w:rsid w:val="008933A8"/>
    <w:rsid w:val="00895242"/>
    <w:rsid w:val="00895450"/>
    <w:rsid w:val="0089614A"/>
    <w:rsid w:val="00896241"/>
    <w:rsid w:val="00896383"/>
    <w:rsid w:val="00896620"/>
    <w:rsid w:val="00896ACA"/>
    <w:rsid w:val="00896F44"/>
    <w:rsid w:val="008976CB"/>
    <w:rsid w:val="008A0BCE"/>
    <w:rsid w:val="008A0D2B"/>
    <w:rsid w:val="008A264E"/>
    <w:rsid w:val="008A3D28"/>
    <w:rsid w:val="008A405E"/>
    <w:rsid w:val="008A4D36"/>
    <w:rsid w:val="008A5BE1"/>
    <w:rsid w:val="008A5BE8"/>
    <w:rsid w:val="008A5E04"/>
    <w:rsid w:val="008A60F7"/>
    <w:rsid w:val="008A6A70"/>
    <w:rsid w:val="008A77CC"/>
    <w:rsid w:val="008A78EF"/>
    <w:rsid w:val="008A7C4B"/>
    <w:rsid w:val="008B0A3C"/>
    <w:rsid w:val="008B1617"/>
    <w:rsid w:val="008B21B1"/>
    <w:rsid w:val="008B274F"/>
    <w:rsid w:val="008B34FA"/>
    <w:rsid w:val="008B3F93"/>
    <w:rsid w:val="008B726E"/>
    <w:rsid w:val="008C03B6"/>
    <w:rsid w:val="008C2A6D"/>
    <w:rsid w:val="008C3A51"/>
    <w:rsid w:val="008C40B1"/>
    <w:rsid w:val="008C431D"/>
    <w:rsid w:val="008C5C70"/>
    <w:rsid w:val="008C6645"/>
    <w:rsid w:val="008C7722"/>
    <w:rsid w:val="008D0130"/>
    <w:rsid w:val="008D02AA"/>
    <w:rsid w:val="008D04C5"/>
    <w:rsid w:val="008D0CDF"/>
    <w:rsid w:val="008D1C14"/>
    <w:rsid w:val="008D2964"/>
    <w:rsid w:val="008D3877"/>
    <w:rsid w:val="008D388E"/>
    <w:rsid w:val="008D4329"/>
    <w:rsid w:val="008D4CCA"/>
    <w:rsid w:val="008D4F61"/>
    <w:rsid w:val="008D5671"/>
    <w:rsid w:val="008D593A"/>
    <w:rsid w:val="008D59EF"/>
    <w:rsid w:val="008D63D2"/>
    <w:rsid w:val="008D6496"/>
    <w:rsid w:val="008D6BBE"/>
    <w:rsid w:val="008D7673"/>
    <w:rsid w:val="008D7B4E"/>
    <w:rsid w:val="008E07B9"/>
    <w:rsid w:val="008E0801"/>
    <w:rsid w:val="008E1291"/>
    <w:rsid w:val="008E1CA1"/>
    <w:rsid w:val="008E1D03"/>
    <w:rsid w:val="008E307A"/>
    <w:rsid w:val="008E374F"/>
    <w:rsid w:val="008E3EDC"/>
    <w:rsid w:val="008E40BC"/>
    <w:rsid w:val="008E42C5"/>
    <w:rsid w:val="008E4971"/>
    <w:rsid w:val="008E65D0"/>
    <w:rsid w:val="008E6EB0"/>
    <w:rsid w:val="008E73B4"/>
    <w:rsid w:val="008E7704"/>
    <w:rsid w:val="008F0E8D"/>
    <w:rsid w:val="008F27B6"/>
    <w:rsid w:val="008F3C81"/>
    <w:rsid w:val="008F444A"/>
    <w:rsid w:val="00900416"/>
    <w:rsid w:val="009006D7"/>
    <w:rsid w:val="0090406D"/>
    <w:rsid w:val="009050E1"/>
    <w:rsid w:val="00905456"/>
    <w:rsid w:val="00906A41"/>
    <w:rsid w:val="009076D9"/>
    <w:rsid w:val="00907808"/>
    <w:rsid w:val="00907A98"/>
    <w:rsid w:val="00907FF6"/>
    <w:rsid w:val="0091217A"/>
    <w:rsid w:val="00912981"/>
    <w:rsid w:val="0091319B"/>
    <w:rsid w:val="00913C41"/>
    <w:rsid w:val="00915255"/>
    <w:rsid w:val="00917775"/>
    <w:rsid w:val="00920990"/>
    <w:rsid w:val="00920F5E"/>
    <w:rsid w:val="00921848"/>
    <w:rsid w:val="00921E98"/>
    <w:rsid w:val="00925926"/>
    <w:rsid w:val="00925D44"/>
    <w:rsid w:val="00927373"/>
    <w:rsid w:val="00927E36"/>
    <w:rsid w:val="00927F9B"/>
    <w:rsid w:val="00930408"/>
    <w:rsid w:val="00930991"/>
    <w:rsid w:val="00931921"/>
    <w:rsid w:val="00931BA2"/>
    <w:rsid w:val="00932447"/>
    <w:rsid w:val="00932DB1"/>
    <w:rsid w:val="00932FBF"/>
    <w:rsid w:val="0093647A"/>
    <w:rsid w:val="0093673D"/>
    <w:rsid w:val="00937889"/>
    <w:rsid w:val="00940A32"/>
    <w:rsid w:val="00941F20"/>
    <w:rsid w:val="00942A1C"/>
    <w:rsid w:val="00945AFE"/>
    <w:rsid w:val="00946528"/>
    <w:rsid w:val="00947542"/>
    <w:rsid w:val="00947DCA"/>
    <w:rsid w:val="00950885"/>
    <w:rsid w:val="009516EF"/>
    <w:rsid w:val="00954170"/>
    <w:rsid w:val="00954F42"/>
    <w:rsid w:val="00955FA2"/>
    <w:rsid w:val="009565B3"/>
    <w:rsid w:val="009573B4"/>
    <w:rsid w:val="00957724"/>
    <w:rsid w:val="009578B3"/>
    <w:rsid w:val="00957DBF"/>
    <w:rsid w:val="00960C89"/>
    <w:rsid w:val="00961374"/>
    <w:rsid w:val="00961898"/>
    <w:rsid w:val="0096200B"/>
    <w:rsid w:val="00963779"/>
    <w:rsid w:val="009637AC"/>
    <w:rsid w:val="00963ED7"/>
    <w:rsid w:val="009643E3"/>
    <w:rsid w:val="00965522"/>
    <w:rsid w:val="00966300"/>
    <w:rsid w:val="00967C12"/>
    <w:rsid w:val="00971C44"/>
    <w:rsid w:val="00971D8F"/>
    <w:rsid w:val="00971FF4"/>
    <w:rsid w:val="00972C8D"/>
    <w:rsid w:val="009732DE"/>
    <w:rsid w:val="00973B06"/>
    <w:rsid w:val="00975DB9"/>
    <w:rsid w:val="00976D81"/>
    <w:rsid w:val="009774A8"/>
    <w:rsid w:val="00980D29"/>
    <w:rsid w:val="0098148E"/>
    <w:rsid w:val="0098291F"/>
    <w:rsid w:val="0098380F"/>
    <w:rsid w:val="00983F1D"/>
    <w:rsid w:val="00984A21"/>
    <w:rsid w:val="00984FB5"/>
    <w:rsid w:val="009859C0"/>
    <w:rsid w:val="009902B6"/>
    <w:rsid w:val="00991BEB"/>
    <w:rsid w:val="0099270C"/>
    <w:rsid w:val="00992D89"/>
    <w:rsid w:val="009930AE"/>
    <w:rsid w:val="00993182"/>
    <w:rsid w:val="00996D5E"/>
    <w:rsid w:val="009979DF"/>
    <w:rsid w:val="009A010F"/>
    <w:rsid w:val="009A1E06"/>
    <w:rsid w:val="009A22D4"/>
    <w:rsid w:val="009A27DD"/>
    <w:rsid w:val="009A3D67"/>
    <w:rsid w:val="009A43DC"/>
    <w:rsid w:val="009A4B5D"/>
    <w:rsid w:val="009A6521"/>
    <w:rsid w:val="009A68BD"/>
    <w:rsid w:val="009B012D"/>
    <w:rsid w:val="009B07B0"/>
    <w:rsid w:val="009B0949"/>
    <w:rsid w:val="009B0F5A"/>
    <w:rsid w:val="009B1CF9"/>
    <w:rsid w:val="009B3FC0"/>
    <w:rsid w:val="009B458F"/>
    <w:rsid w:val="009B4EDB"/>
    <w:rsid w:val="009B5F54"/>
    <w:rsid w:val="009B7014"/>
    <w:rsid w:val="009B73B4"/>
    <w:rsid w:val="009C0465"/>
    <w:rsid w:val="009C0F94"/>
    <w:rsid w:val="009C12C6"/>
    <w:rsid w:val="009C1CA9"/>
    <w:rsid w:val="009C236A"/>
    <w:rsid w:val="009C3273"/>
    <w:rsid w:val="009C39D5"/>
    <w:rsid w:val="009C41A3"/>
    <w:rsid w:val="009C509D"/>
    <w:rsid w:val="009C5CB7"/>
    <w:rsid w:val="009C6352"/>
    <w:rsid w:val="009C77D6"/>
    <w:rsid w:val="009D1C98"/>
    <w:rsid w:val="009D33BE"/>
    <w:rsid w:val="009D37F1"/>
    <w:rsid w:val="009D5F14"/>
    <w:rsid w:val="009D6670"/>
    <w:rsid w:val="009D7162"/>
    <w:rsid w:val="009E0A44"/>
    <w:rsid w:val="009E3C10"/>
    <w:rsid w:val="009E3C70"/>
    <w:rsid w:val="009E47CE"/>
    <w:rsid w:val="009E502A"/>
    <w:rsid w:val="009E68FC"/>
    <w:rsid w:val="009E753D"/>
    <w:rsid w:val="009E79AD"/>
    <w:rsid w:val="009E7AAB"/>
    <w:rsid w:val="009F08B9"/>
    <w:rsid w:val="009F14F8"/>
    <w:rsid w:val="009F1E46"/>
    <w:rsid w:val="009F216C"/>
    <w:rsid w:val="009F2496"/>
    <w:rsid w:val="009F2C8C"/>
    <w:rsid w:val="009F38A3"/>
    <w:rsid w:val="009F3F37"/>
    <w:rsid w:val="009F40B2"/>
    <w:rsid w:val="009F6144"/>
    <w:rsid w:val="00A013E0"/>
    <w:rsid w:val="00A01D8C"/>
    <w:rsid w:val="00A01FDF"/>
    <w:rsid w:val="00A02AAF"/>
    <w:rsid w:val="00A034C1"/>
    <w:rsid w:val="00A04C58"/>
    <w:rsid w:val="00A0546C"/>
    <w:rsid w:val="00A0736C"/>
    <w:rsid w:val="00A07456"/>
    <w:rsid w:val="00A12D99"/>
    <w:rsid w:val="00A14551"/>
    <w:rsid w:val="00A14C66"/>
    <w:rsid w:val="00A14D61"/>
    <w:rsid w:val="00A15159"/>
    <w:rsid w:val="00A159C5"/>
    <w:rsid w:val="00A1619C"/>
    <w:rsid w:val="00A16BEE"/>
    <w:rsid w:val="00A216C2"/>
    <w:rsid w:val="00A22902"/>
    <w:rsid w:val="00A229BD"/>
    <w:rsid w:val="00A22E89"/>
    <w:rsid w:val="00A24C5B"/>
    <w:rsid w:val="00A25134"/>
    <w:rsid w:val="00A25399"/>
    <w:rsid w:val="00A264D0"/>
    <w:rsid w:val="00A301E2"/>
    <w:rsid w:val="00A30769"/>
    <w:rsid w:val="00A31BB3"/>
    <w:rsid w:val="00A32C43"/>
    <w:rsid w:val="00A35D09"/>
    <w:rsid w:val="00A36088"/>
    <w:rsid w:val="00A36167"/>
    <w:rsid w:val="00A3743A"/>
    <w:rsid w:val="00A404A0"/>
    <w:rsid w:val="00A42D5D"/>
    <w:rsid w:val="00A4350D"/>
    <w:rsid w:val="00A43F09"/>
    <w:rsid w:val="00A44892"/>
    <w:rsid w:val="00A44895"/>
    <w:rsid w:val="00A44B68"/>
    <w:rsid w:val="00A44B90"/>
    <w:rsid w:val="00A45B92"/>
    <w:rsid w:val="00A46A35"/>
    <w:rsid w:val="00A46B54"/>
    <w:rsid w:val="00A46CCF"/>
    <w:rsid w:val="00A4720A"/>
    <w:rsid w:val="00A472A4"/>
    <w:rsid w:val="00A47416"/>
    <w:rsid w:val="00A50A42"/>
    <w:rsid w:val="00A5133F"/>
    <w:rsid w:val="00A516B2"/>
    <w:rsid w:val="00A5503A"/>
    <w:rsid w:val="00A55089"/>
    <w:rsid w:val="00A57141"/>
    <w:rsid w:val="00A57DB5"/>
    <w:rsid w:val="00A60B7C"/>
    <w:rsid w:val="00A610A8"/>
    <w:rsid w:val="00A614F1"/>
    <w:rsid w:val="00A6256B"/>
    <w:rsid w:val="00A645D3"/>
    <w:rsid w:val="00A64633"/>
    <w:rsid w:val="00A6604F"/>
    <w:rsid w:val="00A668E7"/>
    <w:rsid w:val="00A66ADB"/>
    <w:rsid w:val="00A66C7F"/>
    <w:rsid w:val="00A66D51"/>
    <w:rsid w:val="00A70DDB"/>
    <w:rsid w:val="00A712EB"/>
    <w:rsid w:val="00A71341"/>
    <w:rsid w:val="00A719EF"/>
    <w:rsid w:val="00A72118"/>
    <w:rsid w:val="00A722ED"/>
    <w:rsid w:val="00A72636"/>
    <w:rsid w:val="00A74878"/>
    <w:rsid w:val="00A748EA"/>
    <w:rsid w:val="00A75A82"/>
    <w:rsid w:val="00A7682E"/>
    <w:rsid w:val="00A774FE"/>
    <w:rsid w:val="00A779D1"/>
    <w:rsid w:val="00A77E96"/>
    <w:rsid w:val="00A80D40"/>
    <w:rsid w:val="00A8163E"/>
    <w:rsid w:val="00A82DE7"/>
    <w:rsid w:val="00A84EB5"/>
    <w:rsid w:val="00A8723A"/>
    <w:rsid w:val="00A875DF"/>
    <w:rsid w:val="00A8785B"/>
    <w:rsid w:val="00A87A54"/>
    <w:rsid w:val="00A87B61"/>
    <w:rsid w:val="00A90035"/>
    <w:rsid w:val="00A90DF2"/>
    <w:rsid w:val="00A91A8A"/>
    <w:rsid w:val="00A933CD"/>
    <w:rsid w:val="00A93F44"/>
    <w:rsid w:val="00A9455E"/>
    <w:rsid w:val="00A95615"/>
    <w:rsid w:val="00AA0398"/>
    <w:rsid w:val="00AA0435"/>
    <w:rsid w:val="00AA0D90"/>
    <w:rsid w:val="00AA1222"/>
    <w:rsid w:val="00AA12B8"/>
    <w:rsid w:val="00AA2409"/>
    <w:rsid w:val="00AA26B5"/>
    <w:rsid w:val="00AA32A9"/>
    <w:rsid w:val="00AA42FB"/>
    <w:rsid w:val="00AA4D0A"/>
    <w:rsid w:val="00AA5B8D"/>
    <w:rsid w:val="00AB174D"/>
    <w:rsid w:val="00AB1E3C"/>
    <w:rsid w:val="00AB25CE"/>
    <w:rsid w:val="00AB3F53"/>
    <w:rsid w:val="00AB54B0"/>
    <w:rsid w:val="00AB5636"/>
    <w:rsid w:val="00AB6CA1"/>
    <w:rsid w:val="00AB7B84"/>
    <w:rsid w:val="00AC0064"/>
    <w:rsid w:val="00AC0232"/>
    <w:rsid w:val="00AC0B20"/>
    <w:rsid w:val="00AC2692"/>
    <w:rsid w:val="00AC3D06"/>
    <w:rsid w:val="00AC4708"/>
    <w:rsid w:val="00AC4838"/>
    <w:rsid w:val="00AC5621"/>
    <w:rsid w:val="00AC6257"/>
    <w:rsid w:val="00AC681E"/>
    <w:rsid w:val="00AC6F58"/>
    <w:rsid w:val="00AD1983"/>
    <w:rsid w:val="00AD2E5A"/>
    <w:rsid w:val="00AD4319"/>
    <w:rsid w:val="00AD4925"/>
    <w:rsid w:val="00AD5377"/>
    <w:rsid w:val="00AD5383"/>
    <w:rsid w:val="00AD72C5"/>
    <w:rsid w:val="00AE0492"/>
    <w:rsid w:val="00AE04FD"/>
    <w:rsid w:val="00AE0751"/>
    <w:rsid w:val="00AE0EE9"/>
    <w:rsid w:val="00AE1E74"/>
    <w:rsid w:val="00AE2E56"/>
    <w:rsid w:val="00AE48FB"/>
    <w:rsid w:val="00AE553E"/>
    <w:rsid w:val="00AE64AF"/>
    <w:rsid w:val="00AE732F"/>
    <w:rsid w:val="00AF0623"/>
    <w:rsid w:val="00AF218A"/>
    <w:rsid w:val="00AF2726"/>
    <w:rsid w:val="00AF2CA8"/>
    <w:rsid w:val="00AF2D52"/>
    <w:rsid w:val="00AF4855"/>
    <w:rsid w:val="00AF55ED"/>
    <w:rsid w:val="00AF56B9"/>
    <w:rsid w:val="00AF581C"/>
    <w:rsid w:val="00AF6062"/>
    <w:rsid w:val="00B00A95"/>
    <w:rsid w:val="00B0170F"/>
    <w:rsid w:val="00B01C1F"/>
    <w:rsid w:val="00B06610"/>
    <w:rsid w:val="00B06DD3"/>
    <w:rsid w:val="00B1098B"/>
    <w:rsid w:val="00B10A42"/>
    <w:rsid w:val="00B10C63"/>
    <w:rsid w:val="00B113E4"/>
    <w:rsid w:val="00B11687"/>
    <w:rsid w:val="00B12DAE"/>
    <w:rsid w:val="00B1345A"/>
    <w:rsid w:val="00B13F41"/>
    <w:rsid w:val="00B144CA"/>
    <w:rsid w:val="00B14E7E"/>
    <w:rsid w:val="00B200BB"/>
    <w:rsid w:val="00B2018D"/>
    <w:rsid w:val="00B20D55"/>
    <w:rsid w:val="00B22382"/>
    <w:rsid w:val="00B23EEA"/>
    <w:rsid w:val="00B2401F"/>
    <w:rsid w:val="00B27956"/>
    <w:rsid w:val="00B3084F"/>
    <w:rsid w:val="00B335E8"/>
    <w:rsid w:val="00B336DA"/>
    <w:rsid w:val="00B3447B"/>
    <w:rsid w:val="00B3481F"/>
    <w:rsid w:val="00B34F89"/>
    <w:rsid w:val="00B37047"/>
    <w:rsid w:val="00B37C72"/>
    <w:rsid w:val="00B42858"/>
    <w:rsid w:val="00B4376A"/>
    <w:rsid w:val="00B43D04"/>
    <w:rsid w:val="00B441EC"/>
    <w:rsid w:val="00B44C94"/>
    <w:rsid w:val="00B44FDB"/>
    <w:rsid w:val="00B45C7C"/>
    <w:rsid w:val="00B47FFD"/>
    <w:rsid w:val="00B506B9"/>
    <w:rsid w:val="00B50AE0"/>
    <w:rsid w:val="00B512A8"/>
    <w:rsid w:val="00B51A8F"/>
    <w:rsid w:val="00B51D5D"/>
    <w:rsid w:val="00B52196"/>
    <w:rsid w:val="00B52509"/>
    <w:rsid w:val="00B5412A"/>
    <w:rsid w:val="00B544EA"/>
    <w:rsid w:val="00B54AB4"/>
    <w:rsid w:val="00B560B2"/>
    <w:rsid w:val="00B57149"/>
    <w:rsid w:val="00B57587"/>
    <w:rsid w:val="00B57746"/>
    <w:rsid w:val="00B60B40"/>
    <w:rsid w:val="00B62EA8"/>
    <w:rsid w:val="00B63EB9"/>
    <w:rsid w:val="00B6434E"/>
    <w:rsid w:val="00B6460B"/>
    <w:rsid w:val="00B70093"/>
    <w:rsid w:val="00B70540"/>
    <w:rsid w:val="00B709EE"/>
    <w:rsid w:val="00B7466B"/>
    <w:rsid w:val="00B7469C"/>
    <w:rsid w:val="00B74EE6"/>
    <w:rsid w:val="00B75516"/>
    <w:rsid w:val="00B757DB"/>
    <w:rsid w:val="00B76C4F"/>
    <w:rsid w:val="00B76CFF"/>
    <w:rsid w:val="00B819BD"/>
    <w:rsid w:val="00B834C4"/>
    <w:rsid w:val="00B8752E"/>
    <w:rsid w:val="00B939F1"/>
    <w:rsid w:val="00B9510A"/>
    <w:rsid w:val="00B95697"/>
    <w:rsid w:val="00BA0DDB"/>
    <w:rsid w:val="00BA143F"/>
    <w:rsid w:val="00BA18EF"/>
    <w:rsid w:val="00BA2B61"/>
    <w:rsid w:val="00BA3873"/>
    <w:rsid w:val="00BA3B9B"/>
    <w:rsid w:val="00BA4EA8"/>
    <w:rsid w:val="00BA5806"/>
    <w:rsid w:val="00BA6238"/>
    <w:rsid w:val="00BA6B91"/>
    <w:rsid w:val="00BA6BED"/>
    <w:rsid w:val="00BA74C4"/>
    <w:rsid w:val="00BA7CD3"/>
    <w:rsid w:val="00BB0136"/>
    <w:rsid w:val="00BB137A"/>
    <w:rsid w:val="00BB2F18"/>
    <w:rsid w:val="00BB380B"/>
    <w:rsid w:val="00BB44BB"/>
    <w:rsid w:val="00BB4F9B"/>
    <w:rsid w:val="00BB53D6"/>
    <w:rsid w:val="00BB5B6F"/>
    <w:rsid w:val="00BB6199"/>
    <w:rsid w:val="00BB728A"/>
    <w:rsid w:val="00BC2C05"/>
    <w:rsid w:val="00BC3077"/>
    <w:rsid w:val="00BC387E"/>
    <w:rsid w:val="00BC3FB8"/>
    <w:rsid w:val="00BC4002"/>
    <w:rsid w:val="00BC502C"/>
    <w:rsid w:val="00BC61EE"/>
    <w:rsid w:val="00BC6688"/>
    <w:rsid w:val="00BC7BA1"/>
    <w:rsid w:val="00BD05DD"/>
    <w:rsid w:val="00BD0850"/>
    <w:rsid w:val="00BD09F7"/>
    <w:rsid w:val="00BD2B40"/>
    <w:rsid w:val="00BD332A"/>
    <w:rsid w:val="00BD3CC9"/>
    <w:rsid w:val="00BD4632"/>
    <w:rsid w:val="00BD521B"/>
    <w:rsid w:val="00BD6730"/>
    <w:rsid w:val="00BD7CEB"/>
    <w:rsid w:val="00BD7E73"/>
    <w:rsid w:val="00BD7F78"/>
    <w:rsid w:val="00BE0662"/>
    <w:rsid w:val="00BE0C43"/>
    <w:rsid w:val="00BE0E00"/>
    <w:rsid w:val="00BE1040"/>
    <w:rsid w:val="00BE5523"/>
    <w:rsid w:val="00BE675C"/>
    <w:rsid w:val="00BE6B54"/>
    <w:rsid w:val="00BE7273"/>
    <w:rsid w:val="00BF06EA"/>
    <w:rsid w:val="00BF11D2"/>
    <w:rsid w:val="00BF1593"/>
    <w:rsid w:val="00BF28C9"/>
    <w:rsid w:val="00BF2E4E"/>
    <w:rsid w:val="00BF6416"/>
    <w:rsid w:val="00BF7C21"/>
    <w:rsid w:val="00BF7EE7"/>
    <w:rsid w:val="00C00C42"/>
    <w:rsid w:val="00C010FA"/>
    <w:rsid w:val="00C019E4"/>
    <w:rsid w:val="00C02A4B"/>
    <w:rsid w:val="00C02E06"/>
    <w:rsid w:val="00C032CA"/>
    <w:rsid w:val="00C0413E"/>
    <w:rsid w:val="00C06CFA"/>
    <w:rsid w:val="00C07AE7"/>
    <w:rsid w:val="00C07FFC"/>
    <w:rsid w:val="00C1054A"/>
    <w:rsid w:val="00C10C07"/>
    <w:rsid w:val="00C11BF9"/>
    <w:rsid w:val="00C13344"/>
    <w:rsid w:val="00C13492"/>
    <w:rsid w:val="00C16760"/>
    <w:rsid w:val="00C16908"/>
    <w:rsid w:val="00C17138"/>
    <w:rsid w:val="00C21B5F"/>
    <w:rsid w:val="00C244D9"/>
    <w:rsid w:val="00C2467F"/>
    <w:rsid w:val="00C249EB"/>
    <w:rsid w:val="00C24A57"/>
    <w:rsid w:val="00C274E1"/>
    <w:rsid w:val="00C318AC"/>
    <w:rsid w:val="00C31AAD"/>
    <w:rsid w:val="00C31F94"/>
    <w:rsid w:val="00C32445"/>
    <w:rsid w:val="00C32ACE"/>
    <w:rsid w:val="00C34D51"/>
    <w:rsid w:val="00C34F39"/>
    <w:rsid w:val="00C35938"/>
    <w:rsid w:val="00C35D0C"/>
    <w:rsid w:val="00C35F97"/>
    <w:rsid w:val="00C360B0"/>
    <w:rsid w:val="00C3642F"/>
    <w:rsid w:val="00C368BA"/>
    <w:rsid w:val="00C377AE"/>
    <w:rsid w:val="00C37AFE"/>
    <w:rsid w:val="00C403A8"/>
    <w:rsid w:val="00C40C25"/>
    <w:rsid w:val="00C41282"/>
    <w:rsid w:val="00C42045"/>
    <w:rsid w:val="00C4230A"/>
    <w:rsid w:val="00C424F9"/>
    <w:rsid w:val="00C432FA"/>
    <w:rsid w:val="00C43809"/>
    <w:rsid w:val="00C43B67"/>
    <w:rsid w:val="00C4579B"/>
    <w:rsid w:val="00C45C95"/>
    <w:rsid w:val="00C45DBE"/>
    <w:rsid w:val="00C46B7A"/>
    <w:rsid w:val="00C4794C"/>
    <w:rsid w:val="00C47DE8"/>
    <w:rsid w:val="00C5027B"/>
    <w:rsid w:val="00C50810"/>
    <w:rsid w:val="00C518F0"/>
    <w:rsid w:val="00C521BE"/>
    <w:rsid w:val="00C52386"/>
    <w:rsid w:val="00C54834"/>
    <w:rsid w:val="00C564D6"/>
    <w:rsid w:val="00C571B8"/>
    <w:rsid w:val="00C5730C"/>
    <w:rsid w:val="00C57521"/>
    <w:rsid w:val="00C57BB2"/>
    <w:rsid w:val="00C603AB"/>
    <w:rsid w:val="00C61600"/>
    <w:rsid w:val="00C6173D"/>
    <w:rsid w:val="00C61EA1"/>
    <w:rsid w:val="00C61F37"/>
    <w:rsid w:val="00C62141"/>
    <w:rsid w:val="00C6389B"/>
    <w:rsid w:val="00C65BEF"/>
    <w:rsid w:val="00C667AA"/>
    <w:rsid w:val="00C66865"/>
    <w:rsid w:val="00C67668"/>
    <w:rsid w:val="00C6797C"/>
    <w:rsid w:val="00C70394"/>
    <w:rsid w:val="00C70396"/>
    <w:rsid w:val="00C7059B"/>
    <w:rsid w:val="00C72485"/>
    <w:rsid w:val="00C73205"/>
    <w:rsid w:val="00C744B9"/>
    <w:rsid w:val="00C74C6E"/>
    <w:rsid w:val="00C761FF"/>
    <w:rsid w:val="00C7673F"/>
    <w:rsid w:val="00C76EB2"/>
    <w:rsid w:val="00C77190"/>
    <w:rsid w:val="00C774F6"/>
    <w:rsid w:val="00C77814"/>
    <w:rsid w:val="00C77BCF"/>
    <w:rsid w:val="00C802EF"/>
    <w:rsid w:val="00C806BF"/>
    <w:rsid w:val="00C810F3"/>
    <w:rsid w:val="00C8133C"/>
    <w:rsid w:val="00C81952"/>
    <w:rsid w:val="00C81D5A"/>
    <w:rsid w:val="00C8217A"/>
    <w:rsid w:val="00C83E60"/>
    <w:rsid w:val="00C845E5"/>
    <w:rsid w:val="00C8591A"/>
    <w:rsid w:val="00C865BD"/>
    <w:rsid w:val="00C868AF"/>
    <w:rsid w:val="00C8695B"/>
    <w:rsid w:val="00C8753C"/>
    <w:rsid w:val="00C87842"/>
    <w:rsid w:val="00C91462"/>
    <w:rsid w:val="00C9169D"/>
    <w:rsid w:val="00C91DF1"/>
    <w:rsid w:val="00C92DBB"/>
    <w:rsid w:val="00C93166"/>
    <w:rsid w:val="00C94492"/>
    <w:rsid w:val="00C94C41"/>
    <w:rsid w:val="00C95BE4"/>
    <w:rsid w:val="00C96EBB"/>
    <w:rsid w:val="00C970DB"/>
    <w:rsid w:val="00CA05EC"/>
    <w:rsid w:val="00CA1550"/>
    <w:rsid w:val="00CA1C83"/>
    <w:rsid w:val="00CA1C88"/>
    <w:rsid w:val="00CA2470"/>
    <w:rsid w:val="00CA2525"/>
    <w:rsid w:val="00CA26BB"/>
    <w:rsid w:val="00CA4640"/>
    <w:rsid w:val="00CA57DE"/>
    <w:rsid w:val="00CA58A2"/>
    <w:rsid w:val="00CA58CC"/>
    <w:rsid w:val="00CA6129"/>
    <w:rsid w:val="00CA647C"/>
    <w:rsid w:val="00CA656C"/>
    <w:rsid w:val="00CA69E7"/>
    <w:rsid w:val="00CA6CA5"/>
    <w:rsid w:val="00CA7369"/>
    <w:rsid w:val="00CA7377"/>
    <w:rsid w:val="00CB0182"/>
    <w:rsid w:val="00CB0F5B"/>
    <w:rsid w:val="00CB1C28"/>
    <w:rsid w:val="00CB2C1D"/>
    <w:rsid w:val="00CB2CD4"/>
    <w:rsid w:val="00CB4A61"/>
    <w:rsid w:val="00CB4C79"/>
    <w:rsid w:val="00CB5C53"/>
    <w:rsid w:val="00CB6478"/>
    <w:rsid w:val="00CB7880"/>
    <w:rsid w:val="00CC107B"/>
    <w:rsid w:val="00CC17F0"/>
    <w:rsid w:val="00CC22FF"/>
    <w:rsid w:val="00CC25BD"/>
    <w:rsid w:val="00CC339E"/>
    <w:rsid w:val="00CC3B5D"/>
    <w:rsid w:val="00CC46E5"/>
    <w:rsid w:val="00CC5523"/>
    <w:rsid w:val="00CC66C3"/>
    <w:rsid w:val="00CD09D9"/>
    <w:rsid w:val="00CD1860"/>
    <w:rsid w:val="00CD2702"/>
    <w:rsid w:val="00CD338D"/>
    <w:rsid w:val="00CD372F"/>
    <w:rsid w:val="00CD464F"/>
    <w:rsid w:val="00CD4E99"/>
    <w:rsid w:val="00CD615A"/>
    <w:rsid w:val="00CD7371"/>
    <w:rsid w:val="00CE0D94"/>
    <w:rsid w:val="00CE4640"/>
    <w:rsid w:val="00CE609B"/>
    <w:rsid w:val="00CE62C9"/>
    <w:rsid w:val="00CE7AAF"/>
    <w:rsid w:val="00CF1259"/>
    <w:rsid w:val="00CF2067"/>
    <w:rsid w:val="00CF2845"/>
    <w:rsid w:val="00CF2D73"/>
    <w:rsid w:val="00CF2E2B"/>
    <w:rsid w:val="00CF40C7"/>
    <w:rsid w:val="00CF50CF"/>
    <w:rsid w:val="00CF5476"/>
    <w:rsid w:val="00CF5D65"/>
    <w:rsid w:val="00CF5EE0"/>
    <w:rsid w:val="00CF62B1"/>
    <w:rsid w:val="00CF68F0"/>
    <w:rsid w:val="00CF6C34"/>
    <w:rsid w:val="00D0074D"/>
    <w:rsid w:val="00D01068"/>
    <w:rsid w:val="00D035AC"/>
    <w:rsid w:val="00D0439D"/>
    <w:rsid w:val="00D04F16"/>
    <w:rsid w:val="00D06952"/>
    <w:rsid w:val="00D07115"/>
    <w:rsid w:val="00D07960"/>
    <w:rsid w:val="00D106F5"/>
    <w:rsid w:val="00D134C1"/>
    <w:rsid w:val="00D140D3"/>
    <w:rsid w:val="00D1749B"/>
    <w:rsid w:val="00D176D8"/>
    <w:rsid w:val="00D17D8A"/>
    <w:rsid w:val="00D20DC9"/>
    <w:rsid w:val="00D22927"/>
    <w:rsid w:val="00D22FF4"/>
    <w:rsid w:val="00D246C0"/>
    <w:rsid w:val="00D24C3C"/>
    <w:rsid w:val="00D26C16"/>
    <w:rsid w:val="00D279C6"/>
    <w:rsid w:val="00D3061F"/>
    <w:rsid w:val="00D310E0"/>
    <w:rsid w:val="00D31AA0"/>
    <w:rsid w:val="00D31B07"/>
    <w:rsid w:val="00D323CF"/>
    <w:rsid w:val="00D33C67"/>
    <w:rsid w:val="00D352EF"/>
    <w:rsid w:val="00D36266"/>
    <w:rsid w:val="00D417A3"/>
    <w:rsid w:val="00D42925"/>
    <w:rsid w:val="00D45A0F"/>
    <w:rsid w:val="00D465A5"/>
    <w:rsid w:val="00D46C3B"/>
    <w:rsid w:val="00D47403"/>
    <w:rsid w:val="00D479D1"/>
    <w:rsid w:val="00D51493"/>
    <w:rsid w:val="00D514C0"/>
    <w:rsid w:val="00D515F1"/>
    <w:rsid w:val="00D51C5A"/>
    <w:rsid w:val="00D53867"/>
    <w:rsid w:val="00D53F4F"/>
    <w:rsid w:val="00D563BF"/>
    <w:rsid w:val="00D6024C"/>
    <w:rsid w:val="00D6106E"/>
    <w:rsid w:val="00D61424"/>
    <w:rsid w:val="00D61D9B"/>
    <w:rsid w:val="00D6250F"/>
    <w:rsid w:val="00D6315E"/>
    <w:rsid w:val="00D651D8"/>
    <w:rsid w:val="00D6557C"/>
    <w:rsid w:val="00D66405"/>
    <w:rsid w:val="00D71035"/>
    <w:rsid w:val="00D7164B"/>
    <w:rsid w:val="00D7230A"/>
    <w:rsid w:val="00D73CB8"/>
    <w:rsid w:val="00D742FC"/>
    <w:rsid w:val="00D76D2F"/>
    <w:rsid w:val="00D77BB5"/>
    <w:rsid w:val="00D80319"/>
    <w:rsid w:val="00D80A2B"/>
    <w:rsid w:val="00D824BC"/>
    <w:rsid w:val="00D826E5"/>
    <w:rsid w:val="00D83D44"/>
    <w:rsid w:val="00D843D7"/>
    <w:rsid w:val="00D84856"/>
    <w:rsid w:val="00D84D26"/>
    <w:rsid w:val="00D84F7E"/>
    <w:rsid w:val="00D850AF"/>
    <w:rsid w:val="00D86599"/>
    <w:rsid w:val="00D873E3"/>
    <w:rsid w:val="00D87A28"/>
    <w:rsid w:val="00D87EA5"/>
    <w:rsid w:val="00D911FB"/>
    <w:rsid w:val="00D913E8"/>
    <w:rsid w:val="00D91AD1"/>
    <w:rsid w:val="00D92252"/>
    <w:rsid w:val="00D92EE6"/>
    <w:rsid w:val="00D93698"/>
    <w:rsid w:val="00D9724A"/>
    <w:rsid w:val="00DA0B52"/>
    <w:rsid w:val="00DA0D2A"/>
    <w:rsid w:val="00DA11BC"/>
    <w:rsid w:val="00DA1F8B"/>
    <w:rsid w:val="00DA2626"/>
    <w:rsid w:val="00DA2B84"/>
    <w:rsid w:val="00DA6A93"/>
    <w:rsid w:val="00DA7987"/>
    <w:rsid w:val="00DA7B66"/>
    <w:rsid w:val="00DB2937"/>
    <w:rsid w:val="00DB3CA0"/>
    <w:rsid w:val="00DB41F7"/>
    <w:rsid w:val="00DB5067"/>
    <w:rsid w:val="00DB5F60"/>
    <w:rsid w:val="00DB6C2C"/>
    <w:rsid w:val="00DB6E55"/>
    <w:rsid w:val="00DB78AF"/>
    <w:rsid w:val="00DB7D06"/>
    <w:rsid w:val="00DB7DD1"/>
    <w:rsid w:val="00DC17B3"/>
    <w:rsid w:val="00DC3BE1"/>
    <w:rsid w:val="00DD0914"/>
    <w:rsid w:val="00DD0A35"/>
    <w:rsid w:val="00DD1C39"/>
    <w:rsid w:val="00DD4CFB"/>
    <w:rsid w:val="00DD4EA9"/>
    <w:rsid w:val="00DD5C36"/>
    <w:rsid w:val="00DD6666"/>
    <w:rsid w:val="00DD6FE6"/>
    <w:rsid w:val="00DD7875"/>
    <w:rsid w:val="00DE0836"/>
    <w:rsid w:val="00DE3E54"/>
    <w:rsid w:val="00DE4074"/>
    <w:rsid w:val="00DE455C"/>
    <w:rsid w:val="00DE475E"/>
    <w:rsid w:val="00DE48CF"/>
    <w:rsid w:val="00DE631A"/>
    <w:rsid w:val="00DE6E47"/>
    <w:rsid w:val="00DE70A8"/>
    <w:rsid w:val="00DF0966"/>
    <w:rsid w:val="00DF11FF"/>
    <w:rsid w:val="00DF49C8"/>
    <w:rsid w:val="00DF4A38"/>
    <w:rsid w:val="00DF5B6A"/>
    <w:rsid w:val="00DF730B"/>
    <w:rsid w:val="00DF7556"/>
    <w:rsid w:val="00E01B93"/>
    <w:rsid w:val="00E026FA"/>
    <w:rsid w:val="00E02D09"/>
    <w:rsid w:val="00E031A0"/>
    <w:rsid w:val="00E03D56"/>
    <w:rsid w:val="00E042D7"/>
    <w:rsid w:val="00E04404"/>
    <w:rsid w:val="00E05DD3"/>
    <w:rsid w:val="00E0721A"/>
    <w:rsid w:val="00E07435"/>
    <w:rsid w:val="00E109F1"/>
    <w:rsid w:val="00E13455"/>
    <w:rsid w:val="00E14B89"/>
    <w:rsid w:val="00E17402"/>
    <w:rsid w:val="00E2261B"/>
    <w:rsid w:val="00E236D8"/>
    <w:rsid w:val="00E23CBF"/>
    <w:rsid w:val="00E24DFB"/>
    <w:rsid w:val="00E25256"/>
    <w:rsid w:val="00E25344"/>
    <w:rsid w:val="00E27A51"/>
    <w:rsid w:val="00E311FE"/>
    <w:rsid w:val="00E32938"/>
    <w:rsid w:val="00E32DDE"/>
    <w:rsid w:val="00E35070"/>
    <w:rsid w:val="00E359B8"/>
    <w:rsid w:val="00E35F56"/>
    <w:rsid w:val="00E3626D"/>
    <w:rsid w:val="00E375E4"/>
    <w:rsid w:val="00E4019F"/>
    <w:rsid w:val="00E42E19"/>
    <w:rsid w:val="00E435D5"/>
    <w:rsid w:val="00E43B8E"/>
    <w:rsid w:val="00E43DE1"/>
    <w:rsid w:val="00E44217"/>
    <w:rsid w:val="00E44BC6"/>
    <w:rsid w:val="00E44CD6"/>
    <w:rsid w:val="00E47937"/>
    <w:rsid w:val="00E53821"/>
    <w:rsid w:val="00E53BA5"/>
    <w:rsid w:val="00E541E2"/>
    <w:rsid w:val="00E55638"/>
    <w:rsid w:val="00E55EC2"/>
    <w:rsid w:val="00E5686B"/>
    <w:rsid w:val="00E57392"/>
    <w:rsid w:val="00E605C6"/>
    <w:rsid w:val="00E60DA0"/>
    <w:rsid w:val="00E60FE4"/>
    <w:rsid w:val="00E62DC6"/>
    <w:rsid w:val="00E6427D"/>
    <w:rsid w:val="00E642CD"/>
    <w:rsid w:val="00E64F48"/>
    <w:rsid w:val="00E64F88"/>
    <w:rsid w:val="00E67B26"/>
    <w:rsid w:val="00E67CD8"/>
    <w:rsid w:val="00E67E99"/>
    <w:rsid w:val="00E70F73"/>
    <w:rsid w:val="00E71112"/>
    <w:rsid w:val="00E7352C"/>
    <w:rsid w:val="00E73B12"/>
    <w:rsid w:val="00E73D59"/>
    <w:rsid w:val="00E75273"/>
    <w:rsid w:val="00E76DFC"/>
    <w:rsid w:val="00E7768E"/>
    <w:rsid w:val="00E8156E"/>
    <w:rsid w:val="00E816D0"/>
    <w:rsid w:val="00E81B47"/>
    <w:rsid w:val="00E827AE"/>
    <w:rsid w:val="00E869EE"/>
    <w:rsid w:val="00E86D20"/>
    <w:rsid w:val="00E874F7"/>
    <w:rsid w:val="00E90FF8"/>
    <w:rsid w:val="00E9291C"/>
    <w:rsid w:val="00E945CD"/>
    <w:rsid w:val="00E949B2"/>
    <w:rsid w:val="00E95217"/>
    <w:rsid w:val="00EA0846"/>
    <w:rsid w:val="00EA0B51"/>
    <w:rsid w:val="00EA0CAD"/>
    <w:rsid w:val="00EA158A"/>
    <w:rsid w:val="00EA1FC4"/>
    <w:rsid w:val="00EA32B0"/>
    <w:rsid w:val="00EA41B0"/>
    <w:rsid w:val="00EA6068"/>
    <w:rsid w:val="00EA6C79"/>
    <w:rsid w:val="00EA7E39"/>
    <w:rsid w:val="00EB0546"/>
    <w:rsid w:val="00EB0A8F"/>
    <w:rsid w:val="00EB0ED2"/>
    <w:rsid w:val="00EB1312"/>
    <w:rsid w:val="00EB18C2"/>
    <w:rsid w:val="00EB1EAA"/>
    <w:rsid w:val="00EB21D8"/>
    <w:rsid w:val="00EB28D6"/>
    <w:rsid w:val="00EB2BFE"/>
    <w:rsid w:val="00EB3691"/>
    <w:rsid w:val="00EB3951"/>
    <w:rsid w:val="00EB3BC0"/>
    <w:rsid w:val="00EB3C23"/>
    <w:rsid w:val="00EB4A1C"/>
    <w:rsid w:val="00EB4C27"/>
    <w:rsid w:val="00EB51C3"/>
    <w:rsid w:val="00EB5523"/>
    <w:rsid w:val="00EB5547"/>
    <w:rsid w:val="00EB5590"/>
    <w:rsid w:val="00EB5DC3"/>
    <w:rsid w:val="00EB6AB4"/>
    <w:rsid w:val="00EB7227"/>
    <w:rsid w:val="00EB764C"/>
    <w:rsid w:val="00EC03BD"/>
    <w:rsid w:val="00EC2564"/>
    <w:rsid w:val="00EC45A2"/>
    <w:rsid w:val="00EC583E"/>
    <w:rsid w:val="00EC5A54"/>
    <w:rsid w:val="00EC7591"/>
    <w:rsid w:val="00EC7E85"/>
    <w:rsid w:val="00ED00DB"/>
    <w:rsid w:val="00ED0222"/>
    <w:rsid w:val="00ED23D0"/>
    <w:rsid w:val="00ED2561"/>
    <w:rsid w:val="00ED262F"/>
    <w:rsid w:val="00ED31F9"/>
    <w:rsid w:val="00ED3471"/>
    <w:rsid w:val="00ED391E"/>
    <w:rsid w:val="00ED4822"/>
    <w:rsid w:val="00ED58C1"/>
    <w:rsid w:val="00ED5E73"/>
    <w:rsid w:val="00ED6D0A"/>
    <w:rsid w:val="00EE0815"/>
    <w:rsid w:val="00EE0AE5"/>
    <w:rsid w:val="00EE1336"/>
    <w:rsid w:val="00EE3735"/>
    <w:rsid w:val="00EE37A6"/>
    <w:rsid w:val="00EE413D"/>
    <w:rsid w:val="00EE4BFE"/>
    <w:rsid w:val="00EE5EA9"/>
    <w:rsid w:val="00EE62CC"/>
    <w:rsid w:val="00EE765A"/>
    <w:rsid w:val="00EE76E0"/>
    <w:rsid w:val="00EE7C3D"/>
    <w:rsid w:val="00EF1001"/>
    <w:rsid w:val="00EF1C2E"/>
    <w:rsid w:val="00EF20B3"/>
    <w:rsid w:val="00EF2368"/>
    <w:rsid w:val="00EF2702"/>
    <w:rsid w:val="00EF2EA3"/>
    <w:rsid w:val="00EF4BF9"/>
    <w:rsid w:val="00EF5421"/>
    <w:rsid w:val="00EF5647"/>
    <w:rsid w:val="00EF636F"/>
    <w:rsid w:val="00EF6AC1"/>
    <w:rsid w:val="00EF7733"/>
    <w:rsid w:val="00F0051F"/>
    <w:rsid w:val="00F007F9"/>
    <w:rsid w:val="00F00D8F"/>
    <w:rsid w:val="00F00F0F"/>
    <w:rsid w:val="00F017FF"/>
    <w:rsid w:val="00F02A78"/>
    <w:rsid w:val="00F0402B"/>
    <w:rsid w:val="00F0483D"/>
    <w:rsid w:val="00F04F98"/>
    <w:rsid w:val="00F05668"/>
    <w:rsid w:val="00F05AFD"/>
    <w:rsid w:val="00F079AE"/>
    <w:rsid w:val="00F107A7"/>
    <w:rsid w:val="00F10F33"/>
    <w:rsid w:val="00F12345"/>
    <w:rsid w:val="00F12521"/>
    <w:rsid w:val="00F131D5"/>
    <w:rsid w:val="00F13BE6"/>
    <w:rsid w:val="00F1419A"/>
    <w:rsid w:val="00F1598F"/>
    <w:rsid w:val="00F21500"/>
    <w:rsid w:val="00F21688"/>
    <w:rsid w:val="00F22263"/>
    <w:rsid w:val="00F22295"/>
    <w:rsid w:val="00F23A30"/>
    <w:rsid w:val="00F24133"/>
    <w:rsid w:val="00F25758"/>
    <w:rsid w:val="00F26ECE"/>
    <w:rsid w:val="00F273B6"/>
    <w:rsid w:val="00F27F8E"/>
    <w:rsid w:val="00F3127F"/>
    <w:rsid w:val="00F315A3"/>
    <w:rsid w:val="00F3161C"/>
    <w:rsid w:val="00F323F0"/>
    <w:rsid w:val="00F3263B"/>
    <w:rsid w:val="00F3274D"/>
    <w:rsid w:val="00F32FE9"/>
    <w:rsid w:val="00F3310A"/>
    <w:rsid w:val="00F33204"/>
    <w:rsid w:val="00F33B6A"/>
    <w:rsid w:val="00F34261"/>
    <w:rsid w:val="00F34F95"/>
    <w:rsid w:val="00F351D7"/>
    <w:rsid w:val="00F357AD"/>
    <w:rsid w:val="00F415FD"/>
    <w:rsid w:val="00F428F3"/>
    <w:rsid w:val="00F42E7E"/>
    <w:rsid w:val="00F433AB"/>
    <w:rsid w:val="00F43D50"/>
    <w:rsid w:val="00F45A1A"/>
    <w:rsid w:val="00F46AD2"/>
    <w:rsid w:val="00F46F08"/>
    <w:rsid w:val="00F47C5D"/>
    <w:rsid w:val="00F47E42"/>
    <w:rsid w:val="00F51896"/>
    <w:rsid w:val="00F52A35"/>
    <w:rsid w:val="00F530BE"/>
    <w:rsid w:val="00F532FF"/>
    <w:rsid w:val="00F533EA"/>
    <w:rsid w:val="00F53A27"/>
    <w:rsid w:val="00F54A59"/>
    <w:rsid w:val="00F5572B"/>
    <w:rsid w:val="00F560EE"/>
    <w:rsid w:val="00F560FE"/>
    <w:rsid w:val="00F56689"/>
    <w:rsid w:val="00F56AEE"/>
    <w:rsid w:val="00F56EDE"/>
    <w:rsid w:val="00F575C2"/>
    <w:rsid w:val="00F60EF4"/>
    <w:rsid w:val="00F617A3"/>
    <w:rsid w:val="00F630F8"/>
    <w:rsid w:val="00F64635"/>
    <w:rsid w:val="00F64AF7"/>
    <w:rsid w:val="00F65276"/>
    <w:rsid w:val="00F65A48"/>
    <w:rsid w:val="00F66557"/>
    <w:rsid w:val="00F67630"/>
    <w:rsid w:val="00F70AFA"/>
    <w:rsid w:val="00F7116D"/>
    <w:rsid w:val="00F711EB"/>
    <w:rsid w:val="00F71377"/>
    <w:rsid w:val="00F71AED"/>
    <w:rsid w:val="00F73B69"/>
    <w:rsid w:val="00F74455"/>
    <w:rsid w:val="00F7470D"/>
    <w:rsid w:val="00F74CFE"/>
    <w:rsid w:val="00F80D38"/>
    <w:rsid w:val="00F838C0"/>
    <w:rsid w:val="00F843F1"/>
    <w:rsid w:val="00F850E5"/>
    <w:rsid w:val="00F86022"/>
    <w:rsid w:val="00F86141"/>
    <w:rsid w:val="00F90E1E"/>
    <w:rsid w:val="00F91854"/>
    <w:rsid w:val="00F92431"/>
    <w:rsid w:val="00F9354F"/>
    <w:rsid w:val="00F9375F"/>
    <w:rsid w:val="00F94F1A"/>
    <w:rsid w:val="00F96352"/>
    <w:rsid w:val="00FA00C2"/>
    <w:rsid w:val="00FA293C"/>
    <w:rsid w:val="00FA2AF8"/>
    <w:rsid w:val="00FA2D2E"/>
    <w:rsid w:val="00FA2D5D"/>
    <w:rsid w:val="00FA34A6"/>
    <w:rsid w:val="00FA3DCE"/>
    <w:rsid w:val="00FA435E"/>
    <w:rsid w:val="00FA58EF"/>
    <w:rsid w:val="00FA5AAA"/>
    <w:rsid w:val="00FA66C8"/>
    <w:rsid w:val="00FA6F50"/>
    <w:rsid w:val="00FB048F"/>
    <w:rsid w:val="00FB0E96"/>
    <w:rsid w:val="00FB426D"/>
    <w:rsid w:val="00FB44B8"/>
    <w:rsid w:val="00FB5490"/>
    <w:rsid w:val="00FB5636"/>
    <w:rsid w:val="00FB5C6E"/>
    <w:rsid w:val="00FB7639"/>
    <w:rsid w:val="00FB78A0"/>
    <w:rsid w:val="00FB79B9"/>
    <w:rsid w:val="00FC0866"/>
    <w:rsid w:val="00FC2246"/>
    <w:rsid w:val="00FC34C3"/>
    <w:rsid w:val="00FC3D57"/>
    <w:rsid w:val="00FC4289"/>
    <w:rsid w:val="00FC5807"/>
    <w:rsid w:val="00FC5AF0"/>
    <w:rsid w:val="00FC5F77"/>
    <w:rsid w:val="00FC633B"/>
    <w:rsid w:val="00FC6C19"/>
    <w:rsid w:val="00FC7258"/>
    <w:rsid w:val="00FC7821"/>
    <w:rsid w:val="00FC7C2B"/>
    <w:rsid w:val="00FD06E0"/>
    <w:rsid w:val="00FD0D66"/>
    <w:rsid w:val="00FD1195"/>
    <w:rsid w:val="00FD22F1"/>
    <w:rsid w:val="00FD3498"/>
    <w:rsid w:val="00FE0063"/>
    <w:rsid w:val="00FE0FB5"/>
    <w:rsid w:val="00FE2566"/>
    <w:rsid w:val="00FE2A84"/>
    <w:rsid w:val="00FE3B62"/>
    <w:rsid w:val="00FE3E1C"/>
    <w:rsid w:val="00FE4F1F"/>
    <w:rsid w:val="00FE5ECF"/>
    <w:rsid w:val="00FE6093"/>
    <w:rsid w:val="00FE784E"/>
    <w:rsid w:val="00FF0ED3"/>
    <w:rsid w:val="00FF1455"/>
    <w:rsid w:val="00FF3453"/>
    <w:rsid w:val="00FF3537"/>
    <w:rsid w:val="00FF36EF"/>
    <w:rsid w:val="00FF36F5"/>
    <w:rsid w:val="00FF4A09"/>
    <w:rsid w:val="00FF4F8D"/>
    <w:rsid w:val="00FF6E69"/>
    <w:rsid w:val="00FF7135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4C62537"/>
  <w15:chartTrackingRefBased/>
  <w15:docId w15:val="{29D974E9-0FCF-451B-9438-7D6A085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26"/>
      </w:tabs>
      <w:ind w:right="360" w:hanging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hanging="36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-360" w:right="360" w:hanging="36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36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-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rFonts w:ascii="CG Times (W1)" w:hAnsi="CG Times (W1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709"/>
      </w:tabs>
      <w:ind w:left="709" w:right="709" w:hanging="709"/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6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720" w:hanging="720"/>
    </w:pPr>
    <w:rPr>
      <w:rFonts w:ascii="Arial" w:hAnsi="Arial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rFonts w:ascii="Geneva" w:hAnsi="Geneva"/>
      <w:color w:val="auto"/>
      <w:sz w:val="18"/>
      <w:u w:val="none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customStyle="1" w:styleId="1">
    <w:name w:val="טקסט בלונים1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pPr>
      <w:overflowPunct/>
      <w:autoSpaceDE/>
      <w:autoSpaceDN/>
      <w:bidi/>
      <w:adjustRightInd/>
      <w:textAlignment w:val="auto"/>
    </w:pPr>
    <w:rPr>
      <w:rFonts w:ascii="Arial" w:hAnsi="Arial" w:cs="Arial"/>
      <w:b/>
      <w:bCs/>
      <w:sz w:val="24"/>
      <w:szCs w:val="24"/>
      <w:u w:val="single"/>
      <w:lang w:eastAsia="he-IL" w:bidi="he-IL"/>
    </w:rPr>
  </w:style>
  <w:style w:type="character" w:customStyle="1" w:styleId="quoted11">
    <w:name w:val="quoted11"/>
    <w:rPr>
      <w:color w:val="660066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2"/>
    </w:rPr>
  </w:style>
  <w:style w:type="paragraph" w:customStyle="1" w:styleId="confhdr">
    <w:name w:val="confhdr"/>
    <w:basedOn w:val="Normal"/>
    <w:rsid w:val="00146B25"/>
    <w:pPr>
      <w:overflowPunct/>
      <w:autoSpaceDE/>
      <w:autoSpaceDN/>
      <w:adjustRightInd/>
      <w:spacing w:before="100" w:beforeAutospacing="1" w:after="100" w:afterAutospacing="1"/>
      <w:ind w:left="167" w:right="419"/>
      <w:textAlignment w:val="auto"/>
    </w:pPr>
    <w:rPr>
      <w:rFonts w:ascii="Arial" w:hAnsi="Arial" w:cs="Arial"/>
      <w:b/>
      <w:bCs/>
      <w:color w:val="666666"/>
      <w:sz w:val="29"/>
      <w:szCs w:val="29"/>
      <w:lang w:bidi="he-IL"/>
    </w:rPr>
  </w:style>
  <w:style w:type="paragraph" w:styleId="BalloonText">
    <w:name w:val="Balloon Text"/>
    <w:basedOn w:val="Normal"/>
    <w:semiHidden/>
    <w:rsid w:val="008A77C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21E98"/>
    <w:rPr>
      <w:i/>
      <w:iCs/>
    </w:rPr>
  </w:style>
  <w:style w:type="paragraph" w:customStyle="1" w:styleId="Default">
    <w:name w:val="Default"/>
    <w:rsid w:val="0081551F"/>
    <w:pPr>
      <w:autoSpaceDE w:val="0"/>
      <w:autoSpaceDN w:val="0"/>
      <w:adjustRightInd w:val="0"/>
    </w:pPr>
    <w:rPr>
      <w:rFonts w:ascii="Univers LT 45 Light" w:hAnsi="Univers LT 45 Light" w:cs="Univers LT 45 Light"/>
      <w:color w:val="000000"/>
      <w:sz w:val="24"/>
      <w:szCs w:val="24"/>
    </w:rPr>
  </w:style>
  <w:style w:type="character" w:customStyle="1" w:styleId="HeaderChar">
    <w:name w:val="Header Char"/>
    <w:link w:val="Header"/>
    <w:rsid w:val="0063401D"/>
    <w:rPr>
      <w:lang w:val="en-US" w:eastAsia="en-US" w:bidi="ar-SA"/>
    </w:rPr>
  </w:style>
  <w:style w:type="table" w:styleId="TableGrid">
    <w:name w:val="Table Grid"/>
    <w:basedOn w:val="TableNormal"/>
    <w:rsid w:val="0004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C157C"/>
  </w:style>
  <w:style w:type="paragraph" w:styleId="Revision">
    <w:name w:val="Revision"/>
    <w:hidden/>
    <w:uiPriority w:val="99"/>
    <w:semiHidden/>
    <w:rsid w:val="00FA3DCE"/>
    <w:rPr>
      <w:lang w:bidi="ar-SA"/>
    </w:rPr>
  </w:style>
  <w:style w:type="character" w:customStyle="1" w:styleId="slug-doi">
    <w:name w:val="slug-doi"/>
    <w:rsid w:val="004A1C8A"/>
  </w:style>
  <w:style w:type="character" w:customStyle="1" w:styleId="publication-meta-separator">
    <w:name w:val="publication-meta-separator"/>
    <w:rsid w:val="008D04C5"/>
  </w:style>
  <w:style w:type="character" w:customStyle="1" w:styleId="publication-meta-journal">
    <w:name w:val="publication-meta-journal"/>
    <w:rsid w:val="008D04C5"/>
  </w:style>
  <w:style w:type="character" w:customStyle="1" w:styleId="underline">
    <w:name w:val="underline"/>
    <w:rsid w:val="00EE765A"/>
  </w:style>
  <w:style w:type="character" w:customStyle="1" w:styleId="superscript">
    <w:name w:val="superscript"/>
    <w:rsid w:val="00EE765A"/>
  </w:style>
  <w:style w:type="character" w:customStyle="1" w:styleId="authors">
    <w:name w:val="authors"/>
    <w:rsid w:val="00EE765A"/>
  </w:style>
  <w:style w:type="character" w:styleId="CommentReference">
    <w:name w:val="annotation reference"/>
    <w:basedOn w:val="DefaultParagraphFont"/>
    <w:rsid w:val="00CA73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369"/>
  </w:style>
  <w:style w:type="character" w:customStyle="1" w:styleId="CommentTextChar">
    <w:name w:val="Comment Text Char"/>
    <w:basedOn w:val="DefaultParagraphFont"/>
    <w:link w:val="CommentText"/>
    <w:rsid w:val="00CA7369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CA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369"/>
    <w:rPr>
      <w:b/>
      <w:bCs/>
      <w:lang w:bidi="ar-SA"/>
    </w:rPr>
  </w:style>
  <w:style w:type="character" w:customStyle="1" w:styleId="frlabel">
    <w:name w:val="fr_label"/>
    <w:basedOn w:val="DefaultParagraphFont"/>
    <w:rsid w:val="00C5027B"/>
  </w:style>
  <w:style w:type="character" w:styleId="HTMLCite">
    <w:name w:val="HTML Cite"/>
    <w:basedOn w:val="DefaultParagraphFont"/>
    <w:uiPriority w:val="99"/>
    <w:unhideWhenUsed/>
    <w:rsid w:val="004C0DDC"/>
    <w:rPr>
      <w:i/>
      <w:iCs/>
    </w:rPr>
  </w:style>
  <w:style w:type="character" w:customStyle="1" w:styleId="slug-pub-date">
    <w:name w:val="slug-pub-date"/>
    <w:basedOn w:val="DefaultParagraphFont"/>
    <w:rsid w:val="004C0DDC"/>
  </w:style>
  <w:style w:type="character" w:customStyle="1" w:styleId="slug-vol">
    <w:name w:val="slug-vol"/>
    <w:basedOn w:val="DefaultParagraphFont"/>
    <w:rsid w:val="004C0DDC"/>
  </w:style>
  <w:style w:type="character" w:customStyle="1" w:styleId="slug-issue">
    <w:name w:val="slug-issue"/>
    <w:basedOn w:val="DefaultParagraphFont"/>
    <w:rsid w:val="004C0DDC"/>
  </w:style>
  <w:style w:type="character" w:customStyle="1" w:styleId="slug-pages">
    <w:name w:val="slug-pages"/>
    <w:basedOn w:val="DefaultParagraphFont"/>
    <w:rsid w:val="004C0DDC"/>
  </w:style>
  <w:style w:type="paragraph" w:customStyle="1" w:styleId="xxmsonormal">
    <w:name w:val="x_xmsonormal"/>
    <w:basedOn w:val="Normal"/>
    <w:rsid w:val="00C32ACE"/>
    <w:pPr>
      <w:overflowPunct/>
      <w:autoSpaceDE/>
      <w:autoSpaceDN/>
      <w:adjustRightInd/>
      <w:textAlignment w:val="auto"/>
    </w:pPr>
    <w:rPr>
      <w:rFonts w:eastAsiaTheme="minorHAnsi"/>
      <w:sz w:val="24"/>
      <w:szCs w:val="24"/>
      <w:lang w:bidi="he-IL"/>
    </w:rPr>
  </w:style>
  <w:style w:type="character" w:customStyle="1" w:styleId="xxcontentpasted1">
    <w:name w:val="x_xcontentpasted1"/>
    <w:basedOn w:val="DefaultParagraphFont"/>
    <w:rsid w:val="00C3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25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67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728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691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21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353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23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8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76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04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7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80/0167482X.2020.1695872" TargetMode="External"/><Relationship Id="rId21" Type="http://schemas.openxmlformats.org/officeDocument/2006/relationships/hyperlink" Target="http://dx.doi.org/10.1177/089826430326265" TargetMode="External"/><Relationship Id="rId42" Type="http://schemas.openxmlformats.org/officeDocument/2006/relationships/hyperlink" Target="http://dx.doi.org/10.1161/CIRCULATIONAHA.109.882555" TargetMode="External"/><Relationship Id="rId63" Type="http://schemas.openxmlformats.org/officeDocument/2006/relationships/hyperlink" Target="http://dx.doi.org/10.1111/jhn.12220" TargetMode="External"/><Relationship Id="rId84" Type="http://schemas.openxmlformats.org/officeDocument/2006/relationships/hyperlink" Target="http://dx.doi.org/10.1093/geronb/gbw136" TargetMode="External"/><Relationship Id="rId138" Type="http://schemas.openxmlformats.org/officeDocument/2006/relationships/hyperlink" Target="https://doi.org/10.1093/abm/kaz007" TargetMode="External"/><Relationship Id="rId107" Type="http://schemas.openxmlformats.org/officeDocument/2006/relationships/hyperlink" Target="https://doi.org/10.1080/0167482X.2020.1795826" TargetMode="External"/><Relationship Id="rId11" Type="http://schemas.openxmlformats.org/officeDocument/2006/relationships/hyperlink" Target="https://www.frontiersin.org/research-topics/12032" TargetMode="External"/><Relationship Id="rId32" Type="http://schemas.openxmlformats.org/officeDocument/2006/relationships/hyperlink" Target="http://dx.doi.org/10.1037/1076-8998.13.2.168" TargetMode="External"/><Relationship Id="rId53" Type="http://schemas.openxmlformats.org/officeDocument/2006/relationships/hyperlink" Target="http://dx.doi.org/10.1111/j.1600-0536.2012.02071.x" TargetMode="External"/><Relationship Id="rId74" Type="http://schemas.openxmlformats.org/officeDocument/2006/relationships/hyperlink" Target="http://dx.doi.org/10.1111/bjhp.12212" TargetMode="External"/><Relationship Id="rId128" Type="http://schemas.openxmlformats.org/officeDocument/2006/relationships/hyperlink" Target="https://doi.org/10.1080/1476832050022127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1177/0361684318779537" TargetMode="External"/><Relationship Id="rId95" Type="http://schemas.openxmlformats.org/officeDocument/2006/relationships/hyperlink" Target="https://doi.org/10.1016/j.amjmed.2019.06.019" TargetMode="External"/><Relationship Id="rId22" Type="http://schemas.openxmlformats.org/officeDocument/2006/relationships/hyperlink" Target="http://dx.doi.org/10.1016/j.socscimed.2003.12.021" TargetMode="External"/><Relationship Id="rId27" Type="http://schemas.openxmlformats.org/officeDocument/2006/relationships/hyperlink" Target="http://dx.doi.org/10.1016/j.socscimed.2005.01.023" TargetMode="External"/><Relationship Id="rId43" Type="http://schemas.openxmlformats.org/officeDocument/2006/relationships/hyperlink" Target="http://dx.doi.org/10.1089/jwh.2009.1381" TargetMode="External"/><Relationship Id="rId48" Type="http://schemas.openxmlformats.org/officeDocument/2006/relationships/hyperlink" Target="http://dx.doi.org/10.1016/j.amepre.2011.05.016" TargetMode="External"/><Relationship Id="rId64" Type="http://schemas.openxmlformats.org/officeDocument/2006/relationships/hyperlink" Target="http://www.ima.org.il/imaj/ViewArticle.aspx?aId=3639" TargetMode="External"/><Relationship Id="rId69" Type="http://schemas.openxmlformats.org/officeDocument/2006/relationships/hyperlink" Target="http://dx.doi.org/10.1007/s10804-015-9223-4" TargetMode="External"/><Relationship Id="rId113" Type="http://schemas.openxmlformats.org/officeDocument/2006/relationships/hyperlink" Target="https://onlinelibrary.wiley.com/doi/epdf/10.1111/jan.16010" TargetMode="External"/><Relationship Id="rId118" Type="http://schemas.openxmlformats.org/officeDocument/2006/relationships/hyperlink" Target="http://www.frontiersin.org/Journal/SpecialTopicDetail.aspx?s=15&amp;name=Mood%20and%20Anxiety%20Disorders&amp;st=12032&amp;sname=Perinatal_Mental_Health_Expanding_the_Focus_to_the_Family_Context" TargetMode="External"/><Relationship Id="rId134" Type="http://schemas.openxmlformats.org/officeDocument/2006/relationships/hyperlink" Target="https://journals.lww.com/psychosomaticmedicine/toc/2013/04000" TargetMode="External"/><Relationship Id="rId139" Type="http://schemas.openxmlformats.org/officeDocument/2006/relationships/hyperlink" Target="https://www.ajog.org/article/S0002-9378(20)31841-X/fulltext" TargetMode="External"/><Relationship Id="rId80" Type="http://schemas.openxmlformats.org/officeDocument/2006/relationships/hyperlink" Target="https://dx.doi.org/10.1007/s12529-017-9656-1" TargetMode="External"/><Relationship Id="rId85" Type="http://schemas.openxmlformats.org/officeDocument/2006/relationships/hyperlink" Target="https://doi.org/10.1002/imhj.21731" TargetMode="External"/><Relationship Id="rId12" Type="http://schemas.openxmlformats.org/officeDocument/2006/relationships/header" Target="header2.xml"/><Relationship Id="rId17" Type="http://schemas.openxmlformats.org/officeDocument/2006/relationships/hyperlink" Target="http://dx.doi.org/10.1002/pon.637" TargetMode="External"/><Relationship Id="rId33" Type="http://schemas.openxmlformats.org/officeDocument/2006/relationships/hyperlink" Target="http://dx.doi.org/10.1016/j.whi.2007.12.009" TargetMode="External"/><Relationship Id="rId38" Type="http://schemas.openxmlformats.org/officeDocument/2006/relationships/hyperlink" Target="http://dx.doi.org/10.1027/1016-9040.14.1.63" TargetMode="External"/><Relationship Id="rId59" Type="http://schemas.openxmlformats.org/officeDocument/2006/relationships/hyperlink" Target="http://dx.doi.org/10.1007/s10865-013-9544-3" TargetMode="External"/><Relationship Id="rId103" Type="http://schemas.openxmlformats.org/officeDocument/2006/relationships/hyperlink" Target="https://doi.org/10.1007/s40670-020-01181-y" TargetMode="External"/><Relationship Id="rId108" Type="http://schemas.openxmlformats.org/officeDocument/2006/relationships/hyperlink" Target="https://doi.org/10.1007/s12529-021-10001-5" TargetMode="External"/><Relationship Id="rId124" Type="http://schemas.openxmlformats.org/officeDocument/2006/relationships/hyperlink" Target="https://www.frontiersin.org/research-topics/12032/perinatal-mental-health-expanding-the-focus-to-the-family-context" TargetMode="External"/><Relationship Id="rId129" Type="http://schemas.openxmlformats.org/officeDocument/2006/relationships/hyperlink" Target="doi:%2010.3121/cmr.6.3-4.133" TargetMode="External"/><Relationship Id="rId54" Type="http://schemas.openxmlformats.org/officeDocument/2006/relationships/hyperlink" Target="http://dx.doi.org/10.1097/gme.0b013e318258b1dd" TargetMode="External"/><Relationship Id="rId70" Type="http://schemas.openxmlformats.org/officeDocument/2006/relationships/hyperlink" Target="http://dx.doi.org/10.1080/13548506.2015.1123816" TargetMode="External"/><Relationship Id="rId75" Type="http://schemas.openxmlformats.org/officeDocument/2006/relationships/hyperlink" Target="http://dx.doi.org/10.1177/0020731416661497" TargetMode="External"/><Relationship Id="rId91" Type="http://schemas.openxmlformats.org/officeDocument/2006/relationships/hyperlink" Target="https://doi.org/10.1016/j.wombi.2018.04.019" TargetMode="External"/><Relationship Id="rId96" Type="http://schemas.openxmlformats.org/officeDocument/2006/relationships/hyperlink" Target="https://doi.org/10.1007/s10433-019-00528-8" TargetMode="External"/><Relationship Id="rId140" Type="http://schemas.openxmlformats.org/officeDocument/2006/relationships/hyperlink" Target="https://doi.org/10.1016/j.ajog.2020.12.465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x.doi.org/10.1037/0882-7974.19.2.362" TargetMode="External"/><Relationship Id="rId28" Type="http://schemas.openxmlformats.org/officeDocument/2006/relationships/hyperlink" Target="http://dx.doi.org/10.1111/j.1559-1816.2007.00189.x" TargetMode="External"/><Relationship Id="rId49" Type="http://schemas.openxmlformats.org/officeDocument/2006/relationships/hyperlink" Target="http://dx.doi.org/10.1080/08870446.2011.559231" TargetMode="External"/><Relationship Id="rId114" Type="http://schemas.openxmlformats.org/officeDocument/2006/relationships/hyperlink" Target="http://dx.doi.org/10.1080/08870446.2011.621703" TargetMode="External"/><Relationship Id="rId119" Type="http://schemas.openxmlformats.org/officeDocument/2006/relationships/hyperlink" Target="https://doi.org/2010.3389/fpsyt.2021.719053" TargetMode="External"/><Relationship Id="rId44" Type="http://schemas.openxmlformats.org/officeDocument/2006/relationships/hyperlink" Target="http://dx.doi.org/10.1097/EDE.0b013e31820463a3" TargetMode="External"/><Relationship Id="rId60" Type="http://schemas.openxmlformats.org/officeDocument/2006/relationships/hyperlink" Target="http://dx.doi.org/10.1080/08870446.2014.891737" TargetMode="External"/><Relationship Id="rId65" Type="http://schemas.openxmlformats.org/officeDocument/2006/relationships/hyperlink" Target="http://dx.doi.org/10.1097/NMD.0000000000000333" TargetMode="External"/><Relationship Id="rId81" Type="http://schemas.openxmlformats.org/officeDocument/2006/relationships/hyperlink" Target="Https://dx.doi.org/10.1111/birt.12313" TargetMode="External"/><Relationship Id="rId86" Type="http://schemas.openxmlformats.org/officeDocument/2006/relationships/hyperlink" Target="https://doi.org/10.1007/s11657-018-0474-0" TargetMode="External"/><Relationship Id="rId130" Type="http://schemas.openxmlformats.org/officeDocument/2006/relationships/hyperlink" Target="https://doi.org/10.1080/08870440903126421" TargetMode="External"/><Relationship Id="rId135" Type="http://schemas.openxmlformats.org/officeDocument/2006/relationships/hyperlink" Target="https://journals.lww.com/psychosomaticmedicine/Citation/2013/04000/Abstracts_from_the_2013_annual_scientific_meeting.15.aspx" TargetMode="External"/><Relationship Id="rId13" Type="http://schemas.openxmlformats.org/officeDocument/2006/relationships/hyperlink" Target="http://dx.doi.org/10.1177/0164027599213002" TargetMode="External"/><Relationship Id="rId18" Type="http://schemas.openxmlformats.org/officeDocument/2006/relationships/hyperlink" Target="HTTP://dx.doi.org/10.1093/geront/43.3.396" TargetMode="External"/><Relationship Id="rId39" Type="http://schemas.openxmlformats.org/officeDocument/2006/relationships/hyperlink" Target="http://dx.doi.org/10.1097/PSY.0b013e31819ccd10" TargetMode="External"/><Relationship Id="rId109" Type="http://schemas.openxmlformats.org/officeDocument/2006/relationships/hyperlink" Target="https://doi.org/10.1111/risa.13804" TargetMode="External"/><Relationship Id="rId34" Type="http://schemas.openxmlformats.org/officeDocument/2006/relationships/hyperlink" Target="http://dx.doi.org/10.1053/j.ajkd.2008.04.001" TargetMode="External"/><Relationship Id="rId50" Type="http://schemas.openxmlformats.org/officeDocument/2006/relationships/hyperlink" Target="http://dx.doi.org/10.1097/MLR.0b013e318222a508" TargetMode="External"/><Relationship Id="rId55" Type="http://schemas.openxmlformats.org/officeDocument/2006/relationships/hyperlink" Target="http://dx.doi.org/10.1097/MLR.0b013e318270bab5" TargetMode="External"/><Relationship Id="rId76" Type="http://schemas.openxmlformats.org/officeDocument/2006/relationships/hyperlink" Target="http://dx.doi.org/10.1080/0167482X.2016.1244180" TargetMode="External"/><Relationship Id="rId97" Type="http://schemas.openxmlformats.org/officeDocument/2006/relationships/hyperlink" Target="https://doi.org/10.1111/birt.12484" TargetMode="External"/><Relationship Id="rId104" Type="http://schemas.openxmlformats.org/officeDocument/2006/relationships/hyperlink" Target="https://doi.org/10.1080/21642850.2021.1981909" TargetMode="External"/><Relationship Id="rId120" Type="http://schemas.openxmlformats.org/officeDocument/2006/relationships/hyperlink" Target="http://dx.doi.org/10.1136/ebnurs-2022-103677" TargetMode="External"/><Relationship Id="rId125" Type="http://schemas.openxmlformats.org/officeDocument/2006/relationships/hyperlink" Target="https://practicalhealthpsychology.com/2021/11/helping-patients-manage-their-condition-illness-representations-matter/" TargetMode="External"/><Relationship Id="rId141" Type="http://schemas.openxmlformats.org/officeDocument/2006/relationships/hyperlink" Target="https://www.abstractsonline.com/pp8/?_ga=2.124399882.1659945917.1677439666-788111125.1677439666&amp;_gac=1.23489224.1677439667.Cj0KCQiAo-yfBhD_ARIsANr56g7CZ7KK-FnFZFxBhc0UwWelkCcjK6dK1uvpn-7gR_BcdP-JRNWZL58aAspMEALw_wcB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x.doi.org/10.1080/08870446.2016.1146719" TargetMode="External"/><Relationship Id="rId92" Type="http://schemas.openxmlformats.org/officeDocument/2006/relationships/hyperlink" Target="https://doi.org/10.1080/13691058.2018.14652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x.doi.org/10.1080/14768320601070639" TargetMode="External"/><Relationship Id="rId24" Type="http://schemas.openxmlformats.org/officeDocument/2006/relationships/hyperlink" Target="http://dx.doi.org/10.1023/B:COTR.0000045566.97966.22" TargetMode="External"/><Relationship Id="rId40" Type="http://schemas.openxmlformats.org/officeDocument/2006/relationships/hyperlink" Target="http://dx.doi.org/10.1111/j.1468-1331.2009.02625.x" TargetMode="External"/><Relationship Id="rId45" Type="http://schemas.openxmlformats.org/officeDocument/2006/relationships/hyperlink" Target="http://dx.doi.org/10.1177/1741826710389371" TargetMode="External"/><Relationship Id="rId66" Type="http://schemas.openxmlformats.org/officeDocument/2006/relationships/hyperlink" Target="http://dx.doi.org/10.1093/geronb/gbu150" TargetMode="External"/><Relationship Id="rId87" Type="http://schemas.openxmlformats.org/officeDocument/2006/relationships/hyperlink" Target="https://doi.org/10.1186/s12884-018-1997-5" TargetMode="External"/><Relationship Id="rId110" Type="http://schemas.openxmlformats.org/officeDocument/2006/relationships/hyperlink" Target="doi:10.1001/jamanetworkopen.2022.14916" TargetMode="External"/><Relationship Id="rId115" Type="http://schemas.openxmlformats.org/officeDocument/2006/relationships/hyperlink" Target="https://doi.org/10.1007/s12529-017-9695-7" TargetMode="External"/><Relationship Id="rId131" Type="http://schemas.openxmlformats.org/officeDocument/2006/relationships/hyperlink" Target="https://doi.org/10.1080/08870446.2010.502659" TargetMode="External"/><Relationship Id="rId136" Type="http://schemas.openxmlformats.org/officeDocument/2006/relationships/hyperlink" Target="http://dx.doi.org/10.1080/08870446.2013.810851" TargetMode="External"/><Relationship Id="rId61" Type="http://schemas.openxmlformats.org/officeDocument/2006/relationships/hyperlink" Target="http://dx.doi.org/10.1080/03630242.2014.897679" TargetMode="External"/><Relationship Id="rId82" Type="http://schemas.openxmlformats.org/officeDocument/2006/relationships/hyperlink" Target="https://doi.org/10.1093/fampra/cmx094" TargetMode="External"/><Relationship Id="rId19" Type="http://schemas.openxmlformats.org/officeDocument/2006/relationships/hyperlink" Target="http://dx.doi.org/10.1016/S0277-9536(02)00175-2" TargetMode="External"/><Relationship Id="rId14" Type="http://schemas.openxmlformats.org/officeDocument/2006/relationships/hyperlink" Target="http://dx.doi.org/10.1177/0164027599213007" TargetMode="External"/><Relationship Id="rId30" Type="http://schemas.openxmlformats.org/officeDocument/2006/relationships/hyperlink" Target="http://dx.doi.org/10.1080/14768320601154706" TargetMode="External"/><Relationship Id="rId35" Type="http://schemas.openxmlformats.org/officeDocument/2006/relationships/hyperlink" Target="http://dx.doi.org/10.1080/07481180802494032" TargetMode="External"/><Relationship Id="rId56" Type="http://schemas.openxmlformats.org/officeDocument/2006/relationships/hyperlink" Target="http://dx.doi.org/10.4278/ajhp.120727-QUAN-365" TargetMode="External"/><Relationship Id="rId77" Type="http://schemas.openxmlformats.org/officeDocument/2006/relationships/hyperlink" Target="http://dx.doi.org/10.1016/j.mayocp.2016.09.014" TargetMode="External"/><Relationship Id="rId100" Type="http://schemas.openxmlformats.org/officeDocument/2006/relationships/hyperlink" Target="https://doi.org/10.1093/jpepsy/jsaa075" TargetMode="External"/><Relationship Id="rId105" Type="http://schemas.openxmlformats.org/officeDocument/2006/relationships/hyperlink" Target="https://doi.org/10.1093/eurjpc/zwaa011" TargetMode="External"/><Relationship Id="rId126" Type="http://schemas.openxmlformats.org/officeDocument/2006/relationships/hyperlink" Target="https://www.researchgate.net/publication/371169137_mtn_syrwty_brywt_lnsym_bznwt_bmzby_hrywn_wlydh_nyyr_mdh_Pregnancy_and_childbirth_among_women_working_in_sex_Recommendations_for_best_reproductive_health_care_practice_position_paper" TargetMode="External"/><Relationship Id="rId8" Type="http://schemas.openxmlformats.org/officeDocument/2006/relationships/header" Target="header1.xml"/><Relationship Id="rId51" Type="http://schemas.openxmlformats.org/officeDocument/2006/relationships/hyperlink" Target="http://dx.doi.org/10.1016/j.jpsychores.2011.09.009" TargetMode="External"/><Relationship Id="rId72" Type="http://schemas.openxmlformats.org/officeDocument/2006/relationships/hyperlink" Target="http://dx.doi.org/10.1016/j.annepidem.2016.03.005" TargetMode="External"/><Relationship Id="rId93" Type="http://schemas.openxmlformats.org/officeDocument/2006/relationships/hyperlink" Target="https://doi.org/10.1080/03630242.2018.1492498" TargetMode="External"/><Relationship Id="rId98" Type="http://schemas.openxmlformats.org/officeDocument/2006/relationships/hyperlink" Target="https://doi.org/10.1186/s12884-020-02922-y" TargetMode="External"/><Relationship Id="rId121" Type="http://schemas.openxmlformats.org/officeDocument/2006/relationships/hyperlink" Target="https://www.oxfordhandbooks.com/view/10.1093/oxfordhb/9780195342819.001.0001/oxfordhb-9780195342819-e-013" TargetMode="External"/><Relationship Id="rId142" Type="http://schemas.openxmlformats.org/officeDocument/2006/relationships/hyperlink" Target="https://doi.org/10.1161/circ.147.suppl_1.P301" TargetMode="External"/><Relationship Id="rId3" Type="http://schemas.openxmlformats.org/officeDocument/2006/relationships/styles" Target="styles.xml"/><Relationship Id="rId25" Type="http://schemas.openxmlformats.org/officeDocument/2006/relationships/hyperlink" Target="http://dx.doi.org/10.1016/j.fertnstert.2004.10.014" TargetMode="External"/><Relationship Id="rId46" Type="http://schemas.openxmlformats.org/officeDocument/2006/relationships/hyperlink" Target="http://dx.doi.org/10.1111/j.1758-0854.2010.01041.x" TargetMode="External"/><Relationship Id="rId67" Type="http://schemas.openxmlformats.org/officeDocument/2006/relationships/hyperlink" Target="http://dx.doi.org/10.1080/03630242.2015.1074639" TargetMode="External"/><Relationship Id="rId116" Type="http://schemas.openxmlformats.org/officeDocument/2006/relationships/hyperlink" Target="https://doi.org/10.1080/17437199.2019.1644189" TargetMode="External"/><Relationship Id="rId137" Type="http://schemas.openxmlformats.org/officeDocument/2006/relationships/hyperlink" Target="DOI:%2010.1016/j.jpsychores.2014.03.021" TargetMode="External"/><Relationship Id="rId20" Type="http://schemas.openxmlformats.org/officeDocument/2006/relationships/hyperlink" Target="http://dx.doi.org/10.1080/0877044031000148255" TargetMode="External"/><Relationship Id="rId41" Type="http://schemas.openxmlformats.org/officeDocument/2006/relationships/hyperlink" Target="http://dx.doi.org/10.1016/j.jacc.2009.09.020" TargetMode="External"/><Relationship Id="rId62" Type="http://schemas.openxmlformats.org/officeDocument/2006/relationships/hyperlink" Target="http://dx.doi.org/10.1371/journal.pone.0117196" TargetMode="External"/><Relationship Id="rId83" Type="http://schemas.openxmlformats.org/officeDocument/2006/relationships/hyperlink" Target="https://doi.org/10.1016/j.midw.2018.05.002" TargetMode="External"/><Relationship Id="rId88" Type="http://schemas.openxmlformats.org/officeDocument/2006/relationships/hyperlink" Target="https://doi.org/10.1136/bmjopen-2017-020347" TargetMode="External"/><Relationship Id="rId111" Type="http://schemas.openxmlformats.org/officeDocument/2006/relationships/hyperlink" Target="https://doi.org/10.1002/ejp.2002" TargetMode="External"/><Relationship Id="rId132" Type="http://schemas.openxmlformats.org/officeDocument/2006/relationships/hyperlink" Target="https://doi.org/10.1080/08870446.2011.617190" TargetMode="External"/><Relationship Id="rId15" Type="http://schemas.openxmlformats.org/officeDocument/2006/relationships/hyperlink" Target="http://psychsocgerontology.oxfordjournals.org/content/55/2/P107.full.pdf" TargetMode="External"/><Relationship Id="rId36" Type="http://schemas.openxmlformats.org/officeDocument/2006/relationships/hyperlink" Target="http://dx.doi.org/10.1348/135910708X279288" TargetMode="External"/><Relationship Id="rId57" Type="http://schemas.openxmlformats.org/officeDocument/2006/relationships/hyperlink" Target="http://dx.doi.org/10.1007/s12160-013-9509-3" TargetMode="External"/><Relationship Id="rId106" Type="http://schemas.openxmlformats.org/officeDocument/2006/relationships/hyperlink" Target="https://doi.org/10.1016/j.jpsychores.2022.110716" TargetMode="External"/><Relationship Id="rId127" Type="http://schemas.openxmlformats.org/officeDocument/2006/relationships/hyperlink" Target="https://doi.org/10.1080/08870440412331291490" TargetMode="External"/><Relationship Id="rId10" Type="http://schemas.openxmlformats.org/officeDocument/2006/relationships/hyperlink" Target="https://www.frontiersin.org/research-topics/12032" TargetMode="External"/><Relationship Id="rId31" Type="http://schemas.openxmlformats.org/officeDocument/2006/relationships/hyperlink" Target="http://dx.doi.org/10.1016/j.paid.2007.10.016" TargetMode="External"/><Relationship Id="rId52" Type="http://schemas.openxmlformats.org/officeDocument/2006/relationships/hyperlink" Target="http://dx.doi.org/10.1080/13607863.2011.644262" TargetMode="External"/><Relationship Id="rId73" Type="http://schemas.openxmlformats.org/officeDocument/2006/relationships/hyperlink" Target="http://dx.doi.org/10.1163/15736121-12341323" TargetMode="External"/><Relationship Id="rId78" Type="http://schemas.openxmlformats.org/officeDocument/2006/relationships/hyperlink" Target="https://doi.org/10.1016/j.wombi.2017.03.007" TargetMode="External"/><Relationship Id="rId94" Type="http://schemas.openxmlformats.org/officeDocument/2006/relationships/hyperlink" Target="https://doi.org/10.1007/s12529-018-9757-5" TargetMode="External"/><Relationship Id="rId99" Type="http://schemas.openxmlformats.org/officeDocument/2006/relationships/hyperlink" Target="https://doi.org/10.1016/j.annepidem.2020.09.016" TargetMode="External"/><Relationship Id="rId101" Type="http://schemas.openxmlformats.org/officeDocument/2006/relationships/hyperlink" Target="https://doi.org/10.1016/j.midw.2020.102862" TargetMode="External"/><Relationship Id="rId122" Type="http://schemas.openxmlformats.org/officeDocument/2006/relationships/hyperlink" Target="https://www.cambridge.org/core/books/cambridge-handbook-of-psychology-health-and-medicine/beliefs-and-perceptions-of-health-and-illness/20E268DDCBE2C54CC3B8D499AE9C6F43" TargetMode="External"/><Relationship Id="rId143" Type="http://schemas.openxmlformats.org/officeDocument/2006/relationships/hyperlink" Target="https://www.abstractsonline.com/pp8/?_ga=2.124399882.1659945917.1677439666-788111125.1677439666&amp;_gac=1.23489224.1677439667.Cj0KCQiAo-yfBhD_ARIsANr56g7CZ7KK-FnFZFxBhc0UwWelkCcjK6dK1uvpn-7gR_BcdP-JRNWZL58aAspMEALw_wc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ly.com/badges/17bc1fc3-ab7e-4a42-a8ed-c5ababcd91e4/public_url" TargetMode="External"/><Relationship Id="rId26" Type="http://schemas.openxmlformats.org/officeDocument/2006/relationships/hyperlink" Target="http://dx.doi.org/10.1016/j.paid.2004.09.020" TargetMode="External"/><Relationship Id="rId47" Type="http://schemas.openxmlformats.org/officeDocument/2006/relationships/hyperlink" Target="http://dx.doi.org/10.1007/s10654-010-9523-8" TargetMode="External"/><Relationship Id="rId68" Type="http://schemas.openxmlformats.org/officeDocument/2006/relationships/hyperlink" Target="http://dx.doi.org/10.1007/s00038-015-0753-0" TargetMode="External"/><Relationship Id="rId89" Type="http://schemas.openxmlformats.org/officeDocument/2006/relationships/hyperlink" Target="https://doi.org/10.1371/journal.pone.0208090" TargetMode="External"/><Relationship Id="rId112" Type="http://schemas.openxmlformats.org/officeDocument/2006/relationships/hyperlink" Target="https://doi.org/10.1097/JPN.0000000000000760" TargetMode="External"/><Relationship Id="rId133" Type="http://schemas.openxmlformats.org/officeDocument/2006/relationships/hyperlink" Target="https://doi.org/10.1080/08870446.2012.707817" TargetMode="External"/><Relationship Id="rId16" Type="http://schemas.openxmlformats.org/officeDocument/2006/relationships/hyperlink" Target="http://dx.doi.org/10.1023/A:1015818532390" TargetMode="External"/><Relationship Id="rId37" Type="http://schemas.openxmlformats.org/officeDocument/2006/relationships/hyperlink" Target="http://dx.doi.org/10.1097/MLR.0b013e3181894270" TargetMode="External"/><Relationship Id="rId58" Type="http://schemas.openxmlformats.org/officeDocument/2006/relationships/hyperlink" Target="http://dx.doi.org/10.1037/a0031371" TargetMode="External"/><Relationship Id="rId79" Type="http://schemas.openxmlformats.org/officeDocument/2006/relationships/hyperlink" Target="http://dx.doi.org/10.1891/2156-5287.7.2.101" TargetMode="External"/><Relationship Id="rId102" Type="http://schemas.openxmlformats.org/officeDocument/2006/relationships/hyperlink" Target="https://doi.org/10.1177/0192513X20933927" TargetMode="External"/><Relationship Id="rId123" Type="http://schemas.openxmlformats.org/officeDocument/2006/relationships/hyperlink" Target="ttps://www.cambridge.org/core/books/cambridge-handbook-of-psychology-health-and-m" TargetMode="External"/><Relationship Id="rId144" Type="http://schemas.openxmlformats.org/officeDocument/2006/relationships/hyperlink" Target="https://doi.org/10.1161/circ.147.suppl_1.P575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gest.bps.org.uk/2016/05/13/we-all-differ-in-our-ability-to-cope-with-contradictions-and-paradoxes-introducing-the-aintegration-test/" TargetMode="External"/><Relationship Id="rId1" Type="http://schemas.openxmlformats.org/officeDocument/2006/relationships/hyperlink" Target="http://www.in-cites.com/papers/Idler_Benyami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B5AB-9D63-488C-B2DF-1A9F8830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59</Pages>
  <Words>19540</Words>
  <Characters>111384</Characters>
  <Application>Microsoft Office Word</Application>
  <DocSecurity>0</DocSecurity>
  <Lines>928</Lines>
  <Paragraphs>261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Tel-Aviv University</vt:lpstr>
      <vt:lpstr>Tel-Aviv University</vt:lpstr>
    </vt:vector>
  </TitlesOfParts>
  <Company/>
  <LinksUpToDate>false</LinksUpToDate>
  <CharactersWithSpaces>130663</CharactersWithSpaces>
  <SharedDoc>false</SharedDoc>
  <HLinks>
    <vt:vector size="492" baseType="variant">
      <vt:variant>
        <vt:i4>262172</vt:i4>
      </vt:variant>
      <vt:variant>
        <vt:i4>240</vt:i4>
      </vt:variant>
      <vt:variant>
        <vt:i4>0</vt:i4>
      </vt:variant>
      <vt:variant>
        <vt:i4>5</vt:i4>
      </vt:variant>
      <vt:variant>
        <vt:lpwstr>https://doi.org/10.1007/s12529-017-9695-7</vt:lpwstr>
      </vt:variant>
      <vt:variant>
        <vt:lpwstr/>
      </vt:variant>
      <vt:variant>
        <vt:i4>8192127</vt:i4>
      </vt:variant>
      <vt:variant>
        <vt:i4>237</vt:i4>
      </vt:variant>
      <vt:variant>
        <vt:i4>0</vt:i4>
      </vt:variant>
      <vt:variant>
        <vt:i4>5</vt:i4>
      </vt:variant>
      <vt:variant>
        <vt:lpwstr>http://dx.doi.org/10.1080/08870446.2011.621703</vt:lpwstr>
      </vt:variant>
      <vt:variant>
        <vt:lpwstr/>
      </vt:variant>
      <vt:variant>
        <vt:i4>720923</vt:i4>
      </vt:variant>
      <vt:variant>
        <vt:i4>234</vt:i4>
      </vt:variant>
      <vt:variant>
        <vt:i4>0</vt:i4>
      </vt:variant>
      <vt:variant>
        <vt:i4>5</vt:i4>
      </vt:variant>
      <vt:variant>
        <vt:lpwstr>https://doi.org/10.1186/s12884-018-1997-5</vt:lpwstr>
      </vt:variant>
      <vt:variant>
        <vt:lpwstr/>
      </vt:variant>
      <vt:variant>
        <vt:i4>65563</vt:i4>
      </vt:variant>
      <vt:variant>
        <vt:i4>231</vt:i4>
      </vt:variant>
      <vt:variant>
        <vt:i4>0</vt:i4>
      </vt:variant>
      <vt:variant>
        <vt:i4>5</vt:i4>
      </vt:variant>
      <vt:variant>
        <vt:lpwstr>https://doi.org/10.1007/s11657-018-0474-0</vt:lpwstr>
      </vt:variant>
      <vt:variant>
        <vt:lpwstr/>
      </vt:variant>
      <vt:variant>
        <vt:i4>2097269</vt:i4>
      </vt:variant>
      <vt:variant>
        <vt:i4>228</vt:i4>
      </vt:variant>
      <vt:variant>
        <vt:i4>0</vt:i4>
      </vt:variant>
      <vt:variant>
        <vt:i4>5</vt:i4>
      </vt:variant>
      <vt:variant>
        <vt:lpwstr>https://doi.org/10.1002/imhj.21731</vt:lpwstr>
      </vt:variant>
      <vt:variant>
        <vt:lpwstr/>
      </vt:variant>
      <vt:variant>
        <vt:i4>327754</vt:i4>
      </vt:variant>
      <vt:variant>
        <vt:i4>225</vt:i4>
      </vt:variant>
      <vt:variant>
        <vt:i4>0</vt:i4>
      </vt:variant>
      <vt:variant>
        <vt:i4>5</vt:i4>
      </vt:variant>
      <vt:variant>
        <vt:lpwstr>https://doi.org/10.1080/13691058.2018.1465203</vt:lpwstr>
      </vt:variant>
      <vt:variant>
        <vt:lpwstr/>
      </vt:variant>
      <vt:variant>
        <vt:i4>1048660</vt:i4>
      </vt:variant>
      <vt:variant>
        <vt:i4>222</vt:i4>
      </vt:variant>
      <vt:variant>
        <vt:i4>0</vt:i4>
      </vt:variant>
      <vt:variant>
        <vt:i4>5</vt:i4>
      </vt:variant>
      <vt:variant>
        <vt:lpwstr>https://doi.org/10.1177/0361684318779537</vt:lpwstr>
      </vt:variant>
      <vt:variant>
        <vt:lpwstr/>
      </vt:variant>
      <vt:variant>
        <vt:i4>2162799</vt:i4>
      </vt:variant>
      <vt:variant>
        <vt:i4>219</vt:i4>
      </vt:variant>
      <vt:variant>
        <vt:i4>0</vt:i4>
      </vt:variant>
      <vt:variant>
        <vt:i4>5</vt:i4>
      </vt:variant>
      <vt:variant>
        <vt:lpwstr>http://dx.doi.org/10.1093/geronb/gbw136</vt:lpwstr>
      </vt:variant>
      <vt:variant>
        <vt:lpwstr/>
      </vt:variant>
      <vt:variant>
        <vt:i4>3670124</vt:i4>
      </vt:variant>
      <vt:variant>
        <vt:i4>216</vt:i4>
      </vt:variant>
      <vt:variant>
        <vt:i4>0</vt:i4>
      </vt:variant>
      <vt:variant>
        <vt:i4>5</vt:i4>
      </vt:variant>
      <vt:variant>
        <vt:lpwstr>https://doi.org/10.1016/j.wombi.2018.04.019</vt:lpwstr>
      </vt:variant>
      <vt:variant>
        <vt:lpwstr/>
      </vt:variant>
      <vt:variant>
        <vt:i4>3670071</vt:i4>
      </vt:variant>
      <vt:variant>
        <vt:i4>213</vt:i4>
      </vt:variant>
      <vt:variant>
        <vt:i4>0</vt:i4>
      </vt:variant>
      <vt:variant>
        <vt:i4>5</vt:i4>
      </vt:variant>
      <vt:variant>
        <vt:lpwstr>https://doi.org/10.1016/j.midw.2018.05.002</vt:lpwstr>
      </vt:variant>
      <vt:variant>
        <vt:lpwstr/>
      </vt:variant>
      <vt:variant>
        <vt:i4>4718674</vt:i4>
      </vt:variant>
      <vt:variant>
        <vt:i4>210</vt:i4>
      </vt:variant>
      <vt:variant>
        <vt:i4>0</vt:i4>
      </vt:variant>
      <vt:variant>
        <vt:i4>5</vt:i4>
      </vt:variant>
      <vt:variant>
        <vt:lpwstr>https://doi.org/10.1093/fampra/cmx094</vt:lpwstr>
      </vt:variant>
      <vt:variant>
        <vt:lpwstr/>
      </vt:variant>
      <vt:variant>
        <vt:i4>5111830</vt:i4>
      </vt:variant>
      <vt:variant>
        <vt:i4>207</vt:i4>
      </vt:variant>
      <vt:variant>
        <vt:i4>0</vt:i4>
      </vt:variant>
      <vt:variant>
        <vt:i4>5</vt:i4>
      </vt:variant>
      <vt:variant>
        <vt:lpwstr>https://dx.doi.org/10.1111/birt.12313</vt:lpwstr>
      </vt:variant>
      <vt:variant>
        <vt:lpwstr/>
      </vt:variant>
      <vt:variant>
        <vt:i4>458771</vt:i4>
      </vt:variant>
      <vt:variant>
        <vt:i4>204</vt:i4>
      </vt:variant>
      <vt:variant>
        <vt:i4>0</vt:i4>
      </vt:variant>
      <vt:variant>
        <vt:i4>5</vt:i4>
      </vt:variant>
      <vt:variant>
        <vt:lpwstr>https://dx.doi.org/10.1007/s12529-017-9656-1</vt:lpwstr>
      </vt:variant>
      <vt:variant>
        <vt:lpwstr/>
      </vt:variant>
      <vt:variant>
        <vt:i4>8257657</vt:i4>
      </vt:variant>
      <vt:variant>
        <vt:i4>201</vt:i4>
      </vt:variant>
      <vt:variant>
        <vt:i4>0</vt:i4>
      </vt:variant>
      <vt:variant>
        <vt:i4>5</vt:i4>
      </vt:variant>
      <vt:variant>
        <vt:lpwstr>http://dx.doi.org/10.1891/2156-5287.7.2.101</vt:lpwstr>
      </vt:variant>
      <vt:variant>
        <vt:lpwstr/>
      </vt:variant>
      <vt:variant>
        <vt:i4>3539051</vt:i4>
      </vt:variant>
      <vt:variant>
        <vt:i4>198</vt:i4>
      </vt:variant>
      <vt:variant>
        <vt:i4>0</vt:i4>
      </vt:variant>
      <vt:variant>
        <vt:i4>5</vt:i4>
      </vt:variant>
      <vt:variant>
        <vt:lpwstr>https://doi.org/10.1016/j.wombi.2017.03.007</vt:lpwstr>
      </vt:variant>
      <vt:variant>
        <vt:lpwstr/>
      </vt:variant>
      <vt:variant>
        <vt:i4>2228343</vt:i4>
      </vt:variant>
      <vt:variant>
        <vt:i4>195</vt:i4>
      </vt:variant>
      <vt:variant>
        <vt:i4>0</vt:i4>
      </vt:variant>
      <vt:variant>
        <vt:i4>5</vt:i4>
      </vt:variant>
      <vt:variant>
        <vt:lpwstr>http://dx.doi.org/10.1016/j.mayocp.2016.09.014</vt:lpwstr>
      </vt:variant>
      <vt:variant>
        <vt:lpwstr/>
      </vt:variant>
      <vt:variant>
        <vt:i4>4063351</vt:i4>
      </vt:variant>
      <vt:variant>
        <vt:i4>192</vt:i4>
      </vt:variant>
      <vt:variant>
        <vt:i4>0</vt:i4>
      </vt:variant>
      <vt:variant>
        <vt:i4>5</vt:i4>
      </vt:variant>
      <vt:variant>
        <vt:lpwstr>http://dx.doi.org/10.1080/0167482X.2016.1244180</vt:lpwstr>
      </vt:variant>
      <vt:variant>
        <vt:lpwstr/>
      </vt:variant>
      <vt:variant>
        <vt:i4>6291558</vt:i4>
      </vt:variant>
      <vt:variant>
        <vt:i4>189</vt:i4>
      </vt:variant>
      <vt:variant>
        <vt:i4>0</vt:i4>
      </vt:variant>
      <vt:variant>
        <vt:i4>5</vt:i4>
      </vt:variant>
      <vt:variant>
        <vt:lpwstr>http://dx.doi.org/10.1177/0020731416661497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http://dx.doi.org/10.1111/bjhp.12212</vt:lpwstr>
      </vt:variant>
      <vt:variant>
        <vt:lpwstr/>
      </vt:variant>
      <vt:variant>
        <vt:i4>6422643</vt:i4>
      </vt:variant>
      <vt:variant>
        <vt:i4>183</vt:i4>
      </vt:variant>
      <vt:variant>
        <vt:i4>0</vt:i4>
      </vt:variant>
      <vt:variant>
        <vt:i4>5</vt:i4>
      </vt:variant>
      <vt:variant>
        <vt:lpwstr>http://dx.doi.org/10.1163/15736121-12341323</vt:lpwstr>
      </vt:variant>
      <vt:variant>
        <vt:lpwstr/>
      </vt:variant>
      <vt:variant>
        <vt:i4>5046367</vt:i4>
      </vt:variant>
      <vt:variant>
        <vt:i4>180</vt:i4>
      </vt:variant>
      <vt:variant>
        <vt:i4>0</vt:i4>
      </vt:variant>
      <vt:variant>
        <vt:i4>5</vt:i4>
      </vt:variant>
      <vt:variant>
        <vt:lpwstr>http://dx.doi.org/10.1016/j.annepidem.2016.03.005</vt:lpwstr>
      </vt:variant>
      <vt:variant>
        <vt:lpwstr/>
      </vt:variant>
      <vt:variant>
        <vt:i4>8192125</vt:i4>
      </vt:variant>
      <vt:variant>
        <vt:i4>177</vt:i4>
      </vt:variant>
      <vt:variant>
        <vt:i4>0</vt:i4>
      </vt:variant>
      <vt:variant>
        <vt:i4>5</vt:i4>
      </vt:variant>
      <vt:variant>
        <vt:lpwstr>http://dx.doi.org/10.1080/08870446.2016.1146719</vt:lpwstr>
      </vt:variant>
      <vt:variant>
        <vt:lpwstr/>
      </vt:variant>
      <vt:variant>
        <vt:i4>7405687</vt:i4>
      </vt:variant>
      <vt:variant>
        <vt:i4>174</vt:i4>
      </vt:variant>
      <vt:variant>
        <vt:i4>0</vt:i4>
      </vt:variant>
      <vt:variant>
        <vt:i4>5</vt:i4>
      </vt:variant>
      <vt:variant>
        <vt:lpwstr>http://dx.doi.org/10.1080/13548506.2015.1123816</vt:lpwstr>
      </vt:variant>
      <vt:variant>
        <vt:lpwstr/>
      </vt:variant>
      <vt:variant>
        <vt:i4>8192047</vt:i4>
      </vt:variant>
      <vt:variant>
        <vt:i4>171</vt:i4>
      </vt:variant>
      <vt:variant>
        <vt:i4>0</vt:i4>
      </vt:variant>
      <vt:variant>
        <vt:i4>5</vt:i4>
      </vt:variant>
      <vt:variant>
        <vt:lpwstr>http://dx.doi.org/10.1007/s10804-015-9223-4</vt:lpwstr>
      </vt:variant>
      <vt:variant>
        <vt:lpwstr/>
      </vt:variant>
      <vt:variant>
        <vt:i4>7733289</vt:i4>
      </vt:variant>
      <vt:variant>
        <vt:i4>168</vt:i4>
      </vt:variant>
      <vt:variant>
        <vt:i4>0</vt:i4>
      </vt:variant>
      <vt:variant>
        <vt:i4>5</vt:i4>
      </vt:variant>
      <vt:variant>
        <vt:lpwstr>http://dx.doi.org/10.1007/s00038-015-0753-0</vt:lpwstr>
      </vt:variant>
      <vt:variant>
        <vt:lpwstr/>
      </vt:variant>
      <vt:variant>
        <vt:i4>7405682</vt:i4>
      </vt:variant>
      <vt:variant>
        <vt:i4>165</vt:i4>
      </vt:variant>
      <vt:variant>
        <vt:i4>0</vt:i4>
      </vt:variant>
      <vt:variant>
        <vt:i4>5</vt:i4>
      </vt:variant>
      <vt:variant>
        <vt:lpwstr>http://dx.doi.org/10.1080/03630242.2015.1074639</vt:lpwstr>
      </vt:variant>
      <vt:variant>
        <vt:lpwstr/>
      </vt:variant>
      <vt:variant>
        <vt:i4>2424943</vt:i4>
      </vt:variant>
      <vt:variant>
        <vt:i4>162</vt:i4>
      </vt:variant>
      <vt:variant>
        <vt:i4>0</vt:i4>
      </vt:variant>
      <vt:variant>
        <vt:i4>5</vt:i4>
      </vt:variant>
      <vt:variant>
        <vt:lpwstr>http://dx.doi.org/10.1093/geronb/gbu150</vt:lpwstr>
      </vt:variant>
      <vt:variant>
        <vt:lpwstr/>
      </vt:variant>
      <vt:variant>
        <vt:i4>2687077</vt:i4>
      </vt:variant>
      <vt:variant>
        <vt:i4>159</vt:i4>
      </vt:variant>
      <vt:variant>
        <vt:i4>0</vt:i4>
      </vt:variant>
      <vt:variant>
        <vt:i4>5</vt:i4>
      </vt:variant>
      <vt:variant>
        <vt:lpwstr>http://dx.doi.org/10.1097/NMD.0000000000000333</vt:lpwstr>
      </vt:variant>
      <vt:variant>
        <vt:lpwstr/>
      </vt:variant>
      <vt:variant>
        <vt:i4>2031693</vt:i4>
      </vt:variant>
      <vt:variant>
        <vt:i4>156</vt:i4>
      </vt:variant>
      <vt:variant>
        <vt:i4>0</vt:i4>
      </vt:variant>
      <vt:variant>
        <vt:i4>5</vt:i4>
      </vt:variant>
      <vt:variant>
        <vt:lpwstr>http://www.ima.org.il/imaj/ViewArticle.aspx?aId=3639</vt:lpwstr>
      </vt:variant>
      <vt:variant>
        <vt:lpwstr/>
      </vt:variant>
      <vt:variant>
        <vt:i4>2359404</vt:i4>
      </vt:variant>
      <vt:variant>
        <vt:i4>153</vt:i4>
      </vt:variant>
      <vt:variant>
        <vt:i4>0</vt:i4>
      </vt:variant>
      <vt:variant>
        <vt:i4>5</vt:i4>
      </vt:variant>
      <vt:variant>
        <vt:lpwstr>http://dx.doi.org/10.1111/jhn.12220</vt:lpwstr>
      </vt:variant>
      <vt:variant>
        <vt:lpwstr/>
      </vt:variant>
      <vt:variant>
        <vt:i4>3801211</vt:i4>
      </vt:variant>
      <vt:variant>
        <vt:i4>150</vt:i4>
      </vt:variant>
      <vt:variant>
        <vt:i4>0</vt:i4>
      </vt:variant>
      <vt:variant>
        <vt:i4>5</vt:i4>
      </vt:variant>
      <vt:variant>
        <vt:lpwstr>http://dx.doi.org/10.1371/journal.pone.0117196</vt:lpwstr>
      </vt:variant>
      <vt:variant>
        <vt:lpwstr/>
      </vt:variant>
      <vt:variant>
        <vt:i4>7340155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http://dx.doi.org/10.1080/03630242.2014.897679</vt:lpwstr>
      </vt:variant>
      <vt:variant>
        <vt:lpwstr/>
      </vt:variant>
      <vt:variant>
        <vt:i4>7471223</vt:i4>
      </vt:variant>
      <vt:variant>
        <vt:i4>144</vt:i4>
      </vt:variant>
      <vt:variant>
        <vt:i4>0</vt:i4>
      </vt:variant>
      <vt:variant>
        <vt:i4>5</vt:i4>
      </vt:variant>
      <vt:variant>
        <vt:lpwstr>http://dx.doi.org/10.1080/08870446.2014.891737</vt:lpwstr>
      </vt:variant>
      <vt:variant>
        <vt:lpwstr/>
      </vt:variant>
      <vt:variant>
        <vt:i4>4128880</vt:i4>
      </vt:variant>
      <vt:variant>
        <vt:i4>141</vt:i4>
      </vt:variant>
      <vt:variant>
        <vt:i4>0</vt:i4>
      </vt:variant>
      <vt:variant>
        <vt:i4>5</vt:i4>
      </vt:variant>
      <vt:variant>
        <vt:lpwstr>http://dx.doi.org/10.1515/jpm-2013-0236</vt:lpwstr>
      </vt:variant>
      <vt:variant>
        <vt:lpwstr/>
      </vt:variant>
      <vt:variant>
        <vt:i4>8126505</vt:i4>
      </vt:variant>
      <vt:variant>
        <vt:i4>138</vt:i4>
      </vt:variant>
      <vt:variant>
        <vt:i4>0</vt:i4>
      </vt:variant>
      <vt:variant>
        <vt:i4>5</vt:i4>
      </vt:variant>
      <vt:variant>
        <vt:lpwstr>http://dx.doi.org/10.1007/s10865-013-9544-3</vt:lpwstr>
      </vt:variant>
      <vt:variant>
        <vt:lpwstr/>
      </vt:variant>
      <vt:variant>
        <vt:i4>6357051</vt:i4>
      </vt:variant>
      <vt:variant>
        <vt:i4>135</vt:i4>
      </vt:variant>
      <vt:variant>
        <vt:i4>0</vt:i4>
      </vt:variant>
      <vt:variant>
        <vt:i4>5</vt:i4>
      </vt:variant>
      <vt:variant>
        <vt:lpwstr>http://dx.doi.org/10.1037/a0031371</vt:lpwstr>
      </vt:variant>
      <vt:variant>
        <vt:lpwstr/>
      </vt:variant>
      <vt:variant>
        <vt:i4>7602214</vt:i4>
      </vt:variant>
      <vt:variant>
        <vt:i4>132</vt:i4>
      </vt:variant>
      <vt:variant>
        <vt:i4>0</vt:i4>
      </vt:variant>
      <vt:variant>
        <vt:i4>5</vt:i4>
      </vt:variant>
      <vt:variant>
        <vt:lpwstr>http://dx.doi.org/10.1007/s12160-013-9509-3</vt:lpwstr>
      </vt:variant>
      <vt:variant>
        <vt:lpwstr/>
      </vt:variant>
      <vt:variant>
        <vt:i4>7864447</vt:i4>
      </vt:variant>
      <vt:variant>
        <vt:i4>129</vt:i4>
      </vt:variant>
      <vt:variant>
        <vt:i4>0</vt:i4>
      </vt:variant>
      <vt:variant>
        <vt:i4>5</vt:i4>
      </vt:variant>
      <vt:variant>
        <vt:lpwstr>http://dx.doi.org/10.4278/ajhp.120727-QUAN-365</vt:lpwstr>
      </vt:variant>
      <vt:variant>
        <vt:lpwstr/>
      </vt:variant>
      <vt:variant>
        <vt:i4>7929980</vt:i4>
      </vt:variant>
      <vt:variant>
        <vt:i4>126</vt:i4>
      </vt:variant>
      <vt:variant>
        <vt:i4>0</vt:i4>
      </vt:variant>
      <vt:variant>
        <vt:i4>5</vt:i4>
      </vt:variant>
      <vt:variant>
        <vt:lpwstr>http://dx.doi.org/10.1097/MLR.0b013e318270bab5</vt:lpwstr>
      </vt:variant>
      <vt:variant>
        <vt:lpwstr/>
      </vt:variant>
      <vt:variant>
        <vt:i4>7405669</vt:i4>
      </vt:variant>
      <vt:variant>
        <vt:i4>123</vt:i4>
      </vt:variant>
      <vt:variant>
        <vt:i4>0</vt:i4>
      </vt:variant>
      <vt:variant>
        <vt:i4>5</vt:i4>
      </vt:variant>
      <vt:variant>
        <vt:lpwstr>http://dx.doi.org/10.1097/gme.0b013e318258b1dd</vt:lpwstr>
      </vt:variant>
      <vt:variant>
        <vt:lpwstr/>
      </vt:variant>
      <vt:variant>
        <vt:i4>2883624</vt:i4>
      </vt:variant>
      <vt:variant>
        <vt:i4>120</vt:i4>
      </vt:variant>
      <vt:variant>
        <vt:i4>0</vt:i4>
      </vt:variant>
      <vt:variant>
        <vt:i4>5</vt:i4>
      </vt:variant>
      <vt:variant>
        <vt:lpwstr>http://dx.doi.org/10.1111/j.1600-0536.2012.02071.x</vt:lpwstr>
      </vt:variant>
      <vt:variant>
        <vt:lpwstr/>
      </vt:variant>
      <vt:variant>
        <vt:i4>7995510</vt:i4>
      </vt:variant>
      <vt:variant>
        <vt:i4>117</vt:i4>
      </vt:variant>
      <vt:variant>
        <vt:i4>0</vt:i4>
      </vt:variant>
      <vt:variant>
        <vt:i4>5</vt:i4>
      </vt:variant>
      <vt:variant>
        <vt:lpwstr>http://dx.doi.org/10.1080/13607863.2011.644262</vt:lpwstr>
      </vt:variant>
      <vt:variant>
        <vt:lpwstr/>
      </vt:variant>
      <vt:variant>
        <vt:i4>3211382</vt:i4>
      </vt:variant>
      <vt:variant>
        <vt:i4>114</vt:i4>
      </vt:variant>
      <vt:variant>
        <vt:i4>0</vt:i4>
      </vt:variant>
      <vt:variant>
        <vt:i4>5</vt:i4>
      </vt:variant>
      <vt:variant>
        <vt:lpwstr>http://dx.doi.org/10.1016/j.jpsychores.2011.09.009</vt:lpwstr>
      </vt:variant>
      <vt:variant>
        <vt:lpwstr/>
      </vt:variant>
      <vt:variant>
        <vt:i4>2228264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http://dx.doi.org/10.1097/MLR.0b013e318222a508</vt:lpwstr>
      </vt:variant>
      <vt:variant>
        <vt:lpwstr/>
      </vt:variant>
      <vt:variant>
        <vt:i4>8192119</vt:i4>
      </vt:variant>
      <vt:variant>
        <vt:i4>108</vt:i4>
      </vt:variant>
      <vt:variant>
        <vt:i4>0</vt:i4>
      </vt:variant>
      <vt:variant>
        <vt:i4>5</vt:i4>
      </vt:variant>
      <vt:variant>
        <vt:lpwstr>http://dx.doi.org/10.1080/08870446.2011.559231</vt:lpwstr>
      </vt:variant>
      <vt:variant>
        <vt:lpwstr/>
      </vt:variant>
      <vt:variant>
        <vt:i4>2752625</vt:i4>
      </vt:variant>
      <vt:variant>
        <vt:i4>105</vt:i4>
      </vt:variant>
      <vt:variant>
        <vt:i4>0</vt:i4>
      </vt:variant>
      <vt:variant>
        <vt:i4>5</vt:i4>
      </vt:variant>
      <vt:variant>
        <vt:lpwstr>http://dx.doi.org/10.1016/j.amepre.2011.05.016</vt:lpwstr>
      </vt:variant>
      <vt:variant>
        <vt:lpwstr/>
      </vt:variant>
      <vt:variant>
        <vt:i4>7733293</vt:i4>
      </vt:variant>
      <vt:variant>
        <vt:i4>102</vt:i4>
      </vt:variant>
      <vt:variant>
        <vt:i4>0</vt:i4>
      </vt:variant>
      <vt:variant>
        <vt:i4>5</vt:i4>
      </vt:variant>
      <vt:variant>
        <vt:lpwstr>http://dx.doi.org/10.1007/s10654-010-9523-8</vt:lpwstr>
      </vt:variant>
      <vt:variant>
        <vt:lpwstr/>
      </vt:variant>
      <vt:variant>
        <vt:i4>2162722</vt:i4>
      </vt:variant>
      <vt:variant>
        <vt:i4>99</vt:i4>
      </vt:variant>
      <vt:variant>
        <vt:i4>0</vt:i4>
      </vt:variant>
      <vt:variant>
        <vt:i4>5</vt:i4>
      </vt:variant>
      <vt:variant>
        <vt:lpwstr>http://dx.doi.org/10.1111/j.1758-0854.2010.01041.x</vt:lpwstr>
      </vt:variant>
      <vt:variant>
        <vt:lpwstr/>
      </vt:variant>
      <vt:variant>
        <vt:i4>7143530</vt:i4>
      </vt:variant>
      <vt:variant>
        <vt:i4>96</vt:i4>
      </vt:variant>
      <vt:variant>
        <vt:i4>0</vt:i4>
      </vt:variant>
      <vt:variant>
        <vt:i4>5</vt:i4>
      </vt:variant>
      <vt:variant>
        <vt:lpwstr>http://dx.doi.org/10.1177/1741826710389371</vt:lpwstr>
      </vt:variant>
      <vt:variant>
        <vt:lpwstr/>
      </vt:variant>
      <vt:variant>
        <vt:i4>2162739</vt:i4>
      </vt:variant>
      <vt:variant>
        <vt:i4>93</vt:i4>
      </vt:variant>
      <vt:variant>
        <vt:i4>0</vt:i4>
      </vt:variant>
      <vt:variant>
        <vt:i4>5</vt:i4>
      </vt:variant>
      <vt:variant>
        <vt:lpwstr>http://dx.doi.org/10.1097/EDE.0b013e31820463a3</vt:lpwstr>
      </vt:variant>
      <vt:variant>
        <vt:lpwstr/>
      </vt:variant>
      <vt:variant>
        <vt:i4>3276927</vt:i4>
      </vt:variant>
      <vt:variant>
        <vt:i4>90</vt:i4>
      </vt:variant>
      <vt:variant>
        <vt:i4>0</vt:i4>
      </vt:variant>
      <vt:variant>
        <vt:i4>5</vt:i4>
      </vt:variant>
      <vt:variant>
        <vt:lpwstr>http://dx.doi.org/10.1089/jwh.2009.1381</vt:lpwstr>
      </vt:variant>
      <vt:variant>
        <vt:lpwstr/>
      </vt:variant>
      <vt:variant>
        <vt:i4>3080252</vt:i4>
      </vt:variant>
      <vt:variant>
        <vt:i4>87</vt:i4>
      </vt:variant>
      <vt:variant>
        <vt:i4>0</vt:i4>
      </vt:variant>
      <vt:variant>
        <vt:i4>5</vt:i4>
      </vt:variant>
      <vt:variant>
        <vt:lpwstr>http://dx.doi.org/10.1161/CIRCULATIONAHA.109.882555</vt:lpwstr>
      </vt:variant>
      <vt:variant>
        <vt:lpwstr/>
      </vt:variant>
      <vt:variant>
        <vt:i4>5963781</vt:i4>
      </vt:variant>
      <vt:variant>
        <vt:i4>84</vt:i4>
      </vt:variant>
      <vt:variant>
        <vt:i4>0</vt:i4>
      </vt:variant>
      <vt:variant>
        <vt:i4>5</vt:i4>
      </vt:variant>
      <vt:variant>
        <vt:lpwstr>http://dx.doi.org/10.1016/j.jacc.2009.09.020</vt:lpwstr>
      </vt:variant>
      <vt:variant>
        <vt:lpwstr/>
      </vt:variant>
      <vt:variant>
        <vt:i4>3014699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http://dx.doi.org/10.1111/j.1468-1331.2009.02625.x</vt:lpwstr>
      </vt:variant>
      <vt:variant>
        <vt:lpwstr/>
      </vt:variant>
      <vt:variant>
        <vt:i4>3538998</vt:i4>
      </vt:variant>
      <vt:variant>
        <vt:i4>78</vt:i4>
      </vt:variant>
      <vt:variant>
        <vt:i4>0</vt:i4>
      </vt:variant>
      <vt:variant>
        <vt:i4>5</vt:i4>
      </vt:variant>
      <vt:variant>
        <vt:lpwstr>http://dx.doi.org/10.1097/PSY.0b013e31819ccd10</vt:lpwstr>
      </vt:variant>
      <vt:variant>
        <vt:lpwstr/>
      </vt:variant>
      <vt:variant>
        <vt:i4>7798896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http://dx.doi.org/10.1027/1016-9040.14.1.63</vt:lpwstr>
      </vt:variant>
      <vt:variant>
        <vt:lpwstr/>
      </vt:variant>
      <vt:variant>
        <vt:i4>2424944</vt:i4>
      </vt:variant>
      <vt:variant>
        <vt:i4>72</vt:i4>
      </vt:variant>
      <vt:variant>
        <vt:i4>0</vt:i4>
      </vt:variant>
      <vt:variant>
        <vt:i4>5</vt:i4>
      </vt:variant>
      <vt:variant>
        <vt:lpwstr>http://dx.doi.org/10.1097/MLR.0b013e3181894270</vt:lpwstr>
      </vt:variant>
      <vt:variant>
        <vt:lpwstr/>
      </vt:variant>
      <vt:variant>
        <vt:i4>2621545</vt:i4>
      </vt:variant>
      <vt:variant>
        <vt:i4>69</vt:i4>
      </vt:variant>
      <vt:variant>
        <vt:i4>0</vt:i4>
      </vt:variant>
      <vt:variant>
        <vt:i4>5</vt:i4>
      </vt:variant>
      <vt:variant>
        <vt:lpwstr>http://dx.doi.org/10.1348/135910708X279288</vt:lpwstr>
      </vt:variant>
      <vt:variant>
        <vt:lpwstr/>
      </vt:variant>
      <vt:variant>
        <vt:i4>6684773</vt:i4>
      </vt:variant>
      <vt:variant>
        <vt:i4>66</vt:i4>
      </vt:variant>
      <vt:variant>
        <vt:i4>0</vt:i4>
      </vt:variant>
      <vt:variant>
        <vt:i4>5</vt:i4>
      </vt:variant>
      <vt:variant>
        <vt:lpwstr>http://dx.doi.org/10.1080/07481180802494032</vt:lpwstr>
      </vt:variant>
      <vt:variant>
        <vt:lpwstr/>
      </vt:variant>
      <vt:variant>
        <vt:i4>6225920</vt:i4>
      </vt:variant>
      <vt:variant>
        <vt:i4>63</vt:i4>
      </vt:variant>
      <vt:variant>
        <vt:i4>0</vt:i4>
      </vt:variant>
      <vt:variant>
        <vt:i4>5</vt:i4>
      </vt:variant>
      <vt:variant>
        <vt:lpwstr>http://dx.doi.org/10.1053/j.ajkd.2008.04.001</vt:lpwstr>
      </vt:variant>
      <vt:variant>
        <vt:lpwstr/>
      </vt:variant>
      <vt:variant>
        <vt:i4>2228279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http://dx.doi.org/10.1016/j.whi.2007.12.009</vt:lpwstr>
      </vt:variant>
      <vt:variant>
        <vt:lpwstr/>
      </vt:variant>
      <vt:variant>
        <vt:i4>4259905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http://dx.doi.org/10.1037/1076-8998.13.2.168</vt:lpwstr>
      </vt:variant>
      <vt:variant>
        <vt:lpwstr/>
      </vt:variant>
      <vt:variant>
        <vt:i4>5439513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http://dx.doi.org/10.1016/j.paid.2007.10.016</vt:lpwstr>
      </vt:variant>
      <vt:variant>
        <vt:lpwstr/>
      </vt:variant>
      <vt:variant>
        <vt:i4>7274594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http://dx.doi.org/10.1080/14768320601154706</vt:lpwstr>
      </vt:variant>
      <vt:variant>
        <vt:lpwstr/>
      </vt:variant>
      <vt:variant>
        <vt:i4>6881377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http://dx.doi.org/10.1080/14768320601070639</vt:lpwstr>
      </vt:variant>
      <vt:variant>
        <vt:lpwstr/>
      </vt:variant>
      <vt:variant>
        <vt:i4>2687020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http://dx.doi.org/10.1111/j.1559-1816.2007.00189.x</vt:lpwstr>
      </vt:variant>
      <vt:variant>
        <vt:lpwstr/>
      </vt:variant>
      <vt:variant>
        <vt:i4>5963856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http://dx.doi.org/10.1016/j.socscimed.2005.01.023</vt:lpwstr>
      </vt:variant>
      <vt:variant>
        <vt:lpwstr/>
      </vt:variant>
      <vt:variant>
        <vt:i4>6029336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http://dx.doi.org/10.1016/j.paid.2004.09.020</vt:lpwstr>
      </vt:variant>
      <vt:variant>
        <vt:lpwstr/>
      </vt:variant>
      <vt:variant>
        <vt:i4>2556031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http://dx.doi.org/10.1016/j.fertnstert.2004.10.014</vt:lpwstr>
      </vt:variant>
      <vt:variant>
        <vt:lpwstr/>
      </vt:variant>
      <vt:variant>
        <vt:i4>4587520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http://dx.doi.org/10.1023/B:COTR.0000045566.97966.22</vt:lpwstr>
      </vt:variant>
      <vt:variant>
        <vt:lpwstr/>
      </vt:variant>
      <vt:variant>
        <vt:i4>5111875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http://dx.doi.org/10.1037/0882-7974.19.2.362</vt:lpwstr>
      </vt:variant>
      <vt:variant>
        <vt:lpwstr/>
      </vt:variant>
      <vt:variant>
        <vt:i4>6029395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http://dx.doi.org/10.1016/j.socscimed.2003.12.021</vt:lpwstr>
      </vt:variant>
      <vt:variant>
        <vt:lpwstr/>
      </vt:variant>
      <vt:variant>
        <vt:i4>5374034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http://dx.doi.org/10.1177/089826430326265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http://dx.doi.org/10.1080/0877044031000148255</vt:lpwstr>
      </vt:variant>
      <vt:variant>
        <vt:lpwstr/>
      </vt:variant>
      <vt:variant>
        <vt:i4>7864383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http://dx.doi.org/10.1016/S0277-9536(02)00175-2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http://dx.doi.org/10.1093/geront/43.3.396</vt:lpwstr>
      </vt:variant>
      <vt:variant>
        <vt:lpwstr/>
      </vt:variant>
      <vt:variant>
        <vt:i4>1114177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http://dx.doi.org/10.1002/pon.637</vt:lpwstr>
      </vt:variant>
      <vt:variant>
        <vt:lpwstr/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http://dx.doi.org/10.1023/A:1015818532390</vt:lpwstr>
      </vt:variant>
      <vt:variant>
        <vt:lpwstr/>
      </vt:variant>
      <vt:variant>
        <vt:i4>917577</vt:i4>
      </vt:variant>
      <vt:variant>
        <vt:i4>6</vt:i4>
      </vt:variant>
      <vt:variant>
        <vt:i4>0</vt:i4>
      </vt:variant>
      <vt:variant>
        <vt:i4>5</vt:i4>
      </vt:variant>
      <vt:variant>
        <vt:lpwstr>http://psychsocgerontology.oxfordjournals.org/content/55/2/P107.full.pdf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http://dx.doi.org/10.1177/0164027599213007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http://dx.doi.org/10.1177/0164027599213002</vt:lpwstr>
      </vt:variant>
      <vt:variant>
        <vt:lpwstr/>
      </vt:variant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http://www.in-cites.com/papers/Idler_Benyamini.html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Tel-Aviv University</dc:title>
  <dc:subject/>
  <dc:creator>User</dc:creator>
  <cp:keywords/>
  <cp:lastModifiedBy>Yael Benyamini</cp:lastModifiedBy>
  <cp:revision>41</cp:revision>
  <cp:lastPrinted>2020-09-29T19:20:00Z</cp:lastPrinted>
  <dcterms:created xsi:type="dcterms:W3CDTF">2023-05-27T19:00:00Z</dcterms:created>
  <dcterms:modified xsi:type="dcterms:W3CDTF">2023-12-15T13:59:00Z</dcterms:modified>
</cp:coreProperties>
</file>